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84C" w:rsidRPr="00E2052E" w:rsidP="00C200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2052E">
        <w:rPr>
          <w:rFonts w:ascii="Times New Roman" w:hAnsi="Times New Roman" w:cs="Times New Roman"/>
          <w:sz w:val="16"/>
          <w:szCs w:val="16"/>
        </w:rPr>
        <w:t>дело № 5</w:t>
      </w:r>
      <w:r w:rsidRPr="00E2052E" w:rsidR="006F6A67">
        <w:rPr>
          <w:rFonts w:ascii="Times New Roman" w:hAnsi="Times New Roman" w:cs="Times New Roman"/>
          <w:sz w:val="16"/>
          <w:szCs w:val="16"/>
        </w:rPr>
        <w:t>-</w:t>
      </w:r>
      <w:r w:rsidRPr="00E2052E">
        <w:rPr>
          <w:rFonts w:ascii="Times New Roman" w:hAnsi="Times New Roman" w:cs="Times New Roman"/>
          <w:sz w:val="16"/>
          <w:szCs w:val="16"/>
        </w:rPr>
        <w:t>4</w:t>
      </w:r>
      <w:r w:rsidRPr="00E2052E" w:rsidR="006F6A67">
        <w:rPr>
          <w:rFonts w:ascii="Times New Roman" w:hAnsi="Times New Roman" w:cs="Times New Roman"/>
          <w:sz w:val="16"/>
          <w:szCs w:val="16"/>
        </w:rPr>
        <w:t>6</w:t>
      </w:r>
      <w:r w:rsidRPr="00E2052E">
        <w:rPr>
          <w:rFonts w:ascii="Times New Roman" w:hAnsi="Times New Roman" w:cs="Times New Roman"/>
          <w:sz w:val="16"/>
          <w:szCs w:val="16"/>
        </w:rPr>
        <w:t>-</w:t>
      </w:r>
      <w:r w:rsidRPr="00E2052E" w:rsidR="006F6A67">
        <w:rPr>
          <w:rFonts w:ascii="Times New Roman" w:hAnsi="Times New Roman" w:cs="Times New Roman"/>
          <w:sz w:val="16"/>
          <w:szCs w:val="16"/>
        </w:rPr>
        <w:t>179/2019</w:t>
      </w:r>
    </w:p>
    <w:p w:rsidR="00C200E2" w:rsidRPr="00E2052E" w:rsidP="00C200E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518C6" w:rsidRPr="00E2052E" w:rsidP="00C200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52E">
        <w:rPr>
          <w:rFonts w:ascii="Times New Roman" w:hAnsi="Times New Roman" w:cs="Times New Roman"/>
          <w:b/>
        </w:rPr>
        <w:t>ПОСТАНОВЛЕНИЕ</w:t>
      </w:r>
    </w:p>
    <w:p w:rsidR="006F6A67" w:rsidRPr="00E2052E" w:rsidP="00C20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по делу об административном правонарушении</w:t>
      </w:r>
    </w:p>
    <w:p w:rsidR="00C200E2" w:rsidRPr="00E2052E" w:rsidP="006F6A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00E2" w:rsidRPr="00E2052E" w:rsidP="006F6A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г. Керчь</w:t>
      </w:r>
      <w:r w:rsidRPr="00E2052E" w:rsidR="006F6A67">
        <w:rPr>
          <w:rFonts w:ascii="Times New Roman" w:hAnsi="Times New Roman" w:cs="Times New Roman"/>
        </w:rPr>
        <w:tab/>
      </w:r>
      <w:r w:rsidRPr="00E2052E" w:rsidR="006F6A67">
        <w:rPr>
          <w:rFonts w:ascii="Times New Roman" w:hAnsi="Times New Roman" w:cs="Times New Roman"/>
        </w:rPr>
        <w:tab/>
      </w:r>
      <w:r w:rsidRPr="00E2052E" w:rsidR="006F6A67">
        <w:rPr>
          <w:rFonts w:ascii="Times New Roman" w:hAnsi="Times New Roman" w:cs="Times New Roman"/>
        </w:rPr>
        <w:tab/>
      </w:r>
      <w:r w:rsidRPr="00E2052E" w:rsidR="006F6A67">
        <w:rPr>
          <w:rFonts w:ascii="Times New Roman" w:hAnsi="Times New Roman" w:cs="Times New Roman"/>
        </w:rPr>
        <w:tab/>
      </w:r>
      <w:r w:rsidRPr="00E2052E" w:rsidR="006F6A67">
        <w:rPr>
          <w:rFonts w:ascii="Times New Roman" w:hAnsi="Times New Roman" w:cs="Times New Roman"/>
        </w:rPr>
        <w:tab/>
      </w:r>
      <w:r w:rsidRPr="00E2052E" w:rsidR="006F6A67">
        <w:rPr>
          <w:rFonts w:ascii="Times New Roman" w:hAnsi="Times New Roman" w:cs="Times New Roman"/>
        </w:rPr>
        <w:tab/>
      </w:r>
      <w:r w:rsidRPr="00E2052E" w:rsidR="006F6A67">
        <w:rPr>
          <w:rFonts w:ascii="Times New Roman" w:hAnsi="Times New Roman" w:cs="Times New Roman"/>
        </w:rPr>
        <w:tab/>
      </w:r>
      <w:r w:rsidRPr="00E2052E" w:rsidR="006F6A67">
        <w:rPr>
          <w:rFonts w:ascii="Times New Roman" w:hAnsi="Times New Roman" w:cs="Times New Roman"/>
        </w:rPr>
        <w:tab/>
      </w:r>
      <w:r w:rsidRPr="00E2052E" w:rsidR="006F6A67">
        <w:rPr>
          <w:rFonts w:ascii="Times New Roman" w:hAnsi="Times New Roman" w:cs="Times New Roman"/>
        </w:rPr>
        <w:tab/>
        <w:t>24 июня 2019 года</w:t>
      </w:r>
    </w:p>
    <w:p w:rsidR="00C200E2" w:rsidRPr="00E2052E" w:rsidP="006F6A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49B3" w:rsidRPr="00E2052E" w:rsidP="006F6A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Мировой судья судебного участка № 4</w:t>
      </w:r>
      <w:r w:rsidRPr="00E2052E" w:rsidR="006F6A67">
        <w:rPr>
          <w:rFonts w:ascii="Times New Roman" w:hAnsi="Times New Roman" w:cs="Times New Roman"/>
        </w:rPr>
        <w:t>6</w:t>
      </w:r>
      <w:r w:rsidRPr="00E2052E">
        <w:rPr>
          <w:rFonts w:ascii="Times New Roman" w:hAnsi="Times New Roman" w:cs="Times New Roman"/>
        </w:rPr>
        <w:t xml:space="preserve"> Керченского судебного района Республики Крым </w:t>
      </w:r>
      <w:r w:rsidRPr="00E2052E" w:rsidR="006F6A67">
        <w:rPr>
          <w:rFonts w:ascii="Times New Roman" w:hAnsi="Times New Roman" w:cs="Times New Roman"/>
        </w:rPr>
        <w:t>(298312, Республика Крым, г. Керчь, ул. Фурманова, д. 9) Чич Х.И.</w:t>
      </w:r>
      <w:r w:rsidRPr="00E2052E">
        <w:rPr>
          <w:rFonts w:ascii="Times New Roman" w:hAnsi="Times New Roman" w:cs="Times New Roman"/>
        </w:rPr>
        <w:t xml:space="preserve"> при секретаре Суховой М.И.,</w:t>
      </w:r>
    </w:p>
    <w:p w:rsidR="002149B3" w:rsidRPr="00E2052E" w:rsidP="002149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с участием помощника прокурора города Керчи Республики Крым юриста 3 класса Воловик К.А.,</w:t>
      </w:r>
    </w:p>
    <w:p w:rsidR="002149B3" w:rsidRPr="00E2052E" w:rsidP="002149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, представляющего интересы ООО «МЦ «АКВА МЕД МАРИН» по доверенности </w:t>
      </w:r>
      <w:r w:rsidRP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>,</w:t>
      </w:r>
    </w:p>
    <w:p w:rsidR="006F6A67" w:rsidRPr="00E2052E" w:rsidP="002149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рассмотрев </w:t>
      </w:r>
      <w:r w:rsidRPr="00E2052E">
        <w:rPr>
          <w:rFonts w:ascii="Times New Roman" w:hAnsi="Times New Roman" w:cs="Times New Roman"/>
        </w:rPr>
        <w:t xml:space="preserve">в открытом судебном заседании </w:t>
      </w:r>
      <w:r w:rsidRPr="00E2052E" w:rsidR="002C65DF">
        <w:rPr>
          <w:rFonts w:ascii="Times New Roman" w:hAnsi="Times New Roman" w:cs="Times New Roman"/>
        </w:rPr>
        <w:t xml:space="preserve">дело </w:t>
      </w:r>
      <w:r w:rsidRPr="00E2052E">
        <w:rPr>
          <w:rFonts w:ascii="Times New Roman" w:hAnsi="Times New Roman" w:cs="Times New Roman"/>
        </w:rPr>
        <w:t xml:space="preserve">об административном правонарушении </w:t>
      </w:r>
      <w:r w:rsidRPr="00E2052E" w:rsidR="002C65DF">
        <w:rPr>
          <w:rFonts w:ascii="Times New Roman" w:hAnsi="Times New Roman" w:cs="Times New Roman"/>
        </w:rPr>
        <w:t>в отношении</w:t>
      </w:r>
      <w:r w:rsidRPr="00E2052E" w:rsidR="002077B7">
        <w:rPr>
          <w:rFonts w:ascii="Times New Roman" w:hAnsi="Times New Roman" w:cs="Times New Roman"/>
        </w:rPr>
        <w:t xml:space="preserve"> </w:t>
      </w:r>
      <w:r w:rsidRPr="00E2052E">
        <w:rPr>
          <w:rFonts w:ascii="Times New Roman" w:hAnsi="Times New Roman" w:cs="Times New Roman"/>
        </w:rPr>
        <w:t>юридического лица</w:t>
      </w:r>
    </w:p>
    <w:p w:rsidR="00C200E2" w:rsidRPr="00E2052E" w:rsidP="006F6A6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  <w:b/>
        </w:rPr>
        <w:t>Общества с ограниченной ответственность</w:t>
      </w:r>
      <w:r w:rsidRPr="00E2052E" w:rsidR="003652D1">
        <w:rPr>
          <w:rFonts w:ascii="Times New Roman" w:hAnsi="Times New Roman" w:cs="Times New Roman"/>
          <w:b/>
        </w:rPr>
        <w:t xml:space="preserve"> «</w:t>
      </w:r>
      <w:r w:rsidRPr="00E2052E">
        <w:rPr>
          <w:rFonts w:ascii="Times New Roman" w:hAnsi="Times New Roman" w:cs="Times New Roman"/>
          <w:b/>
        </w:rPr>
        <w:t>МЕДИЦИНСКИЙ ЦЕНТР</w:t>
      </w:r>
      <w:r w:rsidRPr="00E2052E" w:rsidR="003652D1">
        <w:rPr>
          <w:rFonts w:ascii="Times New Roman" w:hAnsi="Times New Roman" w:cs="Times New Roman"/>
          <w:b/>
        </w:rPr>
        <w:t xml:space="preserve"> «</w:t>
      </w:r>
      <w:r w:rsidRPr="00E2052E">
        <w:rPr>
          <w:rFonts w:ascii="Times New Roman" w:hAnsi="Times New Roman" w:cs="Times New Roman"/>
          <w:b/>
        </w:rPr>
        <w:t>АКВА МЕД МАРИН</w:t>
      </w:r>
      <w:r w:rsidRPr="00E2052E" w:rsidR="003652D1">
        <w:rPr>
          <w:rFonts w:ascii="Times New Roman" w:hAnsi="Times New Roman" w:cs="Times New Roman"/>
          <w:b/>
        </w:rPr>
        <w:t>»</w:t>
      </w:r>
      <w:r w:rsidRPr="00E2052E">
        <w:rPr>
          <w:rFonts w:ascii="Times New Roman" w:hAnsi="Times New Roman" w:cs="Times New Roman"/>
        </w:rPr>
        <w:t>, юридический адрес: Республика Крым, г. Керчь, ул. Кирова, д. 31А, ранее не подвергавшегося административному наказанию за однородное административное правонарушение,</w:t>
      </w:r>
      <w:r w:rsidRPr="00E2052E" w:rsidR="003652D1">
        <w:rPr>
          <w:rFonts w:ascii="Times New Roman" w:hAnsi="Times New Roman" w:cs="Times New Roman"/>
        </w:rPr>
        <w:t xml:space="preserve"> </w:t>
      </w:r>
      <w:r w:rsidRPr="00E2052E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E2052E" w:rsidR="003652D1">
        <w:rPr>
          <w:rFonts w:ascii="Times New Roman" w:hAnsi="Times New Roman" w:cs="Times New Roman"/>
        </w:rPr>
        <w:t>ст.11.32</w:t>
      </w:r>
      <w:r w:rsidRPr="00E2052E" w:rsidR="002C65DF">
        <w:rPr>
          <w:rFonts w:ascii="Times New Roman" w:hAnsi="Times New Roman" w:cs="Times New Roman"/>
        </w:rPr>
        <w:t xml:space="preserve"> </w:t>
      </w:r>
      <w:r w:rsidRPr="00E2052E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(далее – </w:t>
      </w:r>
      <w:r w:rsidRPr="00E2052E" w:rsidR="002C65DF">
        <w:rPr>
          <w:rFonts w:ascii="Times New Roman" w:hAnsi="Times New Roman" w:cs="Times New Roman"/>
        </w:rPr>
        <w:t>КоАП РФ</w:t>
      </w:r>
      <w:r w:rsidRPr="00E2052E">
        <w:rPr>
          <w:rFonts w:ascii="Times New Roman" w:hAnsi="Times New Roman" w:cs="Times New Roman"/>
        </w:rPr>
        <w:t>),</w:t>
      </w:r>
    </w:p>
    <w:p w:rsidR="00E23E84" w:rsidRPr="00E2052E" w:rsidP="00CF3289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2052E">
        <w:rPr>
          <w:rFonts w:ascii="Times New Roman" w:hAnsi="Times New Roman" w:cs="Times New Roman"/>
          <w:b/>
        </w:rPr>
        <w:t>УСТАНОВИЛ:</w:t>
      </w:r>
    </w:p>
    <w:p w:rsidR="00F638BD" w:rsidRPr="00E2052E" w:rsidP="002149B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Согласно </w:t>
      </w:r>
      <w:r w:rsidRPr="00E2052E" w:rsidR="003652D1">
        <w:rPr>
          <w:rFonts w:ascii="Times New Roman" w:hAnsi="Times New Roman" w:cs="Times New Roman"/>
        </w:rPr>
        <w:t xml:space="preserve">постановлению о возбуждении дела об административном правонарушении от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 w:rsidR="002149B3">
        <w:rPr>
          <w:rFonts w:ascii="Times New Roman" w:hAnsi="Times New Roman" w:cs="Times New Roman"/>
        </w:rPr>
        <w:t>, которое вынесено заместителем</w:t>
      </w:r>
      <w:r w:rsidRPr="00E2052E" w:rsidR="003652D1">
        <w:rPr>
          <w:rFonts w:ascii="Times New Roman" w:hAnsi="Times New Roman" w:cs="Times New Roman"/>
        </w:rPr>
        <w:t xml:space="preserve"> прокур</w:t>
      </w:r>
      <w:r w:rsidRPr="00E2052E" w:rsidR="002149B3">
        <w:rPr>
          <w:rFonts w:ascii="Times New Roman" w:hAnsi="Times New Roman" w:cs="Times New Roman"/>
        </w:rPr>
        <w:t>ора</w:t>
      </w:r>
      <w:r w:rsidRPr="00E2052E" w:rsidR="003652D1">
        <w:rPr>
          <w:rFonts w:ascii="Times New Roman" w:hAnsi="Times New Roman" w:cs="Times New Roman"/>
        </w:rPr>
        <w:t xml:space="preserve"> г</w:t>
      </w:r>
      <w:r w:rsidRPr="00E2052E" w:rsidR="002149B3">
        <w:rPr>
          <w:rFonts w:ascii="Times New Roman" w:hAnsi="Times New Roman" w:cs="Times New Roman"/>
        </w:rPr>
        <w:t>орода</w:t>
      </w:r>
      <w:r w:rsidRPr="00E2052E" w:rsidR="003652D1">
        <w:rPr>
          <w:rFonts w:ascii="Times New Roman" w:hAnsi="Times New Roman" w:cs="Times New Roman"/>
        </w:rPr>
        <w:t xml:space="preserve"> Керчи</w:t>
      </w:r>
      <w:r w:rsidRPr="00E2052E" w:rsidR="002149B3">
        <w:rPr>
          <w:rFonts w:ascii="Times New Roman" w:hAnsi="Times New Roman" w:cs="Times New Roman"/>
        </w:rPr>
        <w:t>,</w:t>
      </w:r>
      <w:r w:rsidRPr="00E2052E" w:rsidR="003652D1">
        <w:rPr>
          <w:rFonts w:ascii="Times New Roman" w:hAnsi="Times New Roman" w:cs="Times New Roman"/>
        </w:rPr>
        <w:t xml:space="preserve"> </w:t>
      </w:r>
      <w:r w:rsidRPr="00E2052E" w:rsidR="002149B3">
        <w:rPr>
          <w:rFonts w:ascii="Times New Roman" w:hAnsi="Times New Roman" w:cs="Times New Roman"/>
        </w:rPr>
        <w:t xml:space="preserve">прокуратурой проведена проверка соблюдения законодательства об охране здоровья граждан в деятельности </w:t>
      </w:r>
      <w:r w:rsidRPr="00E2052E">
        <w:rPr>
          <w:rFonts w:ascii="Times New Roman" w:hAnsi="Times New Roman" w:cs="Times New Roman"/>
        </w:rPr>
        <w:t>Общества с ограниченной ответственность «МЕДИЦИНСКИЙ ЦЕНТР «АКВА МЕД МАРИН» (далее – ООО «МЦ «АММ»), в ходе которой установлено, что:</w:t>
      </w:r>
    </w:p>
    <w:p w:rsidR="00F638BD" w:rsidRPr="00E2052E" w:rsidP="002149B3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-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ООО «МЦ «АММ» оформлено медицинское заключение об отсутствии медицинских противопоказаний, медицинских показаний или медицинских ограничений к управлению транспортными средствами (далее – положительное медицинское заключение) серии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в отношении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при отсутствии справки медицинской справки о прохождении обязательного наркологического осмотра и психиатрического осмотра; положительное медицинское заключение серии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оформлено на основании справки, выданной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, из которой следует, что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на учете у врача-психиатра по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не состоит в течение 5 лет, а сама справка не является заключением об отсутствии психиатрической патологии и не может быть основанием для допуска к управлению транспортными средствами</w:t>
      </w:r>
      <w:r w:rsidRPr="00E2052E" w:rsidR="00670168">
        <w:rPr>
          <w:rFonts w:ascii="Times New Roman" w:hAnsi="Times New Roman" w:cs="Times New Roman"/>
        </w:rPr>
        <w:t>;</w:t>
      </w:r>
    </w:p>
    <w:p w:rsidR="00670168" w:rsidRPr="00E2052E" w:rsidP="0067016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-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ООО «МЦ «АММ» оформлено положительное медицинское заключение </w:t>
      </w:r>
      <w:r w:rsidRPr="00E2052E">
        <w:rPr>
          <w:rFonts w:ascii="Times New Roman" w:hAnsi="Times New Roman" w:cs="Times New Roman"/>
        </w:rPr>
        <w:t xml:space="preserve">серии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в отношении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 xml:space="preserve"> в отсутствие справки о прохождении обязательного медицинского осмотра врачом-психиатром-наркологом.</w:t>
      </w:r>
    </w:p>
    <w:p w:rsidR="00D76F96" w:rsidRPr="00E2052E" w:rsidP="0067016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Выявление указанных нарушений послужило для прокурора основанием для возбуждения в отношении ООО «МЦ «АММ» производства по делу об административном правонарушении, предусмотренном ст.11.32 КоАП РФ.</w:t>
      </w:r>
    </w:p>
    <w:p w:rsidR="00670168" w:rsidRPr="00E2052E" w:rsidP="0067016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Помощник прокурора города Керчи Республики Крым Воловик К.А. поддержала доводы, изложенные в постановлении о возбуждении дела об административном правонарушении, просила привлечь ООО «МЦ «АММ» к административной ответственности.</w:t>
      </w:r>
    </w:p>
    <w:p w:rsidR="00670168" w:rsidRPr="00E2052E" w:rsidP="0067016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  <w:bCs/>
          <w:i/>
          <w:iCs/>
        </w:rPr>
        <w:t>/изъято/</w:t>
      </w:r>
      <w:r w:rsidRPr="00E2052E">
        <w:rPr>
          <w:rFonts w:ascii="Times New Roman" w:hAnsi="Times New Roman" w:cs="Times New Roman"/>
        </w:rPr>
        <w:t>, представляющий интересы ООО «МЦ «АММ», подтвердил обстоятельства, изложенные в постановлении о возбуждении дела об административном правонарушении, и просил прекратить производство по делу в связи с истечением сроков давности привлечения к административной ответственности.</w:t>
      </w:r>
    </w:p>
    <w:p w:rsidR="00670168" w:rsidRPr="00E2052E" w:rsidP="00670168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Выслушав участников процесса, изучив материалы дела об административном правонарушении и оценив их в совокупности, мировой судья приходит к следующему.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В соответствии со ст.11.32 КоАП РФ нарушение установленного порядка проведения обязательного медицинского освидетельствования водителей транспортных средств (кандидатов в водители транспортных средств) </w:t>
      </w:r>
      <w:r w:rsidRPr="00E2052E">
        <w:rPr>
          <w:rFonts w:ascii="Times New Roman" w:hAnsi="Times New Roman" w:cs="Times New Roman"/>
        </w:rPr>
        <w:t>является административным правонарушением</w:t>
      </w:r>
      <w:r w:rsidRPr="00E2052E">
        <w:rPr>
          <w:rFonts w:ascii="Times New Roman" w:hAnsi="Times New Roman" w:cs="Times New Roman"/>
        </w:rPr>
        <w:t>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Объектом административного правонарушения</w:t>
      </w:r>
      <w:r w:rsidRPr="00E2052E">
        <w:rPr>
          <w:rFonts w:ascii="Times New Roman" w:hAnsi="Times New Roman" w:cs="Times New Roman"/>
        </w:rPr>
        <w:t>, предусмотренного ст.11.32 КоАП РФ,</w:t>
      </w:r>
      <w:r w:rsidRPr="00E2052E">
        <w:rPr>
          <w:rFonts w:ascii="Times New Roman" w:hAnsi="Times New Roman" w:cs="Times New Roman"/>
        </w:rPr>
        <w:t xml:space="preserve"> </w:t>
      </w:r>
      <w:r w:rsidRPr="00E2052E" w:rsidR="00D76F96">
        <w:rPr>
          <w:rFonts w:ascii="Times New Roman" w:hAnsi="Times New Roman" w:cs="Times New Roman"/>
        </w:rPr>
        <w:t xml:space="preserve">в данном случае </w:t>
      </w:r>
      <w:r w:rsidRPr="00E2052E">
        <w:rPr>
          <w:rFonts w:ascii="Times New Roman" w:hAnsi="Times New Roman" w:cs="Times New Roman"/>
        </w:rPr>
        <w:t>выступают общественные отношения, складывающиеся в сфере медицинского обеспечения безопасности дорожног</w:t>
      </w:r>
      <w:r w:rsidRPr="00E2052E" w:rsidR="006F2BC3">
        <w:rPr>
          <w:rFonts w:ascii="Times New Roman" w:hAnsi="Times New Roman" w:cs="Times New Roman"/>
        </w:rPr>
        <w:t xml:space="preserve">о движения, включающего в себя, в том числе, </w:t>
      </w:r>
      <w:r w:rsidRPr="00E2052E">
        <w:rPr>
          <w:rFonts w:ascii="Times New Roman" w:hAnsi="Times New Roman" w:cs="Times New Roman"/>
        </w:rPr>
        <w:t>обязательное медицинское освидетельствование кандидатов в</w:t>
      </w:r>
      <w:r w:rsidRPr="00E2052E">
        <w:rPr>
          <w:rFonts w:ascii="Times New Roman" w:hAnsi="Times New Roman" w:cs="Times New Roman"/>
        </w:rPr>
        <w:t xml:space="preserve"> водители транспортных средств</w:t>
      </w:r>
      <w:r w:rsidRPr="00E2052E" w:rsidR="00D76F96">
        <w:rPr>
          <w:rFonts w:ascii="Times New Roman" w:hAnsi="Times New Roman" w:cs="Times New Roman"/>
        </w:rPr>
        <w:t>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Объективная сторона административного правонарушения </w:t>
      </w:r>
      <w:r w:rsidRPr="00E2052E">
        <w:rPr>
          <w:rFonts w:ascii="Times New Roman" w:hAnsi="Times New Roman" w:cs="Times New Roman"/>
        </w:rPr>
        <w:t>данной</w:t>
      </w:r>
      <w:r w:rsidRPr="00E2052E">
        <w:rPr>
          <w:rFonts w:ascii="Times New Roman" w:hAnsi="Times New Roman" w:cs="Times New Roman"/>
        </w:rPr>
        <w:t xml:space="preserve"> </w:t>
      </w:r>
      <w:hyperlink r:id="rId5" w:history="1">
        <w:r w:rsidRPr="00E2052E">
          <w:rPr>
            <w:rFonts w:ascii="Times New Roman" w:hAnsi="Times New Roman" w:cs="Times New Roman"/>
          </w:rPr>
          <w:t>статьи</w:t>
        </w:r>
      </w:hyperlink>
      <w:r w:rsidRPr="00E2052E">
        <w:rPr>
          <w:rFonts w:ascii="Times New Roman" w:hAnsi="Times New Roman" w:cs="Times New Roman"/>
        </w:rPr>
        <w:t xml:space="preserve"> состоит в нарушении порядка проведения медицинских осмотров.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В соответствии с разъяснениями, содержащимися в </w:t>
      </w:r>
      <w:r w:rsidRPr="00E2052E">
        <w:rPr>
          <w:rFonts w:ascii="Times New Roman" w:hAnsi="Times New Roman" w:cs="Times New Roman"/>
        </w:rPr>
        <w:t>п.14 п</w:t>
      </w:r>
      <w:r w:rsidRPr="00E2052E">
        <w:rPr>
          <w:rFonts w:ascii="Times New Roman" w:hAnsi="Times New Roman" w:cs="Times New Roman"/>
        </w:rPr>
        <w:t xml:space="preserve">остановления Пленума Верховного Суда Российской Федерации </w:t>
      </w:r>
      <w:r w:rsidRPr="00E2052E" w:rsidR="001932DC">
        <w:rPr>
          <w:rFonts w:ascii="Times New Roman" w:hAnsi="Times New Roman" w:cs="Times New Roman"/>
        </w:rPr>
        <w:t xml:space="preserve">от 24 марта 2005 года № 5 </w:t>
      </w:r>
      <w:r w:rsidRPr="00E2052E">
        <w:rPr>
          <w:rFonts w:ascii="Times New Roman" w:hAnsi="Times New Roman" w:cs="Times New Roman"/>
        </w:rPr>
        <w:t>«</w:t>
      </w:r>
      <w:r w:rsidRPr="00E2052E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2052E">
        <w:rPr>
          <w:rFonts w:ascii="Times New Roman" w:hAnsi="Times New Roman" w:cs="Times New Roman"/>
        </w:rPr>
        <w:t>»</w:t>
      </w:r>
      <w:r w:rsidRPr="00E2052E">
        <w:rPr>
          <w:rFonts w:ascii="Times New Roman" w:hAnsi="Times New Roman" w:cs="Times New Roman"/>
        </w:rPr>
        <w:t xml:space="preserve">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</w:t>
      </w:r>
      <w:r w:rsidRPr="00E2052E">
        <w:rPr>
          <w:rFonts w:ascii="Times New Roman" w:hAnsi="Times New Roman" w:cs="Times New Roman"/>
        </w:rPr>
        <w:t>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Согласно </w:t>
      </w:r>
      <w:r w:rsidRPr="00E2052E">
        <w:rPr>
          <w:rFonts w:ascii="Times New Roman" w:hAnsi="Times New Roman" w:cs="Times New Roman"/>
        </w:rPr>
        <w:t xml:space="preserve">ч.2 ст.4.5 </w:t>
      </w:r>
      <w:r w:rsidRPr="00E2052E">
        <w:rPr>
          <w:rFonts w:ascii="Times New Roman" w:hAnsi="Times New Roman" w:cs="Times New Roman"/>
        </w:rPr>
        <w:t xml:space="preserve">КоАП РФ при длящемся административном правонарушении сроки, предусмотренные </w:t>
      </w:r>
      <w:r w:rsidRPr="00E2052E">
        <w:rPr>
          <w:rFonts w:ascii="Times New Roman" w:hAnsi="Times New Roman" w:cs="Times New Roman"/>
        </w:rPr>
        <w:t xml:space="preserve">ч.1 ст.4.5 </w:t>
      </w:r>
      <w:r w:rsidRPr="00E2052E">
        <w:rPr>
          <w:rFonts w:ascii="Times New Roman" w:hAnsi="Times New Roman" w:cs="Times New Roman"/>
        </w:rPr>
        <w:t>КоАП РФ, начинают исчисляться со дня обнаружения административного правонарушения. 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</w:t>
      </w:r>
      <w:r w:rsidRPr="00E2052E">
        <w:rPr>
          <w:rFonts w:ascii="Times New Roman" w:hAnsi="Times New Roman" w:cs="Times New Roman"/>
        </w:rPr>
        <w:t>мотренных законом обязанностей.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</w:t>
      </w:r>
      <w:r w:rsidRPr="00E2052E">
        <w:rPr>
          <w:rFonts w:ascii="Times New Roman" w:hAnsi="Times New Roman" w:cs="Times New Roman"/>
        </w:rPr>
        <w:t xml:space="preserve"> (контроль).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8771B5" w:rsidRPr="00E2052E" w:rsidP="008771B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Таким образом, </w:t>
      </w:r>
      <w:r w:rsidRPr="00E2052E" w:rsidR="00066C5E">
        <w:rPr>
          <w:rFonts w:ascii="Times New Roman" w:hAnsi="Times New Roman" w:cs="Times New Roman"/>
        </w:rPr>
        <w:t xml:space="preserve">указанное правонарушение не является длящимся, </w:t>
      </w:r>
      <w:r w:rsidRPr="00E2052E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ответственности, предусмотренной </w:t>
      </w:r>
      <w:r w:rsidRPr="00E2052E">
        <w:rPr>
          <w:rFonts w:ascii="Times New Roman" w:hAnsi="Times New Roman" w:cs="Times New Roman"/>
        </w:rPr>
        <w:t xml:space="preserve">ст.11.32 </w:t>
      </w:r>
      <w:r w:rsidRPr="00E2052E" w:rsidR="00C308AC">
        <w:rPr>
          <w:rFonts w:ascii="Times New Roman" w:hAnsi="Times New Roman" w:cs="Times New Roman"/>
        </w:rPr>
        <w:t>КоАП РФ, составляет три месяца</w:t>
      </w:r>
      <w:r w:rsidRPr="00E2052E">
        <w:rPr>
          <w:rFonts w:ascii="Times New Roman" w:hAnsi="Times New Roman" w:cs="Times New Roman"/>
        </w:rPr>
        <w:t>.</w:t>
      </w:r>
    </w:p>
    <w:p w:rsidR="007F3E6B" w:rsidRPr="00E2052E" w:rsidP="007F3E6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Главой 11 </w:t>
      </w:r>
      <w:r w:rsidRPr="00E2052E" w:rsidR="00C308AC">
        <w:rPr>
          <w:rFonts w:ascii="Times New Roman" w:hAnsi="Times New Roman" w:cs="Times New Roman"/>
        </w:rPr>
        <w:t xml:space="preserve">КоАП РФ предусмотрена ответственность за правонарушения, которые совершены на транспорте. В частности, </w:t>
      </w:r>
      <w:r w:rsidRPr="00E2052E">
        <w:rPr>
          <w:rFonts w:ascii="Times New Roman" w:hAnsi="Times New Roman" w:cs="Times New Roman"/>
        </w:rPr>
        <w:t xml:space="preserve">статья 11.32 </w:t>
      </w:r>
      <w:r w:rsidRPr="00E2052E" w:rsidR="00C308AC">
        <w:rPr>
          <w:rFonts w:ascii="Times New Roman" w:hAnsi="Times New Roman" w:cs="Times New Roman"/>
        </w:rPr>
        <w:t>КоАП РФ отнесена к данной</w:t>
      </w:r>
      <w:r w:rsidRPr="00E2052E">
        <w:rPr>
          <w:rFonts w:ascii="Times New Roman" w:hAnsi="Times New Roman" w:cs="Times New Roman"/>
        </w:rPr>
        <w:t xml:space="preserve"> главе</w:t>
      </w:r>
      <w:r w:rsidRPr="00E2052E" w:rsidR="00C308AC">
        <w:rPr>
          <w:rFonts w:ascii="Times New Roman" w:hAnsi="Times New Roman" w:cs="Times New Roman"/>
        </w:rPr>
        <w:t xml:space="preserve"> и не относится к административному правонарушению в сфере охраны здоровья граждан, за совершение которого ответственность предусмотрена </w:t>
      </w:r>
      <w:r w:rsidRPr="00E2052E">
        <w:rPr>
          <w:rFonts w:ascii="Times New Roman" w:hAnsi="Times New Roman" w:cs="Times New Roman"/>
        </w:rPr>
        <w:t xml:space="preserve">главой 6 </w:t>
      </w:r>
      <w:r w:rsidRPr="00E2052E" w:rsidR="00C308AC">
        <w:rPr>
          <w:rFonts w:ascii="Times New Roman" w:hAnsi="Times New Roman" w:cs="Times New Roman"/>
        </w:rPr>
        <w:t>КоАП РФ, поэтому в данном случае выявленные нарушения не относятся к нарушению законодательства РФ об охране здоровья граждан и к ним не может быть применен срок давности</w:t>
      </w:r>
      <w:r w:rsidRPr="00E2052E">
        <w:rPr>
          <w:rFonts w:ascii="Times New Roman" w:hAnsi="Times New Roman" w:cs="Times New Roman"/>
        </w:rPr>
        <w:t xml:space="preserve"> в один год</w:t>
      </w:r>
      <w:r w:rsidRPr="00E2052E" w:rsidR="00C308AC">
        <w:rPr>
          <w:rFonts w:ascii="Times New Roman" w:hAnsi="Times New Roman" w:cs="Times New Roman"/>
        </w:rPr>
        <w:t>.</w:t>
      </w:r>
    </w:p>
    <w:p w:rsidR="007F3E6B" w:rsidRPr="00E2052E" w:rsidP="007F3E6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И</w:t>
      </w:r>
      <w:r w:rsidRPr="00E2052E" w:rsidR="002C65DF">
        <w:rPr>
          <w:rFonts w:ascii="Times New Roman" w:hAnsi="Times New Roman" w:cs="Times New Roman"/>
        </w:rPr>
        <w:t>з материалов дела</w:t>
      </w:r>
      <w:r w:rsidRPr="00E2052E">
        <w:rPr>
          <w:rFonts w:ascii="Times New Roman" w:hAnsi="Times New Roman" w:cs="Times New Roman"/>
        </w:rPr>
        <w:t xml:space="preserve"> следует</w:t>
      </w:r>
      <w:r w:rsidRPr="00E2052E" w:rsidR="002C65DF">
        <w:rPr>
          <w:rFonts w:ascii="Times New Roman" w:hAnsi="Times New Roman" w:cs="Times New Roman"/>
        </w:rPr>
        <w:t xml:space="preserve">, </w:t>
      </w:r>
      <w:r w:rsidRPr="00E2052E">
        <w:rPr>
          <w:rFonts w:ascii="Times New Roman" w:hAnsi="Times New Roman" w:cs="Times New Roman"/>
        </w:rPr>
        <w:t xml:space="preserve">что административное правонарушение </w:t>
      </w:r>
      <w:r w:rsidRPr="00E2052E">
        <w:rPr>
          <w:rFonts w:ascii="Times New Roman" w:hAnsi="Times New Roman" w:cs="Times New Roman"/>
        </w:rPr>
        <w:t xml:space="preserve">ООО «МЦ «АММ» </w:t>
      </w:r>
      <w:r w:rsidRPr="00E2052E" w:rsidR="00C308AC">
        <w:rPr>
          <w:rFonts w:ascii="Times New Roman" w:hAnsi="Times New Roman" w:cs="Times New Roman"/>
        </w:rPr>
        <w:t xml:space="preserve">совершено </w:t>
      </w:r>
      <w:r w:rsidRPr="00E2052E" w:rsidR="00E2052E">
        <w:rPr>
          <w:rFonts w:ascii="Times New Roman" w:hAnsi="Times New Roman" w:cs="Times New Roman"/>
          <w:bCs/>
          <w:i/>
          <w:iCs/>
        </w:rPr>
        <w:t>/изъято/</w:t>
      </w:r>
      <w:r w:rsidRPr="00E2052E" w:rsidR="002C65DF">
        <w:rPr>
          <w:rFonts w:ascii="Times New Roman" w:hAnsi="Times New Roman" w:cs="Times New Roman"/>
        </w:rPr>
        <w:t>.</w:t>
      </w:r>
    </w:p>
    <w:p w:rsidR="007F3E6B" w:rsidRPr="00E2052E" w:rsidP="007F3E6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Из вышеизложенного следует</w:t>
      </w:r>
      <w:r w:rsidRPr="00E2052E" w:rsidR="00637C7A">
        <w:rPr>
          <w:rFonts w:ascii="Times New Roman" w:hAnsi="Times New Roman" w:cs="Times New Roman"/>
        </w:rPr>
        <w:t xml:space="preserve">, трехмесячный срок давности привлечения </w:t>
      </w:r>
      <w:r w:rsidRPr="00E2052E">
        <w:rPr>
          <w:rFonts w:ascii="Times New Roman" w:hAnsi="Times New Roman" w:cs="Times New Roman"/>
        </w:rPr>
        <w:t>ООО «МЦ «АММ»</w:t>
      </w:r>
      <w:r w:rsidRPr="00E2052E" w:rsidR="00637C7A">
        <w:rPr>
          <w:rFonts w:ascii="Times New Roman" w:hAnsi="Times New Roman" w:cs="Times New Roman"/>
        </w:rPr>
        <w:t xml:space="preserve"> к административной ответственности </w:t>
      </w:r>
      <w:r w:rsidRPr="00E2052E">
        <w:rPr>
          <w:rFonts w:ascii="Times New Roman" w:hAnsi="Times New Roman" w:cs="Times New Roman"/>
        </w:rPr>
        <w:t xml:space="preserve">за совершение вмененного состава административного правонарушения истек не только ко дню рассмотрения настоящего дела, но и </w:t>
      </w:r>
      <w:r w:rsidRPr="00E2052E" w:rsidR="00CF3289">
        <w:rPr>
          <w:rFonts w:ascii="Times New Roman" w:hAnsi="Times New Roman" w:cs="Times New Roman"/>
        </w:rPr>
        <w:t>к</w:t>
      </w:r>
      <w:r w:rsidRPr="00E2052E">
        <w:rPr>
          <w:rFonts w:ascii="Times New Roman" w:hAnsi="Times New Roman" w:cs="Times New Roman"/>
        </w:rPr>
        <w:t>о дн</w:t>
      </w:r>
      <w:r w:rsidRPr="00E2052E" w:rsidR="00CF3289">
        <w:rPr>
          <w:rFonts w:ascii="Times New Roman" w:hAnsi="Times New Roman" w:cs="Times New Roman"/>
        </w:rPr>
        <w:t>ю</w:t>
      </w:r>
      <w:r w:rsidRPr="00E2052E">
        <w:rPr>
          <w:rFonts w:ascii="Times New Roman" w:hAnsi="Times New Roman" w:cs="Times New Roman"/>
        </w:rPr>
        <w:t xml:space="preserve"> возбуждения производства по нему</w:t>
      </w:r>
      <w:r w:rsidRPr="00E2052E" w:rsidR="00CF3289">
        <w:rPr>
          <w:rFonts w:ascii="Times New Roman" w:hAnsi="Times New Roman" w:cs="Times New Roman"/>
        </w:rPr>
        <w:t xml:space="preserve"> (16 мая 2019 года)</w:t>
      </w:r>
      <w:r w:rsidRPr="00E2052E">
        <w:rPr>
          <w:rFonts w:ascii="Times New Roman" w:hAnsi="Times New Roman" w:cs="Times New Roman"/>
        </w:rPr>
        <w:t>.</w:t>
      </w:r>
    </w:p>
    <w:p w:rsidR="007F3E6B" w:rsidRPr="00E2052E" w:rsidP="007F3E6B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В </w:t>
      </w:r>
      <w:r w:rsidRPr="00E2052E">
        <w:rPr>
          <w:rFonts w:ascii="Times New Roman" w:hAnsi="Times New Roman" w:cs="Times New Roman"/>
        </w:rPr>
        <w:t xml:space="preserve">соответствии с п.6 ч.1 ст.24.5 </w:t>
      </w:r>
      <w:r w:rsidRPr="00E2052E">
        <w:rPr>
          <w:rFonts w:ascii="Times New Roman" w:hAnsi="Times New Roman" w:cs="Times New Roman"/>
        </w:rPr>
        <w:t>Ко</w:t>
      </w:r>
      <w:r w:rsidRPr="00E2052E">
        <w:rPr>
          <w:rFonts w:ascii="Times New Roman" w:hAnsi="Times New Roman" w:cs="Times New Roman"/>
        </w:rPr>
        <w:t>АП</w:t>
      </w:r>
      <w:r w:rsidRPr="00E2052E">
        <w:rPr>
          <w:rFonts w:ascii="Times New Roman" w:hAnsi="Times New Roman" w:cs="Times New Roman"/>
        </w:rPr>
        <w:t xml:space="preserve"> РФ</w:t>
      </w:r>
      <w:r w:rsidRPr="00E2052E">
        <w:rPr>
          <w:rFonts w:ascii="Times New Roman" w:hAnsi="Times New Roman" w:cs="Times New Roman"/>
        </w:rPr>
        <w:t xml:space="preserve"> </w:t>
      </w:r>
      <w:r w:rsidRPr="00E2052E">
        <w:rPr>
          <w:rFonts w:ascii="Times New Roman" w:hAnsi="Times New Roman" w:cs="Times New Roman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</w:t>
      </w:r>
      <w:r w:rsidRPr="00E2052E">
        <w:rPr>
          <w:rFonts w:ascii="Times New Roman" w:hAnsi="Times New Roman" w:cs="Times New Roman"/>
        </w:rPr>
        <w:t>в случае</w:t>
      </w:r>
      <w:r w:rsidRPr="00E2052E">
        <w:rPr>
          <w:rFonts w:ascii="Times New Roman" w:hAnsi="Times New Roman" w:cs="Times New Roman"/>
        </w:rPr>
        <w:t xml:space="preserve"> истечени</w:t>
      </w:r>
      <w:r w:rsidRPr="00E2052E">
        <w:rPr>
          <w:rFonts w:ascii="Times New Roman" w:hAnsi="Times New Roman" w:cs="Times New Roman"/>
        </w:rPr>
        <w:t>я</w:t>
      </w:r>
      <w:r w:rsidRPr="00E2052E">
        <w:rPr>
          <w:rFonts w:ascii="Times New Roman" w:hAnsi="Times New Roman" w:cs="Times New Roman"/>
        </w:rPr>
        <w:t xml:space="preserve"> сроков давности </w:t>
      </w:r>
      <w:r w:rsidRPr="00E2052E">
        <w:rPr>
          <w:rFonts w:ascii="Times New Roman" w:hAnsi="Times New Roman" w:cs="Times New Roman"/>
        </w:rPr>
        <w:t>п</w:t>
      </w:r>
      <w:r w:rsidRPr="00E2052E">
        <w:rPr>
          <w:rFonts w:ascii="Times New Roman" w:hAnsi="Times New Roman" w:cs="Times New Roman"/>
        </w:rPr>
        <w:t>ривлечения к административной ответственности.</w:t>
      </w:r>
    </w:p>
    <w:p w:rsidR="00CF3289" w:rsidRPr="00E2052E" w:rsidP="00CF328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eastAsia="Times New Roman" w:hAnsi="Times New Roman" w:cs="Times New Roman"/>
          <w:lang w:eastAsia="ru-RU"/>
        </w:rPr>
        <w:t xml:space="preserve">При таких обстоятельствах производство по делу об административном правонарушении в отношении </w:t>
      </w:r>
      <w:r w:rsidRPr="00E2052E">
        <w:rPr>
          <w:rFonts w:ascii="Times New Roman" w:hAnsi="Times New Roman" w:cs="Times New Roman"/>
        </w:rPr>
        <w:t>ООО «МЦ «АММ» по ст.11.32 КоАП РФ подлежит прекращению в связи с истечением сроков давности привлечения к административной ответственности.</w:t>
      </w:r>
    </w:p>
    <w:p w:rsidR="00CF3289" w:rsidRPr="00E2052E" w:rsidP="00CF3289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 xml:space="preserve">На основании изложенного, руководствуясь п6 ч.1 ст.24.5, </w:t>
      </w:r>
      <w:r w:rsidRPr="00E2052E">
        <w:rPr>
          <w:rFonts w:ascii="Times New Roman" w:hAnsi="Times New Roman" w:cs="Times New Roman"/>
        </w:rPr>
        <w:t>ст.ст</w:t>
      </w:r>
      <w:r w:rsidRPr="00E2052E">
        <w:rPr>
          <w:rFonts w:ascii="Times New Roman" w:hAnsi="Times New Roman" w:cs="Times New Roman"/>
        </w:rPr>
        <w:t>. 29.9, 29.10, 29.11, 30.2, 30.3 КоАП РФ, мировой судья</w:t>
      </w:r>
    </w:p>
    <w:p w:rsidR="00E74060" w:rsidRPr="00E2052E" w:rsidP="00CF3289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E2052E">
        <w:rPr>
          <w:rFonts w:ascii="Times New Roman" w:hAnsi="Times New Roman" w:cs="Times New Roman"/>
          <w:b/>
        </w:rPr>
        <w:t>ПОСТАНОВИЛ</w:t>
      </w:r>
      <w:r w:rsidRPr="00E2052E">
        <w:rPr>
          <w:rFonts w:ascii="Times New Roman" w:hAnsi="Times New Roman" w:cs="Times New Roman"/>
          <w:b/>
        </w:rPr>
        <w:t>:</w:t>
      </w:r>
    </w:p>
    <w:p w:rsidR="00E759A4" w:rsidRPr="00E2052E" w:rsidP="00CF328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Производство по делу об ад</w:t>
      </w:r>
      <w:r w:rsidRPr="00E2052E" w:rsidR="00C308AC">
        <w:rPr>
          <w:rFonts w:ascii="Times New Roman" w:hAnsi="Times New Roman" w:cs="Times New Roman"/>
        </w:rPr>
        <w:t>министративном</w:t>
      </w:r>
      <w:r w:rsidRPr="00E2052E" w:rsidR="00585E15">
        <w:rPr>
          <w:rFonts w:ascii="Times New Roman" w:hAnsi="Times New Roman" w:cs="Times New Roman"/>
        </w:rPr>
        <w:t xml:space="preserve"> правонарушении </w:t>
      </w:r>
      <w:r w:rsidRPr="00E2052E">
        <w:rPr>
          <w:rFonts w:ascii="Times New Roman" w:hAnsi="Times New Roman" w:cs="Times New Roman"/>
        </w:rPr>
        <w:t xml:space="preserve">в отношении </w:t>
      </w:r>
      <w:r w:rsidRPr="00E2052E" w:rsidR="00585E15">
        <w:rPr>
          <w:rFonts w:ascii="Times New Roman" w:hAnsi="Times New Roman" w:cs="Times New Roman"/>
        </w:rPr>
        <w:t xml:space="preserve">юридического лица </w:t>
      </w:r>
      <w:r w:rsidRPr="00E2052E" w:rsidR="00CF3289">
        <w:rPr>
          <w:rFonts w:ascii="Times New Roman" w:hAnsi="Times New Roman" w:cs="Times New Roman"/>
          <w:b/>
        </w:rPr>
        <w:t>Общества с ограниченной ответственность «МЕДИЦИНСКИЙ ЦЕНТР «АКВА МЕД МАРИН»</w:t>
      </w:r>
      <w:r w:rsidRPr="00E2052E" w:rsidR="00C308AC">
        <w:rPr>
          <w:rFonts w:ascii="Times New Roman" w:hAnsi="Times New Roman" w:cs="Times New Roman"/>
        </w:rPr>
        <w:t xml:space="preserve"> </w:t>
      </w:r>
      <w:r w:rsidRPr="00E2052E" w:rsidR="00CF3289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E2052E" w:rsidR="00C308AC">
        <w:rPr>
          <w:rFonts w:ascii="Times New Roman" w:hAnsi="Times New Roman" w:cs="Times New Roman"/>
        </w:rPr>
        <w:t xml:space="preserve">ст.11.32 </w:t>
      </w:r>
      <w:r w:rsidRPr="00E2052E" w:rsidR="00585E15">
        <w:rPr>
          <w:rFonts w:ascii="Times New Roman" w:hAnsi="Times New Roman" w:cs="Times New Roman"/>
        </w:rPr>
        <w:t>КоАП РФ,</w:t>
      </w:r>
      <w:r w:rsidRPr="00E2052E" w:rsidR="00CB5D7F">
        <w:rPr>
          <w:rFonts w:ascii="Times New Roman" w:hAnsi="Times New Roman" w:cs="Times New Roman"/>
        </w:rPr>
        <w:t xml:space="preserve"> </w:t>
      </w:r>
      <w:r w:rsidRPr="00E2052E" w:rsidR="003B0B21">
        <w:rPr>
          <w:rFonts w:ascii="Times New Roman" w:hAnsi="Times New Roman" w:cs="Times New Roman"/>
        </w:rPr>
        <w:t xml:space="preserve">прекратить </w:t>
      </w:r>
      <w:r w:rsidRPr="00E2052E" w:rsidR="00CF3289">
        <w:rPr>
          <w:rFonts w:ascii="Times New Roman" w:hAnsi="Times New Roman" w:cs="Times New Roman"/>
        </w:rPr>
        <w:t xml:space="preserve">по основанию, предусмотренному п.6 ч.1 ст.24.5 КоАП РФ, </w:t>
      </w:r>
      <w:r w:rsidRPr="00E2052E" w:rsidR="003B0B21">
        <w:rPr>
          <w:rFonts w:ascii="Times New Roman" w:hAnsi="Times New Roman" w:cs="Times New Roman"/>
        </w:rPr>
        <w:t>в связи с истечением сроков давности привлечения к административной ответственности.</w:t>
      </w:r>
    </w:p>
    <w:p w:rsidR="00CF3289" w:rsidRPr="00E2052E" w:rsidP="00CF3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F3289" w:rsidRPr="00E2052E" w:rsidP="00CF32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F3289" w:rsidRPr="00E2052E" w:rsidP="00CF3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289" w:rsidRPr="00E2052E" w:rsidP="00CF32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052E">
        <w:rPr>
          <w:rFonts w:ascii="Times New Roman" w:hAnsi="Times New Roman" w:cs="Times New Roman"/>
        </w:rPr>
        <w:t>Мировой судья</w:t>
      </w:r>
      <w:r w:rsidRPr="00E2052E">
        <w:rPr>
          <w:rFonts w:ascii="Times New Roman" w:hAnsi="Times New Roman" w:cs="Times New Roman"/>
        </w:rPr>
        <w:tab/>
      </w:r>
      <w:r w:rsidRPr="00E2052E">
        <w:rPr>
          <w:rFonts w:ascii="Times New Roman" w:hAnsi="Times New Roman" w:cs="Times New Roman"/>
        </w:rPr>
        <w:tab/>
      </w:r>
      <w:r w:rsidRPr="00E2052E">
        <w:rPr>
          <w:rFonts w:ascii="Times New Roman" w:hAnsi="Times New Roman" w:cs="Times New Roman"/>
        </w:rPr>
        <w:tab/>
      </w:r>
      <w:r w:rsidRPr="00E2052E">
        <w:rPr>
          <w:rFonts w:ascii="Times New Roman" w:hAnsi="Times New Roman" w:cs="Times New Roman"/>
        </w:rPr>
        <w:tab/>
      </w:r>
      <w:r w:rsidRPr="00E2052E">
        <w:rPr>
          <w:rFonts w:ascii="Times New Roman" w:hAnsi="Times New Roman" w:cs="Times New Roman"/>
        </w:rPr>
        <w:tab/>
      </w:r>
      <w:r w:rsidRPr="00E2052E">
        <w:rPr>
          <w:rFonts w:ascii="Times New Roman" w:hAnsi="Times New Roman" w:cs="Times New Roman"/>
        </w:rPr>
        <w:tab/>
      </w:r>
      <w:r w:rsidRPr="00E2052E">
        <w:rPr>
          <w:rFonts w:ascii="Times New Roman" w:hAnsi="Times New Roman" w:cs="Times New Roman"/>
        </w:rPr>
        <w:tab/>
      </w:r>
      <w:r w:rsidRPr="00E2052E">
        <w:rPr>
          <w:rFonts w:ascii="Times New Roman" w:hAnsi="Times New Roman" w:cs="Times New Roman"/>
        </w:rPr>
        <w:tab/>
      </w:r>
      <w:r w:rsidRPr="00E2052E">
        <w:rPr>
          <w:rFonts w:ascii="Times New Roman" w:hAnsi="Times New Roman" w:cs="Times New Roman"/>
        </w:rPr>
        <w:tab/>
        <w:t xml:space="preserve">      Х.И. Чич</w:t>
      </w:r>
    </w:p>
    <w:p w:rsidR="00E2052E" w:rsidRPr="00E2052E" w:rsidP="00CF32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052E" w:rsidRPr="00E2052E" w:rsidP="00E2052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052E">
        <w:rPr>
          <w:rFonts w:ascii="Times New Roman" w:eastAsia="Times New Roman" w:hAnsi="Times New Roman" w:cs="Times New Roman"/>
          <w:szCs w:val="24"/>
          <w:lang w:eastAsia="ru-RU"/>
        </w:rPr>
        <w:t>ДЕПЕРСОНИФИКАЦИЮ</w:t>
      </w:r>
    </w:p>
    <w:p w:rsidR="00E2052E" w:rsidRPr="00E2052E" w:rsidP="00E2052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052E">
        <w:rPr>
          <w:rFonts w:ascii="Times New Roman" w:eastAsia="Times New Roman" w:hAnsi="Times New Roman" w:cs="Times New Roman"/>
          <w:szCs w:val="24"/>
          <w:lang w:eastAsia="ru-RU"/>
        </w:rPr>
        <w:t>Лингвистический контроль</w:t>
      </w:r>
    </w:p>
    <w:p w:rsidR="00E2052E" w:rsidRPr="00E2052E" w:rsidP="00E2052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052E">
        <w:rPr>
          <w:rFonts w:ascii="Times New Roman" w:eastAsia="Times New Roman" w:hAnsi="Times New Roman" w:cs="Times New Roman"/>
          <w:szCs w:val="24"/>
          <w:lang w:eastAsia="ru-RU"/>
        </w:rPr>
        <w:t>произвел</w:t>
      </w:r>
    </w:p>
    <w:p w:rsidR="00E2052E" w:rsidRPr="00E2052E" w:rsidP="00E2052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052E">
        <w:rPr>
          <w:rFonts w:ascii="Times New Roman" w:eastAsia="Times New Roman" w:hAnsi="Times New Roman" w:cs="Times New Roman"/>
          <w:szCs w:val="24"/>
          <w:lang w:eastAsia="ru-RU"/>
        </w:rPr>
        <w:t>Помощник судьи __________ М.И. Сухова</w:t>
      </w:r>
    </w:p>
    <w:p w:rsidR="00E2052E" w:rsidRPr="00E2052E" w:rsidP="00E2052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052E" w:rsidRPr="00E2052E" w:rsidP="00E2052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052E">
        <w:rPr>
          <w:rFonts w:ascii="Times New Roman" w:eastAsia="Times New Roman" w:hAnsi="Times New Roman" w:cs="Times New Roman"/>
          <w:szCs w:val="24"/>
          <w:lang w:eastAsia="ru-RU"/>
        </w:rPr>
        <w:t>СОГЛАСОВАНО</w:t>
      </w:r>
    </w:p>
    <w:p w:rsidR="00E2052E" w:rsidRPr="00E2052E" w:rsidP="00E2052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052E">
        <w:rPr>
          <w:rFonts w:ascii="Times New Roman" w:eastAsia="Times New Roman" w:hAnsi="Times New Roman" w:cs="Times New Roman"/>
          <w:szCs w:val="24"/>
          <w:lang w:eastAsia="ru-RU"/>
        </w:rPr>
        <w:t xml:space="preserve">Мировой судья с/у № 46 </w:t>
      </w:r>
    </w:p>
    <w:p w:rsidR="00E2052E" w:rsidRPr="00E2052E" w:rsidP="00E2052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2052E">
        <w:rPr>
          <w:rFonts w:ascii="Times New Roman" w:eastAsia="Times New Roman" w:hAnsi="Times New Roman" w:cs="Times New Roman"/>
          <w:szCs w:val="24"/>
          <w:lang w:eastAsia="ru-RU"/>
        </w:rPr>
        <w:t>Керченского судебного района     _________   Х.И. Чич</w:t>
      </w:r>
    </w:p>
    <w:p w:rsidR="00E2052E" w:rsidRPr="00E2052E" w:rsidP="00E205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52E">
        <w:rPr>
          <w:rFonts w:ascii="Times New Roman" w:eastAsia="Times New Roman" w:hAnsi="Times New Roman" w:cs="Times New Roman"/>
          <w:szCs w:val="24"/>
          <w:lang w:eastAsia="ru-RU"/>
        </w:rPr>
        <w:t>«13» января 2020 г.</w:t>
      </w:r>
    </w:p>
    <w:sectPr w:rsidSect="00E2052E">
      <w:pgSz w:w="11906" w:h="16838"/>
      <w:pgMar w:top="426" w:right="851" w:bottom="426" w:left="127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200E2"/>
    <w:rsid w:val="00001053"/>
    <w:rsid w:val="00006093"/>
    <w:rsid w:val="000071D4"/>
    <w:rsid w:val="00010BF0"/>
    <w:rsid w:val="00013EC5"/>
    <w:rsid w:val="00022BF8"/>
    <w:rsid w:val="00025CFA"/>
    <w:rsid w:val="000262CB"/>
    <w:rsid w:val="00026AE4"/>
    <w:rsid w:val="00026E67"/>
    <w:rsid w:val="00031D29"/>
    <w:rsid w:val="00035D85"/>
    <w:rsid w:val="00036989"/>
    <w:rsid w:val="000417C2"/>
    <w:rsid w:val="00041B42"/>
    <w:rsid w:val="00041B83"/>
    <w:rsid w:val="00042C7E"/>
    <w:rsid w:val="00047F3D"/>
    <w:rsid w:val="000510C1"/>
    <w:rsid w:val="00051C6F"/>
    <w:rsid w:val="00054246"/>
    <w:rsid w:val="00060235"/>
    <w:rsid w:val="00060DF2"/>
    <w:rsid w:val="00066757"/>
    <w:rsid w:val="00066C5E"/>
    <w:rsid w:val="00070B59"/>
    <w:rsid w:val="0007122F"/>
    <w:rsid w:val="000732BC"/>
    <w:rsid w:val="000741F0"/>
    <w:rsid w:val="000756E0"/>
    <w:rsid w:val="0007708F"/>
    <w:rsid w:val="0007759A"/>
    <w:rsid w:val="00077A83"/>
    <w:rsid w:val="00077DC6"/>
    <w:rsid w:val="000873DF"/>
    <w:rsid w:val="000967DE"/>
    <w:rsid w:val="000A2822"/>
    <w:rsid w:val="000A3545"/>
    <w:rsid w:val="000A558C"/>
    <w:rsid w:val="000B032B"/>
    <w:rsid w:val="000B0518"/>
    <w:rsid w:val="000B2385"/>
    <w:rsid w:val="000B7882"/>
    <w:rsid w:val="000C0753"/>
    <w:rsid w:val="000C253A"/>
    <w:rsid w:val="000C292C"/>
    <w:rsid w:val="000D43DC"/>
    <w:rsid w:val="000D54C5"/>
    <w:rsid w:val="000D79AD"/>
    <w:rsid w:val="000E5C78"/>
    <w:rsid w:val="000F55CE"/>
    <w:rsid w:val="00100994"/>
    <w:rsid w:val="00102EF8"/>
    <w:rsid w:val="00104B6F"/>
    <w:rsid w:val="00105717"/>
    <w:rsid w:val="00105A29"/>
    <w:rsid w:val="00105E00"/>
    <w:rsid w:val="00112D62"/>
    <w:rsid w:val="00112E61"/>
    <w:rsid w:val="00112E93"/>
    <w:rsid w:val="00113CCC"/>
    <w:rsid w:val="0011486C"/>
    <w:rsid w:val="0012068B"/>
    <w:rsid w:val="0012396E"/>
    <w:rsid w:val="00124A3F"/>
    <w:rsid w:val="00130874"/>
    <w:rsid w:val="00131292"/>
    <w:rsid w:val="00134E73"/>
    <w:rsid w:val="00136758"/>
    <w:rsid w:val="001378A0"/>
    <w:rsid w:val="00140464"/>
    <w:rsid w:val="00141E27"/>
    <w:rsid w:val="00141E8B"/>
    <w:rsid w:val="00142AAD"/>
    <w:rsid w:val="00146FE6"/>
    <w:rsid w:val="00147281"/>
    <w:rsid w:val="001518C6"/>
    <w:rsid w:val="0015279C"/>
    <w:rsid w:val="00154CEA"/>
    <w:rsid w:val="00155B8B"/>
    <w:rsid w:val="00165697"/>
    <w:rsid w:val="00166D38"/>
    <w:rsid w:val="001715ED"/>
    <w:rsid w:val="00172487"/>
    <w:rsid w:val="001746F2"/>
    <w:rsid w:val="00181E2E"/>
    <w:rsid w:val="00182366"/>
    <w:rsid w:val="00183144"/>
    <w:rsid w:val="00184EEA"/>
    <w:rsid w:val="00184FC3"/>
    <w:rsid w:val="00187520"/>
    <w:rsid w:val="00187F26"/>
    <w:rsid w:val="001932DC"/>
    <w:rsid w:val="00193386"/>
    <w:rsid w:val="001952F3"/>
    <w:rsid w:val="00195483"/>
    <w:rsid w:val="001A1736"/>
    <w:rsid w:val="001A3126"/>
    <w:rsid w:val="001A6A32"/>
    <w:rsid w:val="001B019E"/>
    <w:rsid w:val="001B4F19"/>
    <w:rsid w:val="001B6C0F"/>
    <w:rsid w:val="001C0EEB"/>
    <w:rsid w:val="001C29B3"/>
    <w:rsid w:val="001C3469"/>
    <w:rsid w:val="001C44F6"/>
    <w:rsid w:val="001C784D"/>
    <w:rsid w:val="001D1E2E"/>
    <w:rsid w:val="001D3F0B"/>
    <w:rsid w:val="001D6526"/>
    <w:rsid w:val="001E0463"/>
    <w:rsid w:val="001F484A"/>
    <w:rsid w:val="001F5C6F"/>
    <w:rsid w:val="002070A5"/>
    <w:rsid w:val="002077B7"/>
    <w:rsid w:val="002120B2"/>
    <w:rsid w:val="00212A14"/>
    <w:rsid w:val="00212F6D"/>
    <w:rsid w:val="002149B3"/>
    <w:rsid w:val="002178F9"/>
    <w:rsid w:val="00221787"/>
    <w:rsid w:val="00222483"/>
    <w:rsid w:val="002248C8"/>
    <w:rsid w:val="002270ED"/>
    <w:rsid w:val="00227F17"/>
    <w:rsid w:val="00231ECC"/>
    <w:rsid w:val="0023304F"/>
    <w:rsid w:val="00233E1D"/>
    <w:rsid w:val="0023428F"/>
    <w:rsid w:val="002371CA"/>
    <w:rsid w:val="00245888"/>
    <w:rsid w:val="00250442"/>
    <w:rsid w:val="002508A3"/>
    <w:rsid w:val="00255AD7"/>
    <w:rsid w:val="00255F1A"/>
    <w:rsid w:val="00257866"/>
    <w:rsid w:val="0026294D"/>
    <w:rsid w:val="00263E8E"/>
    <w:rsid w:val="00264BCF"/>
    <w:rsid w:val="00275AA3"/>
    <w:rsid w:val="00285FD4"/>
    <w:rsid w:val="00286F1C"/>
    <w:rsid w:val="002918D1"/>
    <w:rsid w:val="00293492"/>
    <w:rsid w:val="00293C67"/>
    <w:rsid w:val="00294A58"/>
    <w:rsid w:val="00294D94"/>
    <w:rsid w:val="002953C0"/>
    <w:rsid w:val="00297648"/>
    <w:rsid w:val="002A0282"/>
    <w:rsid w:val="002B1D65"/>
    <w:rsid w:val="002B39DC"/>
    <w:rsid w:val="002B4DA3"/>
    <w:rsid w:val="002C07F8"/>
    <w:rsid w:val="002C65DF"/>
    <w:rsid w:val="002C7A3C"/>
    <w:rsid w:val="002D04C8"/>
    <w:rsid w:val="002D0AD8"/>
    <w:rsid w:val="002D0D8B"/>
    <w:rsid w:val="002D1885"/>
    <w:rsid w:val="002D2FC2"/>
    <w:rsid w:val="002D5C33"/>
    <w:rsid w:val="002D6057"/>
    <w:rsid w:val="002D77AD"/>
    <w:rsid w:val="002E1D6C"/>
    <w:rsid w:val="002E4409"/>
    <w:rsid w:val="002E4649"/>
    <w:rsid w:val="002E5172"/>
    <w:rsid w:val="002E6EC3"/>
    <w:rsid w:val="002E700B"/>
    <w:rsid w:val="002F1189"/>
    <w:rsid w:val="002F2168"/>
    <w:rsid w:val="002F395E"/>
    <w:rsid w:val="002F435E"/>
    <w:rsid w:val="00300B89"/>
    <w:rsid w:val="0030109B"/>
    <w:rsid w:val="003044BA"/>
    <w:rsid w:val="00304A1F"/>
    <w:rsid w:val="00305155"/>
    <w:rsid w:val="00306A6D"/>
    <w:rsid w:val="003121B8"/>
    <w:rsid w:val="00312DDC"/>
    <w:rsid w:val="003136AB"/>
    <w:rsid w:val="00323302"/>
    <w:rsid w:val="00324B32"/>
    <w:rsid w:val="00325416"/>
    <w:rsid w:val="00330D40"/>
    <w:rsid w:val="00333491"/>
    <w:rsid w:val="00335527"/>
    <w:rsid w:val="00335D1D"/>
    <w:rsid w:val="00337F60"/>
    <w:rsid w:val="003424F1"/>
    <w:rsid w:val="00344C7D"/>
    <w:rsid w:val="003458DC"/>
    <w:rsid w:val="00347A13"/>
    <w:rsid w:val="00362F79"/>
    <w:rsid w:val="0036476B"/>
    <w:rsid w:val="003652D1"/>
    <w:rsid w:val="0037414B"/>
    <w:rsid w:val="003745E3"/>
    <w:rsid w:val="00380371"/>
    <w:rsid w:val="00383249"/>
    <w:rsid w:val="00383FAD"/>
    <w:rsid w:val="00390457"/>
    <w:rsid w:val="003950EF"/>
    <w:rsid w:val="003965D2"/>
    <w:rsid w:val="003A170C"/>
    <w:rsid w:val="003A5FB1"/>
    <w:rsid w:val="003A6031"/>
    <w:rsid w:val="003B0B21"/>
    <w:rsid w:val="003B1164"/>
    <w:rsid w:val="003B254B"/>
    <w:rsid w:val="003B4E73"/>
    <w:rsid w:val="003B7F98"/>
    <w:rsid w:val="003C0DCC"/>
    <w:rsid w:val="003C177F"/>
    <w:rsid w:val="003C1AC6"/>
    <w:rsid w:val="003D2919"/>
    <w:rsid w:val="003D6947"/>
    <w:rsid w:val="003E2988"/>
    <w:rsid w:val="003E475B"/>
    <w:rsid w:val="003E6809"/>
    <w:rsid w:val="003F1A6C"/>
    <w:rsid w:val="003F4594"/>
    <w:rsid w:val="003F5837"/>
    <w:rsid w:val="003F76F9"/>
    <w:rsid w:val="0040084F"/>
    <w:rsid w:val="00400FF4"/>
    <w:rsid w:val="004017A5"/>
    <w:rsid w:val="004031AE"/>
    <w:rsid w:val="00405204"/>
    <w:rsid w:val="00405398"/>
    <w:rsid w:val="004118D3"/>
    <w:rsid w:val="00414C10"/>
    <w:rsid w:val="00420182"/>
    <w:rsid w:val="00421D11"/>
    <w:rsid w:val="00433B27"/>
    <w:rsid w:val="00434B91"/>
    <w:rsid w:val="00437AAA"/>
    <w:rsid w:val="00443E0B"/>
    <w:rsid w:val="00445679"/>
    <w:rsid w:val="00451BC7"/>
    <w:rsid w:val="00455DE7"/>
    <w:rsid w:val="00456B11"/>
    <w:rsid w:val="004615B4"/>
    <w:rsid w:val="00461871"/>
    <w:rsid w:val="00461B62"/>
    <w:rsid w:val="004702F2"/>
    <w:rsid w:val="004737E7"/>
    <w:rsid w:val="00473942"/>
    <w:rsid w:val="00473E58"/>
    <w:rsid w:val="00474AC2"/>
    <w:rsid w:val="004768B5"/>
    <w:rsid w:val="00482393"/>
    <w:rsid w:val="00484728"/>
    <w:rsid w:val="00487A60"/>
    <w:rsid w:val="0049066E"/>
    <w:rsid w:val="00490FC5"/>
    <w:rsid w:val="00491977"/>
    <w:rsid w:val="00492514"/>
    <w:rsid w:val="00495B04"/>
    <w:rsid w:val="00496326"/>
    <w:rsid w:val="004A4137"/>
    <w:rsid w:val="004A7C7E"/>
    <w:rsid w:val="004B0DEE"/>
    <w:rsid w:val="004B16A7"/>
    <w:rsid w:val="004B1ADB"/>
    <w:rsid w:val="004B25F3"/>
    <w:rsid w:val="004B4C62"/>
    <w:rsid w:val="004B55E8"/>
    <w:rsid w:val="004B6C2D"/>
    <w:rsid w:val="004B7FB1"/>
    <w:rsid w:val="004C3CF1"/>
    <w:rsid w:val="004D3D0C"/>
    <w:rsid w:val="004D3E53"/>
    <w:rsid w:val="004D48AA"/>
    <w:rsid w:val="004D4E57"/>
    <w:rsid w:val="004D68A8"/>
    <w:rsid w:val="004D79CD"/>
    <w:rsid w:val="004E32BA"/>
    <w:rsid w:val="004E4DC7"/>
    <w:rsid w:val="004E5039"/>
    <w:rsid w:val="004E5BAF"/>
    <w:rsid w:val="004E5FAB"/>
    <w:rsid w:val="004F44B6"/>
    <w:rsid w:val="00500792"/>
    <w:rsid w:val="00501292"/>
    <w:rsid w:val="0050290D"/>
    <w:rsid w:val="005045F0"/>
    <w:rsid w:val="00505ECC"/>
    <w:rsid w:val="00515AFA"/>
    <w:rsid w:val="00515EFC"/>
    <w:rsid w:val="00516327"/>
    <w:rsid w:val="0051639B"/>
    <w:rsid w:val="00517FA2"/>
    <w:rsid w:val="0052159A"/>
    <w:rsid w:val="0052237A"/>
    <w:rsid w:val="00524BDA"/>
    <w:rsid w:val="00527352"/>
    <w:rsid w:val="005322ED"/>
    <w:rsid w:val="00534A38"/>
    <w:rsid w:val="00534FD5"/>
    <w:rsid w:val="005409B3"/>
    <w:rsid w:val="005501E2"/>
    <w:rsid w:val="005510E8"/>
    <w:rsid w:val="0056012B"/>
    <w:rsid w:val="005608D9"/>
    <w:rsid w:val="0056112F"/>
    <w:rsid w:val="0056166C"/>
    <w:rsid w:val="005619AC"/>
    <w:rsid w:val="00565FC1"/>
    <w:rsid w:val="005706C9"/>
    <w:rsid w:val="005748AB"/>
    <w:rsid w:val="005756D3"/>
    <w:rsid w:val="00577B8F"/>
    <w:rsid w:val="0058187D"/>
    <w:rsid w:val="00585E15"/>
    <w:rsid w:val="0058602D"/>
    <w:rsid w:val="00591743"/>
    <w:rsid w:val="00595447"/>
    <w:rsid w:val="005972F2"/>
    <w:rsid w:val="005A170F"/>
    <w:rsid w:val="005A1DA2"/>
    <w:rsid w:val="005A374E"/>
    <w:rsid w:val="005A5A53"/>
    <w:rsid w:val="005A5F1F"/>
    <w:rsid w:val="005B4123"/>
    <w:rsid w:val="005C275D"/>
    <w:rsid w:val="005C3397"/>
    <w:rsid w:val="005C3B7A"/>
    <w:rsid w:val="005C4D2C"/>
    <w:rsid w:val="005C643E"/>
    <w:rsid w:val="005D01C0"/>
    <w:rsid w:val="005D10AB"/>
    <w:rsid w:val="005D49DE"/>
    <w:rsid w:val="005D65B7"/>
    <w:rsid w:val="005D6A3C"/>
    <w:rsid w:val="005D7CB6"/>
    <w:rsid w:val="005E27EC"/>
    <w:rsid w:val="005F088C"/>
    <w:rsid w:val="005F337F"/>
    <w:rsid w:val="005F5DBC"/>
    <w:rsid w:val="006036D4"/>
    <w:rsid w:val="00603AFD"/>
    <w:rsid w:val="006060F7"/>
    <w:rsid w:val="00606E92"/>
    <w:rsid w:val="006108F9"/>
    <w:rsid w:val="006138B9"/>
    <w:rsid w:val="00613B58"/>
    <w:rsid w:val="00615D44"/>
    <w:rsid w:val="0062231A"/>
    <w:rsid w:val="00625592"/>
    <w:rsid w:val="0062639E"/>
    <w:rsid w:val="006327C1"/>
    <w:rsid w:val="00633DE4"/>
    <w:rsid w:val="006344E6"/>
    <w:rsid w:val="00637304"/>
    <w:rsid w:val="00637C7A"/>
    <w:rsid w:val="00641756"/>
    <w:rsid w:val="00643387"/>
    <w:rsid w:val="006461AB"/>
    <w:rsid w:val="006465D9"/>
    <w:rsid w:val="00646F33"/>
    <w:rsid w:val="00647D0A"/>
    <w:rsid w:val="006572B4"/>
    <w:rsid w:val="00663126"/>
    <w:rsid w:val="0066620D"/>
    <w:rsid w:val="00670168"/>
    <w:rsid w:val="00670673"/>
    <w:rsid w:val="006714E5"/>
    <w:rsid w:val="00672C90"/>
    <w:rsid w:val="006733AD"/>
    <w:rsid w:val="00674138"/>
    <w:rsid w:val="0068058F"/>
    <w:rsid w:val="006808E5"/>
    <w:rsid w:val="00681D67"/>
    <w:rsid w:val="00686646"/>
    <w:rsid w:val="00687490"/>
    <w:rsid w:val="00690AA9"/>
    <w:rsid w:val="006974FD"/>
    <w:rsid w:val="006A0C34"/>
    <w:rsid w:val="006A665C"/>
    <w:rsid w:val="006A6FAA"/>
    <w:rsid w:val="006A7F0D"/>
    <w:rsid w:val="006B045F"/>
    <w:rsid w:val="006B0C22"/>
    <w:rsid w:val="006B235B"/>
    <w:rsid w:val="006B236E"/>
    <w:rsid w:val="006B68E9"/>
    <w:rsid w:val="006C499D"/>
    <w:rsid w:val="006C6C1F"/>
    <w:rsid w:val="006D2669"/>
    <w:rsid w:val="006D2B4C"/>
    <w:rsid w:val="006D3907"/>
    <w:rsid w:val="006D40CE"/>
    <w:rsid w:val="006D58DC"/>
    <w:rsid w:val="006E51C6"/>
    <w:rsid w:val="006E585F"/>
    <w:rsid w:val="006F2BC3"/>
    <w:rsid w:val="006F2C13"/>
    <w:rsid w:val="006F6A67"/>
    <w:rsid w:val="006F7544"/>
    <w:rsid w:val="007052BA"/>
    <w:rsid w:val="007120B5"/>
    <w:rsid w:val="00715E56"/>
    <w:rsid w:val="00720A6E"/>
    <w:rsid w:val="00721F93"/>
    <w:rsid w:val="00730591"/>
    <w:rsid w:val="007332C4"/>
    <w:rsid w:val="00736C47"/>
    <w:rsid w:val="00736E91"/>
    <w:rsid w:val="00740379"/>
    <w:rsid w:val="00741F62"/>
    <w:rsid w:val="00743171"/>
    <w:rsid w:val="00743DB5"/>
    <w:rsid w:val="007537D3"/>
    <w:rsid w:val="00756575"/>
    <w:rsid w:val="00762C0F"/>
    <w:rsid w:val="00766A39"/>
    <w:rsid w:val="00767B56"/>
    <w:rsid w:val="00772D36"/>
    <w:rsid w:val="00773082"/>
    <w:rsid w:val="00775873"/>
    <w:rsid w:val="00777721"/>
    <w:rsid w:val="00781082"/>
    <w:rsid w:val="00783803"/>
    <w:rsid w:val="007844A3"/>
    <w:rsid w:val="00786E9A"/>
    <w:rsid w:val="00791679"/>
    <w:rsid w:val="00793185"/>
    <w:rsid w:val="00793A86"/>
    <w:rsid w:val="007A0694"/>
    <w:rsid w:val="007B326D"/>
    <w:rsid w:val="007B4A25"/>
    <w:rsid w:val="007C2A2D"/>
    <w:rsid w:val="007C5189"/>
    <w:rsid w:val="007C5903"/>
    <w:rsid w:val="007D0B4E"/>
    <w:rsid w:val="007E0242"/>
    <w:rsid w:val="007E6256"/>
    <w:rsid w:val="007E7F41"/>
    <w:rsid w:val="007F0F22"/>
    <w:rsid w:val="007F134B"/>
    <w:rsid w:val="007F1D35"/>
    <w:rsid w:val="007F24FD"/>
    <w:rsid w:val="007F32B1"/>
    <w:rsid w:val="007F3E6B"/>
    <w:rsid w:val="007F521C"/>
    <w:rsid w:val="007F611D"/>
    <w:rsid w:val="007F7C2E"/>
    <w:rsid w:val="0080346C"/>
    <w:rsid w:val="00805A30"/>
    <w:rsid w:val="0080714E"/>
    <w:rsid w:val="008102EB"/>
    <w:rsid w:val="00810704"/>
    <w:rsid w:val="00813DDE"/>
    <w:rsid w:val="00815B68"/>
    <w:rsid w:val="00820578"/>
    <w:rsid w:val="008211D5"/>
    <w:rsid w:val="008225E2"/>
    <w:rsid w:val="00822C3B"/>
    <w:rsid w:val="00822ED4"/>
    <w:rsid w:val="00825336"/>
    <w:rsid w:val="00825399"/>
    <w:rsid w:val="00827E84"/>
    <w:rsid w:val="00837463"/>
    <w:rsid w:val="00841D23"/>
    <w:rsid w:val="00851CAD"/>
    <w:rsid w:val="00852905"/>
    <w:rsid w:val="00852A43"/>
    <w:rsid w:val="00862D73"/>
    <w:rsid w:val="008631C6"/>
    <w:rsid w:val="008634CE"/>
    <w:rsid w:val="0086499D"/>
    <w:rsid w:val="00867663"/>
    <w:rsid w:val="00867694"/>
    <w:rsid w:val="00867F87"/>
    <w:rsid w:val="0087107C"/>
    <w:rsid w:val="008710A5"/>
    <w:rsid w:val="00872971"/>
    <w:rsid w:val="008771B5"/>
    <w:rsid w:val="00882015"/>
    <w:rsid w:val="00882B0B"/>
    <w:rsid w:val="008845A0"/>
    <w:rsid w:val="00894C1C"/>
    <w:rsid w:val="0089536D"/>
    <w:rsid w:val="008976C6"/>
    <w:rsid w:val="008A3A94"/>
    <w:rsid w:val="008A405A"/>
    <w:rsid w:val="008B053A"/>
    <w:rsid w:val="008B068F"/>
    <w:rsid w:val="008B557B"/>
    <w:rsid w:val="008B690F"/>
    <w:rsid w:val="008C0EE0"/>
    <w:rsid w:val="008C1516"/>
    <w:rsid w:val="008C36D0"/>
    <w:rsid w:val="008C539E"/>
    <w:rsid w:val="008C5C47"/>
    <w:rsid w:val="008D09D0"/>
    <w:rsid w:val="008D6ABA"/>
    <w:rsid w:val="008E0026"/>
    <w:rsid w:val="008E08F8"/>
    <w:rsid w:val="008E38C6"/>
    <w:rsid w:val="008E3B5E"/>
    <w:rsid w:val="008E7767"/>
    <w:rsid w:val="008F0E55"/>
    <w:rsid w:val="008F6639"/>
    <w:rsid w:val="008F75E1"/>
    <w:rsid w:val="00900C19"/>
    <w:rsid w:val="00900C8E"/>
    <w:rsid w:val="009057E3"/>
    <w:rsid w:val="00906D1C"/>
    <w:rsid w:val="00912215"/>
    <w:rsid w:val="00912C99"/>
    <w:rsid w:val="009137F7"/>
    <w:rsid w:val="00914099"/>
    <w:rsid w:val="00917C50"/>
    <w:rsid w:val="0092384F"/>
    <w:rsid w:val="00925181"/>
    <w:rsid w:val="00927A15"/>
    <w:rsid w:val="00934626"/>
    <w:rsid w:val="00941725"/>
    <w:rsid w:val="009418B7"/>
    <w:rsid w:val="0094415D"/>
    <w:rsid w:val="00944590"/>
    <w:rsid w:val="009518A3"/>
    <w:rsid w:val="0095567E"/>
    <w:rsid w:val="00956810"/>
    <w:rsid w:val="00967DD3"/>
    <w:rsid w:val="00970029"/>
    <w:rsid w:val="0097239D"/>
    <w:rsid w:val="00974A8F"/>
    <w:rsid w:val="0097595E"/>
    <w:rsid w:val="009810C7"/>
    <w:rsid w:val="00981654"/>
    <w:rsid w:val="009824FC"/>
    <w:rsid w:val="00983073"/>
    <w:rsid w:val="00983090"/>
    <w:rsid w:val="009858FA"/>
    <w:rsid w:val="0098674A"/>
    <w:rsid w:val="00987E0C"/>
    <w:rsid w:val="009962AB"/>
    <w:rsid w:val="009A0708"/>
    <w:rsid w:val="009A0CCC"/>
    <w:rsid w:val="009A3794"/>
    <w:rsid w:val="009B1F6E"/>
    <w:rsid w:val="009B2F48"/>
    <w:rsid w:val="009B746F"/>
    <w:rsid w:val="009B7A48"/>
    <w:rsid w:val="009B7B41"/>
    <w:rsid w:val="009C2169"/>
    <w:rsid w:val="009C280A"/>
    <w:rsid w:val="009C369A"/>
    <w:rsid w:val="009C65A8"/>
    <w:rsid w:val="009D03D4"/>
    <w:rsid w:val="009D0E71"/>
    <w:rsid w:val="009D5A14"/>
    <w:rsid w:val="009D7F2A"/>
    <w:rsid w:val="009E19B5"/>
    <w:rsid w:val="009E45A7"/>
    <w:rsid w:val="009F2C36"/>
    <w:rsid w:val="009F324F"/>
    <w:rsid w:val="009F4E3D"/>
    <w:rsid w:val="009F6A41"/>
    <w:rsid w:val="00A04DF6"/>
    <w:rsid w:val="00A071C2"/>
    <w:rsid w:val="00A077A3"/>
    <w:rsid w:val="00A11875"/>
    <w:rsid w:val="00A1735F"/>
    <w:rsid w:val="00A22074"/>
    <w:rsid w:val="00A22FA9"/>
    <w:rsid w:val="00A3600D"/>
    <w:rsid w:val="00A4364E"/>
    <w:rsid w:val="00A46DD0"/>
    <w:rsid w:val="00A4766A"/>
    <w:rsid w:val="00A53D28"/>
    <w:rsid w:val="00A55916"/>
    <w:rsid w:val="00A56314"/>
    <w:rsid w:val="00A64474"/>
    <w:rsid w:val="00A65D70"/>
    <w:rsid w:val="00A675B7"/>
    <w:rsid w:val="00A73E9A"/>
    <w:rsid w:val="00A745CC"/>
    <w:rsid w:val="00A754DD"/>
    <w:rsid w:val="00A77C43"/>
    <w:rsid w:val="00A811BA"/>
    <w:rsid w:val="00A82772"/>
    <w:rsid w:val="00A83E7A"/>
    <w:rsid w:val="00A854EA"/>
    <w:rsid w:val="00A91BCC"/>
    <w:rsid w:val="00A921AF"/>
    <w:rsid w:val="00AA1C47"/>
    <w:rsid w:val="00AA23DA"/>
    <w:rsid w:val="00AA28D7"/>
    <w:rsid w:val="00AB052D"/>
    <w:rsid w:val="00AB6927"/>
    <w:rsid w:val="00AC030B"/>
    <w:rsid w:val="00AC0452"/>
    <w:rsid w:val="00AC221B"/>
    <w:rsid w:val="00AC2E36"/>
    <w:rsid w:val="00AD046A"/>
    <w:rsid w:val="00AD1B7A"/>
    <w:rsid w:val="00AD20FA"/>
    <w:rsid w:val="00AD7C32"/>
    <w:rsid w:val="00AE2D71"/>
    <w:rsid w:val="00AE3634"/>
    <w:rsid w:val="00AE7946"/>
    <w:rsid w:val="00AF5F61"/>
    <w:rsid w:val="00AF70A2"/>
    <w:rsid w:val="00B013D1"/>
    <w:rsid w:val="00B014E4"/>
    <w:rsid w:val="00B01860"/>
    <w:rsid w:val="00B02425"/>
    <w:rsid w:val="00B03203"/>
    <w:rsid w:val="00B06D9F"/>
    <w:rsid w:val="00B12862"/>
    <w:rsid w:val="00B16A61"/>
    <w:rsid w:val="00B20C43"/>
    <w:rsid w:val="00B21C62"/>
    <w:rsid w:val="00B25C37"/>
    <w:rsid w:val="00B26816"/>
    <w:rsid w:val="00B32E43"/>
    <w:rsid w:val="00B362A6"/>
    <w:rsid w:val="00B400E0"/>
    <w:rsid w:val="00B411BB"/>
    <w:rsid w:val="00B454D4"/>
    <w:rsid w:val="00B464A3"/>
    <w:rsid w:val="00B4652E"/>
    <w:rsid w:val="00B4655A"/>
    <w:rsid w:val="00B468A4"/>
    <w:rsid w:val="00B55325"/>
    <w:rsid w:val="00B5583F"/>
    <w:rsid w:val="00B61586"/>
    <w:rsid w:val="00B635A2"/>
    <w:rsid w:val="00B6445B"/>
    <w:rsid w:val="00B71A11"/>
    <w:rsid w:val="00B71E2F"/>
    <w:rsid w:val="00B75741"/>
    <w:rsid w:val="00B75E69"/>
    <w:rsid w:val="00B85A9B"/>
    <w:rsid w:val="00B860E5"/>
    <w:rsid w:val="00B90CB9"/>
    <w:rsid w:val="00BA1FFC"/>
    <w:rsid w:val="00BA3763"/>
    <w:rsid w:val="00BB54A7"/>
    <w:rsid w:val="00BB5557"/>
    <w:rsid w:val="00BB6537"/>
    <w:rsid w:val="00BC197B"/>
    <w:rsid w:val="00BC264D"/>
    <w:rsid w:val="00BC4187"/>
    <w:rsid w:val="00BD0D12"/>
    <w:rsid w:val="00BD140E"/>
    <w:rsid w:val="00BD1417"/>
    <w:rsid w:val="00BD2080"/>
    <w:rsid w:val="00BD5BCD"/>
    <w:rsid w:val="00BD6255"/>
    <w:rsid w:val="00BD6E34"/>
    <w:rsid w:val="00BE1B51"/>
    <w:rsid w:val="00BE77AC"/>
    <w:rsid w:val="00BF0605"/>
    <w:rsid w:val="00BF36C0"/>
    <w:rsid w:val="00BF4DE7"/>
    <w:rsid w:val="00BF77BE"/>
    <w:rsid w:val="00C01000"/>
    <w:rsid w:val="00C01E02"/>
    <w:rsid w:val="00C01EFC"/>
    <w:rsid w:val="00C0495F"/>
    <w:rsid w:val="00C04DCC"/>
    <w:rsid w:val="00C0572D"/>
    <w:rsid w:val="00C11224"/>
    <w:rsid w:val="00C11944"/>
    <w:rsid w:val="00C147C1"/>
    <w:rsid w:val="00C17F73"/>
    <w:rsid w:val="00C200E2"/>
    <w:rsid w:val="00C233DB"/>
    <w:rsid w:val="00C235B6"/>
    <w:rsid w:val="00C2401B"/>
    <w:rsid w:val="00C268BD"/>
    <w:rsid w:val="00C271C8"/>
    <w:rsid w:val="00C276ED"/>
    <w:rsid w:val="00C27E1E"/>
    <w:rsid w:val="00C308AC"/>
    <w:rsid w:val="00C30C29"/>
    <w:rsid w:val="00C331E2"/>
    <w:rsid w:val="00C35EE0"/>
    <w:rsid w:val="00C42DFC"/>
    <w:rsid w:val="00C441C4"/>
    <w:rsid w:val="00C447EC"/>
    <w:rsid w:val="00C46587"/>
    <w:rsid w:val="00C4711E"/>
    <w:rsid w:val="00C477AF"/>
    <w:rsid w:val="00C50123"/>
    <w:rsid w:val="00C50D97"/>
    <w:rsid w:val="00C5249C"/>
    <w:rsid w:val="00C553FF"/>
    <w:rsid w:val="00C612DD"/>
    <w:rsid w:val="00C613BA"/>
    <w:rsid w:val="00C66807"/>
    <w:rsid w:val="00C70C64"/>
    <w:rsid w:val="00C8194C"/>
    <w:rsid w:val="00C8267E"/>
    <w:rsid w:val="00C83304"/>
    <w:rsid w:val="00C84697"/>
    <w:rsid w:val="00C8523E"/>
    <w:rsid w:val="00C86FD9"/>
    <w:rsid w:val="00C90A4E"/>
    <w:rsid w:val="00C927D9"/>
    <w:rsid w:val="00CA0D2F"/>
    <w:rsid w:val="00CA0ECC"/>
    <w:rsid w:val="00CA1728"/>
    <w:rsid w:val="00CA5A03"/>
    <w:rsid w:val="00CA5CCC"/>
    <w:rsid w:val="00CA6D0D"/>
    <w:rsid w:val="00CB0D5F"/>
    <w:rsid w:val="00CB31F0"/>
    <w:rsid w:val="00CB5D7F"/>
    <w:rsid w:val="00CB602E"/>
    <w:rsid w:val="00CC2037"/>
    <w:rsid w:val="00CC304E"/>
    <w:rsid w:val="00CC323F"/>
    <w:rsid w:val="00CC384C"/>
    <w:rsid w:val="00CC391B"/>
    <w:rsid w:val="00CC48CB"/>
    <w:rsid w:val="00CC4E0A"/>
    <w:rsid w:val="00CC5C0E"/>
    <w:rsid w:val="00CD207B"/>
    <w:rsid w:val="00CD42B8"/>
    <w:rsid w:val="00CE057E"/>
    <w:rsid w:val="00CE1020"/>
    <w:rsid w:val="00CE1FA4"/>
    <w:rsid w:val="00CE2E6B"/>
    <w:rsid w:val="00CE5BEB"/>
    <w:rsid w:val="00CF3148"/>
    <w:rsid w:val="00CF3289"/>
    <w:rsid w:val="00CF3556"/>
    <w:rsid w:val="00CF4B4E"/>
    <w:rsid w:val="00CF5FE2"/>
    <w:rsid w:val="00CF6D75"/>
    <w:rsid w:val="00CF7206"/>
    <w:rsid w:val="00CF7570"/>
    <w:rsid w:val="00D02608"/>
    <w:rsid w:val="00D0714F"/>
    <w:rsid w:val="00D102ED"/>
    <w:rsid w:val="00D1104D"/>
    <w:rsid w:val="00D11378"/>
    <w:rsid w:val="00D14301"/>
    <w:rsid w:val="00D164B3"/>
    <w:rsid w:val="00D20AD7"/>
    <w:rsid w:val="00D229F2"/>
    <w:rsid w:val="00D2339E"/>
    <w:rsid w:val="00D348B1"/>
    <w:rsid w:val="00D36790"/>
    <w:rsid w:val="00D41EFD"/>
    <w:rsid w:val="00D42CBB"/>
    <w:rsid w:val="00D42F6D"/>
    <w:rsid w:val="00D43149"/>
    <w:rsid w:val="00D459F2"/>
    <w:rsid w:val="00D50AC7"/>
    <w:rsid w:val="00D62AE6"/>
    <w:rsid w:val="00D658D2"/>
    <w:rsid w:val="00D65E64"/>
    <w:rsid w:val="00D6606A"/>
    <w:rsid w:val="00D66F37"/>
    <w:rsid w:val="00D71F10"/>
    <w:rsid w:val="00D72B47"/>
    <w:rsid w:val="00D76F96"/>
    <w:rsid w:val="00D80866"/>
    <w:rsid w:val="00D83BE1"/>
    <w:rsid w:val="00D86C95"/>
    <w:rsid w:val="00D879A7"/>
    <w:rsid w:val="00D90C9F"/>
    <w:rsid w:val="00D913C4"/>
    <w:rsid w:val="00D92A06"/>
    <w:rsid w:val="00D943D0"/>
    <w:rsid w:val="00D97B5C"/>
    <w:rsid w:val="00D97C84"/>
    <w:rsid w:val="00DA523C"/>
    <w:rsid w:val="00DB04C0"/>
    <w:rsid w:val="00DB14C7"/>
    <w:rsid w:val="00DC28C3"/>
    <w:rsid w:val="00DC3D9A"/>
    <w:rsid w:val="00DC6C9F"/>
    <w:rsid w:val="00DC6CF8"/>
    <w:rsid w:val="00DC772D"/>
    <w:rsid w:val="00DD0DD0"/>
    <w:rsid w:val="00DD3385"/>
    <w:rsid w:val="00DD4A16"/>
    <w:rsid w:val="00DD5664"/>
    <w:rsid w:val="00DD6773"/>
    <w:rsid w:val="00DE166F"/>
    <w:rsid w:val="00DE16D6"/>
    <w:rsid w:val="00DE39CE"/>
    <w:rsid w:val="00DF4E37"/>
    <w:rsid w:val="00DF66FD"/>
    <w:rsid w:val="00E00F1C"/>
    <w:rsid w:val="00E02372"/>
    <w:rsid w:val="00E038CF"/>
    <w:rsid w:val="00E04093"/>
    <w:rsid w:val="00E041CC"/>
    <w:rsid w:val="00E10987"/>
    <w:rsid w:val="00E10C9A"/>
    <w:rsid w:val="00E10D2D"/>
    <w:rsid w:val="00E1169F"/>
    <w:rsid w:val="00E11EEB"/>
    <w:rsid w:val="00E135B7"/>
    <w:rsid w:val="00E136BF"/>
    <w:rsid w:val="00E14A26"/>
    <w:rsid w:val="00E2052E"/>
    <w:rsid w:val="00E211A1"/>
    <w:rsid w:val="00E21377"/>
    <w:rsid w:val="00E23E84"/>
    <w:rsid w:val="00E23F2B"/>
    <w:rsid w:val="00E27380"/>
    <w:rsid w:val="00E30F32"/>
    <w:rsid w:val="00E34EE2"/>
    <w:rsid w:val="00E36746"/>
    <w:rsid w:val="00E5115D"/>
    <w:rsid w:val="00E57E39"/>
    <w:rsid w:val="00E624D1"/>
    <w:rsid w:val="00E661CA"/>
    <w:rsid w:val="00E730CF"/>
    <w:rsid w:val="00E737ED"/>
    <w:rsid w:val="00E74060"/>
    <w:rsid w:val="00E74376"/>
    <w:rsid w:val="00E759A4"/>
    <w:rsid w:val="00E766C1"/>
    <w:rsid w:val="00E77C03"/>
    <w:rsid w:val="00E84FED"/>
    <w:rsid w:val="00E90A63"/>
    <w:rsid w:val="00E95AB9"/>
    <w:rsid w:val="00E96091"/>
    <w:rsid w:val="00EA4E8B"/>
    <w:rsid w:val="00EB0D88"/>
    <w:rsid w:val="00EB3C6B"/>
    <w:rsid w:val="00EB4BC9"/>
    <w:rsid w:val="00EC05C6"/>
    <w:rsid w:val="00EC12D3"/>
    <w:rsid w:val="00EC2AC3"/>
    <w:rsid w:val="00EC2D12"/>
    <w:rsid w:val="00EC5DD3"/>
    <w:rsid w:val="00ED0125"/>
    <w:rsid w:val="00ED3050"/>
    <w:rsid w:val="00EE1548"/>
    <w:rsid w:val="00EF16E1"/>
    <w:rsid w:val="00EF5650"/>
    <w:rsid w:val="00EF77C7"/>
    <w:rsid w:val="00EF7D2A"/>
    <w:rsid w:val="00F04A2B"/>
    <w:rsid w:val="00F056DF"/>
    <w:rsid w:val="00F10076"/>
    <w:rsid w:val="00F12213"/>
    <w:rsid w:val="00F223CA"/>
    <w:rsid w:val="00F23F56"/>
    <w:rsid w:val="00F23FBF"/>
    <w:rsid w:val="00F2451F"/>
    <w:rsid w:val="00F24E81"/>
    <w:rsid w:val="00F27D40"/>
    <w:rsid w:val="00F31383"/>
    <w:rsid w:val="00F3481A"/>
    <w:rsid w:val="00F42251"/>
    <w:rsid w:val="00F44E2D"/>
    <w:rsid w:val="00F461DB"/>
    <w:rsid w:val="00F50D6D"/>
    <w:rsid w:val="00F52049"/>
    <w:rsid w:val="00F52A08"/>
    <w:rsid w:val="00F52FD7"/>
    <w:rsid w:val="00F5554B"/>
    <w:rsid w:val="00F57B87"/>
    <w:rsid w:val="00F638BD"/>
    <w:rsid w:val="00F64C9C"/>
    <w:rsid w:val="00F65119"/>
    <w:rsid w:val="00F71961"/>
    <w:rsid w:val="00F7366E"/>
    <w:rsid w:val="00F73927"/>
    <w:rsid w:val="00F73B0C"/>
    <w:rsid w:val="00F73B88"/>
    <w:rsid w:val="00F805CE"/>
    <w:rsid w:val="00F80642"/>
    <w:rsid w:val="00F826A7"/>
    <w:rsid w:val="00F82A28"/>
    <w:rsid w:val="00F934CD"/>
    <w:rsid w:val="00FA07D0"/>
    <w:rsid w:val="00FA2519"/>
    <w:rsid w:val="00FA37E6"/>
    <w:rsid w:val="00FB0891"/>
    <w:rsid w:val="00FB1ECC"/>
    <w:rsid w:val="00FB2558"/>
    <w:rsid w:val="00FB2B87"/>
    <w:rsid w:val="00FB7E3A"/>
    <w:rsid w:val="00FC1A63"/>
    <w:rsid w:val="00FC1E8D"/>
    <w:rsid w:val="00FC536F"/>
    <w:rsid w:val="00FD17C5"/>
    <w:rsid w:val="00FD44AB"/>
    <w:rsid w:val="00FD4851"/>
    <w:rsid w:val="00FD65A7"/>
    <w:rsid w:val="00FF50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E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62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0B21"/>
    <w:pPr>
      <w:spacing w:after="0" w:line="240" w:lineRule="auto"/>
    </w:pPr>
  </w:style>
  <w:style w:type="paragraph" w:styleId="BodyText">
    <w:name w:val="Body Text"/>
    <w:basedOn w:val="Normal"/>
    <w:link w:val="a0"/>
    <w:rsid w:val="003B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0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3B0B2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B0B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51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E2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052E"/>
  </w:style>
  <w:style w:type="paragraph" w:styleId="Footer">
    <w:name w:val="footer"/>
    <w:basedOn w:val="Normal"/>
    <w:link w:val="a2"/>
    <w:uiPriority w:val="99"/>
    <w:unhideWhenUsed/>
    <w:rsid w:val="00E2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1BEB39A7DD9D7A97CD03BE03755F470FCBD066E71202C40573D9138DA89B280B5D8183FAC08I7I2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7A74-0AF8-4997-A69B-07C79621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