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96E5D" w:rsidP="00E13DFF">
      <w:pPr>
        <w:pStyle w:val="Title"/>
        <w:jc w:val="right"/>
        <w:rPr>
          <w:b w:val="0"/>
          <w:sz w:val="28"/>
          <w:szCs w:val="28"/>
        </w:rPr>
      </w:pPr>
      <w:r w:rsidRPr="00996E5D">
        <w:rPr>
          <w:b w:val="0"/>
          <w:sz w:val="28"/>
          <w:szCs w:val="28"/>
        </w:rPr>
        <w:t>№ 5</w:t>
      </w:r>
      <w:r w:rsidRPr="00996E5D" w:rsidR="00E13DFF">
        <w:rPr>
          <w:b w:val="0"/>
          <w:sz w:val="28"/>
          <w:szCs w:val="28"/>
        </w:rPr>
        <w:t>-4</w:t>
      </w:r>
      <w:r w:rsidRPr="00996E5D" w:rsidR="005A7C1E">
        <w:rPr>
          <w:b w:val="0"/>
          <w:sz w:val="28"/>
          <w:szCs w:val="28"/>
        </w:rPr>
        <w:t>6</w:t>
      </w:r>
      <w:r w:rsidRPr="00996E5D">
        <w:rPr>
          <w:b w:val="0"/>
          <w:sz w:val="28"/>
          <w:szCs w:val="28"/>
        </w:rPr>
        <w:t>-</w:t>
      </w:r>
      <w:r w:rsidRPr="00996E5D" w:rsidR="00044ABF">
        <w:rPr>
          <w:b w:val="0"/>
          <w:sz w:val="28"/>
          <w:szCs w:val="28"/>
        </w:rPr>
        <w:t>185</w:t>
      </w:r>
      <w:r w:rsidRPr="00996E5D" w:rsidR="00857E9F">
        <w:rPr>
          <w:b w:val="0"/>
          <w:sz w:val="28"/>
          <w:szCs w:val="28"/>
        </w:rPr>
        <w:t>/</w:t>
      </w:r>
      <w:r w:rsidRPr="00996E5D" w:rsidR="00D23F0B">
        <w:rPr>
          <w:b w:val="0"/>
          <w:sz w:val="28"/>
          <w:szCs w:val="28"/>
        </w:rPr>
        <w:t>2024</w:t>
      </w:r>
    </w:p>
    <w:p w:rsidR="00E13DFF" w:rsidRPr="00996E5D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996E5D" w:rsidP="00E13DFF">
      <w:pPr>
        <w:pStyle w:val="Title"/>
        <w:rPr>
          <w:b w:val="0"/>
          <w:bCs w:val="0"/>
          <w:sz w:val="28"/>
          <w:szCs w:val="28"/>
        </w:rPr>
      </w:pPr>
      <w:r w:rsidRPr="00996E5D">
        <w:rPr>
          <w:b w:val="0"/>
          <w:bCs w:val="0"/>
          <w:sz w:val="28"/>
          <w:szCs w:val="28"/>
        </w:rPr>
        <w:t>ПОСТАНОВЛЕНИЕ</w:t>
      </w:r>
    </w:p>
    <w:p w:rsidR="00596EBF" w:rsidRPr="00996E5D" w:rsidP="00E13DFF">
      <w:pPr>
        <w:pStyle w:val="Title"/>
        <w:rPr>
          <w:b w:val="0"/>
          <w:bCs w:val="0"/>
          <w:sz w:val="28"/>
          <w:szCs w:val="28"/>
        </w:rPr>
      </w:pPr>
      <w:r w:rsidRPr="00996E5D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6010D3" w:rsidRPr="00996E5D" w:rsidP="005B093D">
      <w:pPr>
        <w:spacing w:before="120"/>
        <w:rPr>
          <w:sz w:val="28"/>
          <w:szCs w:val="28"/>
        </w:rPr>
      </w:pPr>
      <w:r w:rsidRPr="00996E5D">
        <w:rPr>
          <w:sz w:val="28"/>
          <w:szCs w:val="28"/>
        </w:rPr>
        <w:t>19 августа</w:t>
      </w:r>
      <w:r w:rsidRPr="00996E5D" w:rsidR="00D23F0B">
        <w:rPr>
          <w:sz w:val="28"/>
          <w:szCs w:val="28"/>
        </w:rPr>
        <w:t xml:space="preserve"> 2024</w:t>
      </w:r>
      <w:r w:rsidRPr="00996E5D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996E5D" w:rsidR="00E13DFF">
        <w:rPr>
          <w:sz w:val="28"/>
          <w:szCs w:val="28"/>
        </w:rPr>
        <w:t>г.</w:t>
      </w:r>
      <w:r w:rsidRPr="00996E5D" w:rsidR="00A22F96">
        <w:rPr>
          <w:sz w:val="28"/>
          <w:szCs w:val="28"/>
        </w:rPr>
        <w:t xml:space="preserve"> </w:t>
      </w:r>
      <w:r w:rsidRPr="00996E5D" w:rsidR="004442B8">
        <w:rPr>
          <w:sz w:val="28"/>
          <w:szCs w:val="28"/>
        </w:rPr>
        <w:t>Керчь</w:t>
      </w:r>
    </w:p>
    <w:p w:rsidR="00A22F96" w:rsidRPr="00996E5D" w:rsidP="005B093D">
      <w:pPr>
        <w:spacing w:before="120"/>
        <w:rPr>
          <w:sz w:val="28"/>
          <w:szCs w:val="28"/>
        </w:rPr>
      </w:pPr>
      <w:r w:rsidRPr="00996E5D">
        <w:rPr>
          <w:sz w:val="28"/>
          <w:szCs w:val="28"/>
        </w:rPr>
        <w:tab/>
      </w:r>
    </w:p>
    <w:p w:rsidR="005B093D" w:rsidRPr="00996E5D" w:rsidP="005B093D">
      <w:pPr>
        <w:ind w:firstLine="567"/>
        <w:jc w:val="both"/>
        <w:rPr>
          <w:sz w:val="28"/>
          <w:szCs w:val="28"/>
        </w:rPr>
      </w:pPr>
      <w:r w:rsidRPr="00996E5D">
        <w:rPr>
          <w:sz w:val="28"/>
          <w:szCs w:val="28"/>
        </w:rPr>
        <w:t>М</w:t>
      </w:r>
      <w:r w:rsidRPr="00996E5D" w:rsidR="00A22F96">
        <w:rPr>
          <w:sz w:val="28"/>
          <w:szCs w:val="28"/>
        </w:rPr>
        <w:t>иро</w:t>
      </w:r>
      <w:r w:rsidRPr="00996E5D">
        <w:rPr>
          <w:sz w:val="28"/>
          <w:szCs w:val="28"/>
        </w:rPr>
        <w:t xml:space="preserve">вой судья судебного участка </w:t>
      </w:r>
      <w:r w:rsidRPr="00996E5D" w:rsidR="00AE3593">
        <w:rPr>
          <w:sz w:val="28"/>
          <w:szCs w:val="28"/>
        </w:rPr>
        <w:t xml:space="preserve">№ </w:t>
      </w:r>
      <w:r w:rsidRPr="00996E5D" w:rsidR="000D0E70">
        <w:rPr>
          <w:sz w:val="28"/>
          <w:szCs w:val="28"/>
        </w:rPr>
        <w:t>46 Керченского судебного района</w:t>
      </w:r>
      <w:r w:rsidRPr="00996E5D" w:rsidR="00596EBF">
        <w:rPr>
          <w:sz w:val="28"/>
          <w:szCs w:val="28"/>
        </w:rPr>
        <w:t xml:space="preserve"> (городской округ Керчь)</w:t>
      </w:r>
      <w:r w:rsidRPr="00996E5D" w:rsidR="000D0E70">
        <w:rPr>
          <w:sz w:val="28"/>
          <w:szCs w:val="28"/>
        </w:rPr>
        <w:t xml:space="preserve"> Республики Крым</w:t>
      </w:r>
      <w:r w:rsidRPr="00996E5D" w:rsidR="00AE3593">
        <w:rPr>
          <w:sz w:val="28"/>
          <w:szCs w:val="28"/>
        </w:rPr>
        <w:t xml:space="preserve"> Полищук Е.Д.</w:t>
      </w:r>
      <w:r w:rsidRPr="00996E5D" w:rsidR="00CF2F4A">
        <w:rPr>
          <w:sz w:val="28"/>
          <w:szCs w:val="28"/>
        </w:rPr>
        <w:t>,</w:t>
      </w:r>
      <w:r w:rsidRPr="00996E5D" w:rsidR="003627FD">
        <w:rPr>
          <w:sz w:val="28"/>
          <w:szCs w:val="28"/>
        </w:rPr>
        <w:t xml:space="preserve"> </w:t>
      </w:r>
      <w:r w:rsidRPr="00996E5D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996E5D" w:rsidR="00596EBF">
        <w:rPr>
          <w:sz w:val="28"/>
          <w:szCs w:val="28"/>
        </w:rPr>
        <w:t xml:space="preserve"> правонарушении, предусмотренное</w:t>
      </w:r>
      <w:r w:rsidRPr="00996E5D" w:rsidR="000D0E70">
        <w:rPr>
          <w:sz w:val="28"/>
          <w:szCs w:val="28"/>
        </w:rPr>
        <w:t xml:space="preserve"> ч.</w:t>
      </w:r>
      <w:r w:rsidRPr="00996E5D" w:rsidR="00596EBF">
        <w:rPr>
          <w:sz w:val="28"/>
          <w:szCs w:val="28"/>
        </w:rPr>
        <w:t xml:space="preserve"> 1 </w:t>
      </w:r>
      <w:r w:rsidRPr="00996E5D" w:rsidR="000D0E70">
        <w:rPr>
          <w:sz w:val="28"/>
          <w:szCs w:val="28"/>
        </w:rPr>
        <w:t>ст.</w:t>
      </w:r>
      <w:r w:rsidRPr="00996E5D" w:rsidR="00596EBF">
        <w:rPr>
          <w:sz w:val="28"/>
          <w:szCs w:val="28"/>
        </w:rPr>
        <w:t xml:space="preserve"> </w:t>
      </w:r>
      <w:r w:rsidRPr="00996E5D" w:rsidR="000D0E70">
        <w:rPr>
          <w:sz w:val="28"/>
          <w:szCs w:val="28"/>
        </w:rPr>
        <w:t>2</w:t>
      </w:r>
      <w:r w:rsidRPr="00996E5D" w:rsidR="000A0250">
        <w:rPr>
          <w:sz w:val="28"/>
          <w:szCs w:val="28"/>
        </w:rPr>
        <w:t>0</w:t>
      </w:r>
      <w:r w:rsidRPr="00996E5D" w:rsidR="000D0E70">
        <w:rPr>
          <w:sz w:val="28"/>
          <w:szCs w:val="28"/>
        </w:rPr>
        <w:t>.2</w:t>
      </w:r>
      <w:r w:rsidRPr="00996E5D" w:rsidR="000A0250">
        <w:rPr>
          <w:sz w:val="28"/>
          <w:szCs w:val="28"/>
        </w:rPr>
        <w:t>5</w:t>
      </w:r>
      <w:r w:rsidRPr="00996E5D" w:rsidR="000D0E70">
        <w:rPr>
          <w:sz w:val="28"/>
          <w:szCs w:val="28"/>
        </w:rPr>
        <w:t xml:space="preserve"> КоАП РФ</w:t>
      </w:r>
      <w:r w:rsidRPr="00996E5D" w:rsidR="00E13DFF">
        <w:rPr>
          <w:sz w:val="28"/>
          <w:szCs w:val="28"/>
        </w:rPr>
        <w:t xml:space="preserve">, </w:t>
      </w:r>
      <w:r w:rsidRPr="00996E5D" w:rsidR="00A22F96">
        <w:rPr>
          <w:sz w:val="28"/>
          <w:szCs w:val="28"/>
        </w:rPr>
        <w:t>в отношении</w:t>
      </w:r>
      <w:r w:rsidRPr="00996E5D" w:rsidR="003931E8">
        <w:rPr>
          <w:sz w:val="28"/>
          <w:szCs w:val="28"/>
        </w:rPr>
        <w:t xml:space="preserve"> </w:t>
      </w:r>
    </w:p>
    <w:p w:rsidR="00F37E96" w:rsidRPr="00996E5D" w:rsidP="00EF2D1E">
      <w:pPr>
        <w:ind w:left="567"/>
        <w:jc w:val="both"/>
        <w:rPr>
          <w:sz w:val="28"/>
          <w:szCs w:val="28"/>
        </w:rPr>
      </w:pPr>
      <w:r w:rsidRPr="00996E5D">
        <w:rPr>
          <w:sz w:val="28"/>
          <w:szCs w:val="28"/>
        </w:rPr>
        <w:t>Замашного</w:t>
      </w:r>
      <w:r w:rsidRPr="00996E5D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996E5D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996E5D" w:rsidR="00596EBF">
        <w:rPr>
          <w:sz w:val="28"/>
          <w:szCs w:val="28"/>
        </w:rPr>
        <w:t>,</w:t>
      </w:r>
      <w:r w:rsidRPr="00996E5D" w:rsidR="000A025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F37E96" w:rsidRPr="00996E5D" w:rsidP="001C5C57">
      <w:pPr>
        <w:ind w:firstLine="567"/>
        <w:jc w:val="center"/>
        <w:rPr>
          <w:sz w:val="28"/>
          <w:szCs w:val="28"/>
        </w:rPr>
      </w:pPr>
      <w:r w:rsidRPr="00996E5D">
        <w:rPr>
          <w:sz w:val="28"/>
          <w:szCs w:val="28"/>
        </w:rPr>
        <w:t>УСТАНОВИЛ:</w:t>
      </w:r>
    </w:p>
    <w:p w:rsidR="00D23F0B" w:rsidRPr="00996E5D" w:rsidP="001C5C57">
      <w:pPr>
        <w:ind w:firstLine="567"/>
        <w:jc w:val="center"/>
        <w:rPr>
          <w:sz w:val="28"/>
          <w:szCs w:val="28"/>
        </w:rPr>
      </w:pP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Согласно протоколу об административном правонарушении </w:t>
      </w:r>
      <w:r w:rsidRPr="00996E5D" w:rsidR="00596EBF">
        <w:rPr>
          <w:sz w:val="28"/>
          <w:szCs w:val="28"/>
        </w:rPr>
        <w:t xml:space="preserve">№ </w:t>
      </w:r>
      <w:r>
        <w:rPr>
          <w:sz w:val="28"/>
          <w:szCs w:val="28"/>
        </w:rPr>
        <w:t>/изъято/</w:t>
      </w:r>
      <w:r w:rsidRPr="00996E5D" w:rsidR="00596EBF">
        <w:rPr>
          <w:sz w:val="28"/>
          <w:szCs w:val="28"/>
        </w:rPr>
        <w:t xml:space="preserve"> </w:t>
      </w:r>
      <w:r w:rsidRPr="00996E5D">
        <w:rPr>
          <w:sz w:val="28"/>
          <w:szCs w:val="28"/>
        </w:rPr>
        <w:t xml:space="preserve">года  </w:t>
      </w:r>
      <w:r w:rsidRPr="00996E5D" w:rsidR="00EF2D1E">
        <w:rPr>
          <w:sz w:val="28"/>
          <w:szCs w:val="28"/>
        </w:rPr>
        <w:t>Замашной Н.И.</w:t>
      </w:r>
      <w:r w:rsidRPr="00996E5D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996E5D">
        <w:rPr>
          <w:sz w:val="28"/>
          <w:szCs w:val="28"/>
        </w:rPr>
        <w:t xml:space="preserve">не уплатил административный штраф по постановлению </w:t>
      </w:r>
      <w:r w:rsidRPr="00996E5D" w:rsidR="00EF2D1E">
        <w:rPr>
          <w:sz w:val="28"/>
          <w:szCs w:val="28"/>
        </w:rPr>
        <w:t>Государственного казенного учреждения города Москвы «Администратор Московского парковочного пространства»</w:t>
      </w:r>
      <w:r w:rsidRPr="00996E5D">
        <w:rPr>
          <w:sz w:val="28"/>
          <w:szCs w:val="28"/>
        </w:rPr>
        <w:t xml:space="preserve"> по делу об административном правонарушении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996E5D">
        <w:rPr>
          <w:sz w:val="28"/>
          <w:szCs w:val="28"/>
        </w:rPr>
        <w:t xml:space="preserve">года в размере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996E5D">
        <w:rPr>
          <w:sz w:val="28"/>
          <w:szCs w:val="28"/>
        </w:rPr>
        <w:t>рублей в срок, предусмотренный КоАП РФ.</w:t>
      </w:r>
    </w:p>
    <w:p w:rsidR="00EF2D1E" w:rsidRPr="00996E5D" w:rsidP="00EF2D1E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В судебное заседание Замашной Н.И. не явился, извещен надлежащим образом судебной повесткой, направленной зака</w:t>
      </w:r>
      <w:r w:rsidRPr="00996E5D">
        <w:rPr>
          <w:sz w:val="28"/>
          <w:szCs w:val="28"/>
        </w:rPr>
        <w:t>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EF2D1E" w:rsidRPr="00996E5D" w:rsidP="00EF2D1E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</w:t>
      </w:r>
      <w:r w:rsidRPr="00996E5D">
        <w:rPr>
          <w:sz w:val="28"/>
          <w:szCs w:val="28"/>
        </w:rPr>
        <w:t>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</w:t>
      </w:r>
      <w:r w:rsidRPr="00996E5D">
        <w:rPr>
          <w:sz w:val="28"/>
          <w:szCs w:val="28"/>
        </w:rP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</w:t>
      </w:r>
      <w:r w:rsidRPr="00996E5D">
        <w:rPr>
          <w:sz w:val="28"/>
          <w:szCs w:val="28"/>
        </w:rPr>
        <w:t xml:space="preserve">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996E5D">
        <w:rPr>
          <w:sz w:val="28"/>
          <w:szCs w:val="28"/>
        </w:rPr>
        <w:t>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</w:t>
      </w:r>
      <w:r w:rsidRPr="00996E5D">
        <w:rPr>
          <w:sz w:val="28"/>
          <w:szCs w:val="28"/>
        </w:rPr>
        <w:t>тому адресу.</w:t>
      </w:r>
    </w:p>
    <w:p w:rsidR="00EF2D1E" w:rsidRPr="00996E5D" w:rsidP="00EF2D1E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</w:t>
      </w:r>
      <w:r w:rsidRPr="00996E5D">
        <w:rPr>
          <w:sz w:val="28"/>
          <w:szCs w:val="28"/>
        </w:rPr>
        <w:t>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</w:t>
      </w:r>
      <w:r w:rsidRPr="00996E5D">
        <w:rPr>
          <w:sz w:val="28"/>
          <w:szCs w:val="28"/>
        </w:rPr>
        <w:t xml:space="preserve">ески не проживает по этому адресу либо отказалось от получения </w:t>
      </w:r>
      <w:r w:rsidRPr="00996E5D">
        <w:rPr>
          <w:sz w:val="28"/>
          <w:szCs w:val="28"/>
        </w:rPr>
        <w:t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</w:t>
      </w:r>
      <w:r w:rsidRPr="00996E5D">
        <w:rPr>
          <w:sz w:val="28"/>
          <w:szCs w:val="28"/>
        </w:rPr>
        <w:t>ата почтовых отправлений разряда "Судебное", утвержденных приказом ФГУП "Почта России" от 31 августа 2005 года N 343.</w:t>
      </w:r>
    </w:p>
    <w:p w:rsidR="00EF2D1E" w:rsidRPr="00996E5D" w:rsidP="00EF2D1E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</w:t>
      </w:r>
      <w:r w:rsidRPr="00996E5D">
        <w:rPr>
          <w:sz w:val="28"/>
          <w:szCs w:val="28"/>
        </w:rPr>
        <w:t>тственности.</w:t>
      </w:r>
    </w:p>
    <w:p w:rsidR="00EF2D1E" w:rsidRPr="00996E5D" w:rsidP="00EF2D1E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F45350" w:rsidRPr="00996E5D" w:rsidP="00EF2D1E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</w:t>
      </w:r>
      <w:r w:rsidRPr="00996E5D">
        <w:rPr>
          <w:sz w:val="28"/>
          <w:szCs w:val="28"/>
        </w:rP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Согласно ч. 1 ст. 20.25 КоАП РФ неуплата а</w:t>
      </w:r>
      <w:r w:rsidRPr="00996E5D">
        <w:rPr>
          <w:sz w:val="28"/>
          <w:szCs w:val="28"/>
        </w:rPr>
        <w:t>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996E5D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F45350" w:rsidRPr="00996E5D" w:rsidP="008D3AE5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Судом установлено, что постановлением </w:t>
      </w:r>
      <w:r w:rsidRPr="00996E5D" w:rsidR="00EF2D1E">
        <w:rPr>
          <w:sz w:val="28"/>
          <w:szCs w:val="28"/>
        </w:rPr>
        <w:t xml:space="preserve">Государственного казенного учреждения города Москвы «Администратор Московского парковочного пространства» по делу об административном правонарушении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996E5D" w:rsidR="00EF2D1E">
        <w:rPr>
          <w:sz w:val="28"/>
          <w:szCs w:val="28"/>
        </w:rPr>
        <w:t>Замашной</w:t>
      </w:r>
      <w:r w:rsidRPr="00996E5D" w:rsidR="00EF2D1E">
        <w:rPr>
          <w:sz w:val="28"/>
          <w:szCs w:val="28"/>
        </w:rPr>
        <w:t xml:space="preserve"> Н.И</w:t>
      </w:r>
      <w:r w:rsidRPr="00996E5D">
        <w:rPr>
          <w:sz w:val="28"/>
          <w:szCs w:val="28"/>
        </w:rPr>
        <w:t xml:space="preserve">. был привлечен к административной ответственности по </w:t>
      </w:r>
      <w:r w:rsidRPr="00996E5D" w:rsidR="00044ABF">
        <w:rPr>
          <w:sz w:val="28"/>
          <w:szCs w:val="28"/>
        </w:rPr>
        <w:t>п.2 ст</w:t>
      </w:r>
      <w:r w:rsidRPr="00996E5D" w:rsidR="00EF2D1E">
        <w:rPr>
          <w:sz w:val="28"/>
          <w:szCs w:val="28"/>
        </w:rPr>
        <w:t>.8.14 Закона города Москвы от 21.11.2007 № 45 «Кодекс города Москвы об административных правонарушениях</w:t>
      </w:r>
      <w:r w:rsidRPr="00996E5D" w:rsidR="008D3AE5">
        <w:rPr>
          <w:sz w:val="28"/>
          <w:szCs w:val="28"/>
        </w:rPr>
        <w:t xml:space="preserve"> </w:t>
      </w:r>
      <w:r w:rsidRPr="00996E5D">
        <w:rPr>
          <w:sz w:val="28"/>
          <w:szCs w:val="28"/>
        </w:rPr>
        <w:t>и подвергнут административному наказанию</w:t>
      </w:r>
      <w:r w:rsidRPr="00996E5D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/изъято/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996E5D" w:rsidR="008D3AE5">
        <w:rPr>
          <w:sz w:val="28"/>
          <w:szCs w:val="28"/>
        </w:rPr>
        <w:t xml:space="preserve">Замашного </w:t>
      </w:r>
      <w:r w:rsidRPr="00996E5D" w:rsidR="00044ABF">
        <w:rPr>
          <w:sz w:val="28"/>
          <w:szCs w:val="28"/>
        </w:rPr>
        <w:t xml:space="preserve">Н.И. вступило в законную силу </w:t>
      </w:r>
      <w:r>
        <w:rPr>
          <w:sz w:val="28"/>
          <w:szCs w:val="28"/>
        </w:rPr>
        <w:t>/изъято/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В срок, установленный ч. 1 ст. 32.2 КоАП РФ </w:t>
      </w:r>
      <w:r w:rsidRPr="00996E5D" w:rsidR="008D3AE5">
        <w:rPr>
          <w:sz w:val="28"/>
          <w:szCs w:val="28"/>
        </w:rPr>
        <w:t xml:space="preserve">Замашной Н.И. </w:t>
      </w:r>
      <w:r w:rsidRPr="00996E5D">
        <w:rPr>
          <w:sz w:val="28"/>
          <w:szCs w:val="28"/>
        </w:rPr>
        <w:t xml:space="preserve">данное административное наказание </w:t>
      </w:r>
      <w:r w:rsidRPr="00996E5D">
        <w:rPr>
          <w:sz w:val="28"/>
          <w:szCs w:val="28"/>
        </w:rPr>
        <w:t xml:space="preserve">не исполнил, штраф в размере </w:t>
      </w:r>
      <w:r>
        <w:rPr>
          <w:sz w:val="28"/>
          <w:szCs w:val="28"/>
        </w:rPr>
        <w:t>/изъято/</w:t>
      </w:r>
      <w:r w:rsidRPr="00996E5D">
        <w:rPr>
          <w:sz w:val="28"/>
          <w:szCs w:val="28"/>
        </w:rPr>
        <w:t xml:space="preserve"> рублей не оплатил.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Вина Замашного Н.И. 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996E5D">
        <w:rPr>
          <w:sz w:val="28"/>
          <w:szCs w:val="28"/>
        </w:rPr>
        <w:t xml:space="preserve">года  </w:t>
      </w:r>
      <w:r w:rsidRPr="00996E5D">
        <w:rPr>
          <w:sz w:val="28"/>
          <w:szCs w:val="28"/>
        </w:rPr>
        <w:t>(л.д.1), копией постановления о наложени</w:t>
      </w:r>
      <w:r w:rsidRPr="00996E5D" w:rsidR="00044ABF">
        <w:rPr>
          <w:sz w:val="28"/>
          <w:szCs w:val="28"/>
        </w:rPr>
        <w:t xml:space="preserve">и административного штрафа от </w:t>
      </w:r>
      <w:r>
        <w:rPr>
          <w:sz w:val="28"/>
          <w:szCs w:val="28"/>
        </w:rPr>
        <w:t>/изъято/</w:t>
      </w:r>
      <w:r w:rsidRPr="00996E5D">
        <w:rPr>
          <w:sz w:val="28"/>
          <w:szCs w:val="28"/>
        </w:rPr>
        <w:t xml:space="preserve">г. в отношении Замашного Н.И., согласно которому наложен штраф в размере </w:t>
      </w:r>
      <w:r>
        <w:rPr>
          <w:sz w:val="28"/>
          <w:szCs w:val="28"/>
        </w:rPr>
        <w:t>/изъято/</w:t>
      </w:r>
      <w:r w:rsidRPr="00996E5D">
        <w:rPr>
          <w:sz w:val="28"/>
          <w:szCs w:val="28"/>
        </w:rPr>
        <w:t xml:space="preserve"> рублей (л.д.2), карточкой нарушения (л.д.4).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Таким образом, суд полагает, что в действиях </w:t>
      </w:r>
      <w:r w:rsidRPr="00996E5D" w:rsidR="008D3AE5">
        <w:rPr>
          <w:sz w:val="28"/>
          <w:szCs w:val="28"/>
        </w:rPr>
        <w:t xml:space="preserve">Замашного Н.И. </w:t>
      </w:r>
      <w:r w:rsidRPr="00996E5D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Обстоятельств, отягчающих административную ответств</w:t>
      </w:r>
      <w:r w:rsidRPr="00996E5D">
        <w:rPr>
          <w:sz w:val="28"/>
          <w:szCs w:val="28"/>
        </w:rPr>
        <w:t>енность, судом не установлено. Обстоятельств, смягчающих административную ответственность, судом не установлено.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</w:t>
      </w:r>
      <w:r w:rsidRPr="00996E5D">
        <w:rPr>
          <w:sz w:val="28"/>
          <w:szCs w:val="28"/>
        </w:rPr>
        <w:t xml:space="preserve">положение </w:t>
      </w:r>
      <w:r w:rsidRPr="00996E5D">
        <w:rPr>
          <w:sz w:val="28"/>
          <w:szCs w:val="28"/>
        </w:rPr>
        <w:t>и полагает необходимым назначить наказание в виде административного штрафа в пределах санкции ч. 1 ст. 20.25 КоАП РФ.</w:t>
      </w:r>
    </w:p>
    <w:p w:rsidR="00F45350" w:rsidRPr="00996E5D" w:rsidP="00996E5D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На основании изложенного и руководствуясь ст.ст.  29.9 – 29.11 Кодекса РФ об административных правонарушениях, мировой судья,</w:t>
      </w:r>
    </w:p>
    <w:p w:rsidR="00F45350" w:rsidRPr="00996E5D" w:rsidP="00996E5D">
      <w:pPr>
        <w:pStyle w:val="BodyText"/>
        <w:ind w:firstLine="567"/>
        <w:jc w:val="center"/>
        <w:rPr>
          <w:sz w:val="28"/>
          <w:szCs w:val="28"/>
        </w:rPr>
      </w:pPr>
      <w:r w:rsidRPr="00996E5D">
        <w:rPr>
          <w:sz w:val="28"/>
          <w:szCs w:val="28"/>
        </w:rPr>
        <w:t>ПОСТАНОВИЛ: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Признать </w:t>
      </w:r>
      <w:r w:rsidRPr="00996E5D" w:rsidR="008D3AE5">
        <w:rPr>
          <w:sz w:val="28"/>
          <w:szCs w:val="28"/>
        </w:rPr>
        <w:t>Замашного</w:t>
      </w:r>
      <w:r w:rsidRPr="00996E5D" w:rsidR="008D3AE5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996E5D" w:rsidR="008D3AE5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996E5D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</w:t>
      </w:r>
      <w:r w:rsidRPr="00996E5D" w:rsidR="008D3AE5">
        <w:rPr>
          <w:sz w:val="28"/>
          <w:szCs w:val="28"/>
        </w:rPr>
        <w:t>0</w:t>
      </w:r>
      <w:r w:rsidRPr="00996E5D">
        <w:rPr>
          <w:sz w:val="28"/>
          <w:szCs w:val="28"/>
        </w:rPr>
        <w:t>000 (</w:t>
      </w:r>
      <w:r w:rsidRPr="00996E5D" w:rsidR="008D3AE5">
        <w:rPr>
          <w:sz w:val="28"/>
          <w:szCs w:val="28"/>
        </w:rPr>
        <w:t>десять тысяч</w:t>
      </w:r>
      <w:r w:rsidRPr="00996E5D">
        <w:rPr>
          <w:sz w:val="28"/>
          <w:szCs w:val="28"/>
        </w:rPr>
        <w:t xml:space="preserve">) рублей. </w:t>
      </w: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Разъяснить </w:t>
      </w:r>
      <w:r w:rsidRPr="00996E5D" w:rsidR="008D3AE5">
        <w:rPr>
          <w:sz w:val="28"/>
          <w:szCs w:val="28"/>
        </w:rPr>
        <w:t>Замашному Н.И</w:t>
      </w:r>
      <w:r w:rsidRPr="00996E5D">
        <w:rPr>
          <w:sz w:val="28"/>
          <w:szCs w:val="28"/>
        </w:rPr>
        <w:t xml:space="preserve">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8D3AE5" w:rsidRPr="00996E5D" w:rsidP="008D3AE5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Почтовый адрес: получатель: УФК по Республике Крым (Министерство юстиции Республики Крым) Наи</w:t>
      </w:r>
      <w:r w:rsidRPr="00996E5D">
        <w:rPr>
          <w:sz w:val="28"/>
          <w:szCs w:val="28"/>
        </w:rPr>
        <w:t xml:space="preserve">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</w:t>
      </w:r>
      <w:r w:rsidRPr="00996E5D">
        <w:rPr>
          <w:sz w:val="28"/>
          <w:szCs w:val="28"/>
        </w:rPr>
        <w:t xml:space="preserve">УФК по  Республике Крым, Код Сводного реестра 35220323КБК 828 1 16 01333 01 0000 140, ОКТМО 35715000, КБК 828 116 01203 01 0025 140, УИН </w:t>
      </w:r>
      <w:r>
        <w:rPr>
          <w:sz w:val="28"/>
          <w:szCs w:val="28"/>
        </w:rPr>
        <w:t>/изъято/</w:t>
      </w:r>
    </w:p>
    <w:p w:rsidR="008D3AE5" w:rsidRPr="00996E5D" w:rsidP="008D3AE5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</w:t>
      </w:r>
      <w:r w:rsidRPr="00996E5D">
        <w:rPr>
          <w:sz w:val="28"/>
          <w:szCs w:val="28"/>
        </w:rPr>
        <w:t>щий уплату штрафа направить мировому судье, вынесшему постановление.</w:t>
      </w:r>
    </w:p>
    <w:p w:rsidR="00F45350" w:rsidRPr="00996E5D" w:rsidP="008D3AE5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Pr="00996E5D" w:rsidR="00B5141B">
        <w:rPr>
          <w:sz w:val="28"/>
          <w:szCs w:val="28"/>
        </w:rPr>
        <w:t>и получения копии постановления</w:t>
      </w:r>
      <w:r w:rsidRPr="00996E5D" w:rsidR="008D3AE5">
        <w:rPr>
          <w:sz w:val="28"/>
          <w:szCs w:val="28"/>
        </w:rPr>
        <w:t>.</w:t>
      </w:r>
    </w:p>
    <w:p w:rsidR="008D3AE5" w:rsidRPr="00996E5D" w:rsidP="008D3AE5">
      <w:pPr>
        <w:pStyle w:val="BodyText"/>
        <w:ind w:firstLine="567"/>
        <w:rPr>
          <w:sz w:val="28"/>
          <w:szCs w:val="28"/>
        </w:rPr>
      </w:pPr>
    </w:p>
    <w:p w:rsidR="00F45350" w:rsidRPr="00996E5D" w:rsidP="00F45350">
      <w:pPr>
        <w:pStyle w:val="BodyText"/>
        <w:ind w:firstLine="567"/>
        <w:rPr>
          <w:sz w:val="28"/>
          <w:szCs w:val="28"/>
        </w:rPr>
      </w:pPr>
      <w:r w:rsidRPr="00996E5D">
        <w:rPr>
          <w:sz w:val="28"/>
          <w:szCs w:val="28"/>
        </w:rPr>
        <w:t xml:space="preserve">Мировой судья                         </w:t>
      </w:r>
      <w:r w:rsidRPr="00996E5D">
        <w:rPr>
          <w:sz w:val="28"/>
          <w:szCs w:val="28"/>
        </w:rPr>
        <w:t xml:space="preserve">                                                          Полищук Е.Д.</w:t>
      </w:r>
    </w:p>
    <w:p w:rsidR="00AD683B" w:rsidRPr="00996E5D" w:rsidP="00996E5D">
      <w:pPr>
        <w:pStyle w:val="BodyText"/>
        <w:ind w:firstLine="567"/>
        <w:rPr>
          <w:sz w:val="28"/>
          <w:szCs w:val="28"/>
        </w:rPr>
      </w:pPr>
    </w:p>
    <w:sectPr w:rsidSect="00D23F0B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3BC"/>
    <w:rsid w:val="00021952"/>
    <w:rsid w:val="000335A9"/>
    <w:rsid w:val="00044ABF"/>
    <w:rsid w:val="00055951"/>
    <w:rsid w:val="00072DB9"/>
    <w:rsid w:val="0007682B"/>
    <w:rsid w:val="00087F4D"/>
    <w:rsid w:val="00090757"/>
    <w:rsid w:val="000A0250"/>
    <w:rsid w:val="000B0C8B"/>
    <w:rsid w:val="000B7E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C5C57"/>
    <w:rsid w:val="001E268A"/>
    <w:rsid w:val="001F0EEC"/>
    <w:rsid w:val="001F21A5"/>
    <w:rsid w:val="001F332E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4528"/>
    <w:rsid w:val="003857E0"/>
    <w:rsid w:val="003931E8"/>
    <w:rsid w:val="003F1C74"/>
    <w:rsid w:val="00404BB9"/>
    <w:rsid w:val="00412213"/>
    <w:rsid w:val="00425425"/>
    <w:rsid w:val="004318CE"/>
    <w:rsid w:val="00444040"/>
    <w:rsid w:val="004442B8"/>
    <w:rsid w:val="00444B79"/>
    <w:rsid w:val="00451634"/>
    <w:rsid w:val="004805AE"/>
    <w:rsid w:val="004B430A"/>
    <w:rsid w:val="004B62BC"/>
    <w:rsid w:val="004C1C78"/>
    <w:rsid w:val="004C6166"/>
    <w:rsid w:val="004F3EDA"/>
    <w:rsid w:val="004F5513"/>
    <w:rsid w:val="005103A6"/>
    <w:rsid w:val="00527559"/>
    <w:rsid w:val="00561553"/>
    <w:rsid w:val="0056676E"/>
    <w:rsid w:val="00596EBF"/>
    <w:rsid w:val="005971A4"/>
    <w:rsid w:val="005A7C1E"/>
    <w:rsid w:val="005B093D"/>
    <w:rsid w:val="005B22C0"/>
    <w:rsid w:val="005B6DF1"/>
    <w:rsid w:val="005D0874"/>
    <w:rsid w:val="005E045D"/>
    <w:rsid w:val="006010D3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311B2"/>
    <w:rsid w:val="007418A9"/>
    <w:rsid w:val="00785E4D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67EE9"/>
    <w:rsid w:val="008A1C60"/>
    <w:rsid w:val="008A5282"/>
    <w:rsid w:val="008C666B"/>
    <w:rsid w:val="008D214E"/>
    <w:rsid w:val="008D3AE5"/>
    <w:rsid w:val="008D7500"/>
    <w:rsid w:val="008E6F9B"/>
    <w:rsid w:val="009235B2"/>
    <w:rsid w:val="00927B81"/>
    <w:rsid w:val="00932B57"/>
    <w:rsid w:val="009557A7"/>
    <w:rsid w:val="0096440A"/>
    <w:rsid w:val="00972D9B"/>
    <w:rsid w:val="0099307B"/>
    <w:rsid w:val="00996E5D"/>
    <w:rsid w:val="009A1E02"/>
    <w:rsid w:val="009A52A0"/>
    <w:rsid w:val="009C23EF"/>
    <w:rsid w:val="009D3C00"/>
    <w:rsid w:val="00A16165"/>
    <w:rsid w:val="00A22F96"/>
    <w:rsid w:val="00A24621"/>
    <w:rsid w:val="00A269A2"/>
    <w:rsid w:val="00A270DA"/>
    <w:rsid w:val="00A273A9"/>
    <w:rsid w:val="00A33221"/>
    <w:rsid w:val="00A36547"/>
    <w:rsid w:val="00A4071D"/>
    <w:rsid w:val="00A64EE9"/>
    <w:rsid w:val="00A70847"/>
    <w:rsid w:val="00A95212"/>
    <w:rsid w:val="00AA763B"/>
    <w:rsid w:val="00AC00A7"/>
    <w:rsid w:val="00AD683B"/>
    <w:rsid w:val="00AE3593"/>
    <w:rsid w:val="00B01907"/>
    <w:rsid w:val="00B1097E"/>
    <w:rsid w:val="00B174BB"/>
    <w:rsid w:val="00B2474F"/>
    <w:rsid w:val="00B30D40"/>
    <w:rsid w:val="00B43A09"/>
    <w:rsid w:val="00B5141B"/>
    <w:rsid w:val="00B5349B"/>
    <w:rsid w:val="00B574B3"/>
    <w:rsid w:val="00B650F4"/>
    <w:rsid w:val="00B7316D"/>
    <w:rsid w:val="00B74B88"/>
    <w:rsid w:val="00BD4104"/>
    <w:rsid w:val="00BE1370"/>
    <w:rsid w:val="00BF0CA3"/>
    <w:rsid w:val="00C05985"/>
    <w:rsid w:val="00C56EDB"/>
    <w:rsid w:val="00C60282"/>
    <w:rsid w:val="00C62BCB"/>
    <w:rsid w:val="00CC503F"/>
    <w:rsid w:val="00CC5BBF"/>
    <w:rsid w:val="00CE046B"/>
    <w:rsid w:val="00CE741D"/>
    <w:rsid w:val="00CF2F4A"/>
    <w:rsid w:val="00D167DB"/>
    <w:rsid w:val="00D17092"/>
    <w:rsid w:val="00D23F0B"/>
    <w:rsid w:val="00DF01DB"/>
    <w:rsid w:val="00E06064"/>
    <w:rsid w:val="00E103E8"/>
    <w:rsid w:val="00E13DFF"/>
    <w:rsid w:val="00E14E0A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2D1E"/>
    <w:rsid w:val="00EF64E5"/>
    <w:rsid w:val="00F03E41"/>
    <w:rsid w:val="00F2430B"/>
    <w:rsid w:val="00F32D8D"/>
    <w:rsid w:val="00F37E96"/>
    <w:rsid w:val="00F44619"/>
    <w:rsid w:val="00F45350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CFB4-72F8-4DDA-8CB6-C0E90B03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