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E13DFF" w:rsidP="00E13DFF">
      <w:pPr>
        <w:pStyle w:val="Title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Pr="00E13DFF">
        <w:rPr>
          <w:b w:val="0"/>
          <w:sz w:val="20"/>
        </w:rPr>
        <w:t>-</w:t>
      </w:r>
      <w:r w:rsidR="00BA48BA">
        <w:rPr>
          <w:b w:val="0"/>
          <w:sz w:val="20"/>
        </w:rPr>
        <w:t>187/2018</w:t>
      </w:r>
    </w:p>
    <w:p w:rsidR="00E13DFF" w:rsidRPr="00E13DFF" w:rsidP="00E13DFF">
      <w:pPr>
        <w:pStyle w:val="Title"/>
        <w:jc w:val="right"/>
        <w:rPr>
          <w:b w:val="0"/>
          <w:sz w:val="20"/>
        </w:rPr>
      </w:pPr>
    </w:p>
    <w:p w:rsidR="00A22F96" w:rsidRPr="00A64EE9" w:rsidP="00E13DFF">
      <w:pPr>
        <w:pStyle w:val="Title"/>
        <w:rPr>
          <w:sz w:val="26"/>
          <w:szCs w:val="26"/>
        </w:rPr>
      </w:pPr>
      <w:r w:rsidRPr="00A64EE9">
        <w:rPr>
          <w:sz w:val="26"/>
          <w:szCs w:val="26"/>
        </w:rPr>
        <w:t>ПОСТАНОВЛЕНИЕ</w:t>
      </w:r>
    </w:p>
    <w:p w:rsidR="00A64EE9" w:rsidP="00E13DFF">
      <w:pPr>
        <w:pStyle w:val="Titl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E13DFF" w:rsidP="00E13DFF">
      <w:pPr>
        <w:pStyle w:val="Title"/>
        <w:rPr>
          <w:b w:val="0"/>
          <w:sz w:val="26"/>
          <w:szCs w:val="26"/>
        </w:rPr>
      </w:pPr>
    </w:p>
    <w:p w:rsidR="00A22F96" w:rsidRPr="00E13DFF" w:rsidP="00E13DFF">
      <w:pPr>
        <w:jc w:val="center"/>
        <w:rPr>
          <w:sz w:val="26"/>
          <w:szCs w:val="26"/>
        </w:rPr>
      </w:pPr>
      <w:r>
        <w:rPr>
          <w:sz w:val="26"/>
          <w:szCs w:val="26"/>
        </w:rPr>
        <w:t>г.</w:t>
      </w:r>
      <w:r w:rsidRPr="00E13DFF">
        <w:rPr>
          <w:sz w:val="26"/>
          <w:szCs w:val="26"/>
        </w:rPr>
        <w:t xml:space="preserve"> </w:t>
      </w:r>
      <w:r w:rsidRPr="00E13DFF" w:rsidR="004442B8">
        <w:rPr>
          <w:sz w:val="26"/>
          <w:szCs w:val="26"/>
        </w:rPr>
        <w:t>Керчь</w:t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2D4C33">
        <w:rPr>
          <w:sz w:val="26"/>
          <w:szCs w:val="26"/>
        </w:rPr>
        <w:tab/>
      </w:r>
      <w:r w:rsidR="00F02C1E">
        <w:rPr>
          <w:sz w:val="26"/>
          <w:szCs w:val="26"/>
        </w:rPr>
        <w:tab/>
        <w:t xml:space="preserve">  </w:t>
      </w:r>
      <w:r w:rsidR="00B11EAD">
        <w:rPr>
          <w:sz w:val="26"/>
          <w:szCs w:val="26"/>
        </w:rPr>
        <w:t>2</w:t>
      </w:r>
      <w:r w:rsidR="00BA48BA">
        <w:rPr>
          <w:sz w:val="26"/>
          <w:szCs w:val="26"/>
        </w:rPr>
        <w:t>1</w:t>
      </w:r>
      <w:r w:rsidR="00B11EAD">
        <w:rPr>
          <w:sz w:val="26"/>
          <w:szCs w:val="26"/>
        </w:rPr>
        <w:t xml:space="preserve"> </w:t>
      </w:r>
      <w:r w:rsidR="00BA48BA">
        <w:rPr>
          <w:sz w:val="26"/>
          <w:szCs w:val="26"/>
        </w:rPr>
        <w:t xml:space="preserve">июня </w:t>
      </w:r>
      <w:r w:rsidRPr="00E13DFF">
        <w:rPr>
          <w:sz w:val="26"/>
          <w:szCs w:val="26"/>
        </w:rPr>
        <w:t>20</w:t>
      </w:r>
      <w:r w:rsidR="00BA48BA">
        <w:rPr>
          <w:sz w:val="26"/>
          <w:szCs w:val="26"/>
        </w:rPr>
        <w:t>18</w:t>
      </w:r>
      <w:r w:rsidRPr="00E13DFF">
        <w:rPr>
          <w:sz w:val="26"/>
          <w:szCs w:val="26"/>
        </w:rPr>
        <w:t xml:space="preserve"> года</w:t>
      </w:r>
    </w:p>
    <w:p w:rsidR="00A22F96" w:rsidRPr="00E13DFF" w:rsidP="00E13DFF">
      <w:pPr>
        <w:jc w:val="center"/>
        <w:rPr>
          <w:sz w:val="26"/>
          <w:szCs w:val="26"/>
        </w:rPr>
      </w:pPr>
    </w:p>
    <w:p w:rsidR="00F02C1E" w:rsidP="00E13DFF">
      <w:pPr>
        <w:ind w:firstLine="567"/>
        <w:jc w:val="both"/>
        <w:rPr>
          <w:sz w:val="26"/>
          <w:szCs w:val="26"/>
        </w:rPr>
      </w:pPr>
      <w:r w:rsidRPr="00E13DFF">
        <w:rPr>
          <w:sz w:val="26"/>
          <w:szCs w:val="26"/>
        </w:rPr>
        <w:t>М</w:t>
      </w:r>
      <w:r w:rsidRPr="00E13DFF" w:rsidR="00A22F96">
        <w:rPr>
          <w:sz w:val="26"/>
          <w:szCs w:val="26"/>
        </w:rPr>
        <w:t>иро</w:t>
      </w:r>
      <w:r w:rsidRPr="00E13DFF">
        <w:rPr>
          <w:sz w:val="26"/>
          <w:szCs w:val="26"/>
        </w:rPr>
        <w:t>вой судья судебного участка № 4</w:t>
      </w:r>
      <w:r w:rsidR="00E13DFF">
        <w:rPr>
          <w:sz w:val="26"/>
          <w:szCs w:val="26"/>
        </w:rPr>
        <w:t>6</w:t>
      </w:r>
      <w:r w:rsidRPr="00E13DFF" w:rsidR="00A22F96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Керченского судебного района Республики Крым </w:t>
      </w:r>
      <w:r w:rsidRPr="00E13DFF" w:rsidR="00A22F96">
        <w:rPr>
          <w:sz w:val="26"/>
          <w:szCs w:val="26"/>
        </w:rPr>
        <w:t>(</w:t>
      </w:r>
      <w:r w:rsidR="00E13DFF">
        <w:rPr>
          <w:sz w:val="26"/>
          <w:szCs w:val="26"/>
        </w:rPr>
        <w:t xml:space="preserve">298312, Республика Крым, </w:t>
      </w:r>
      <w:r w:rsidRPr="00E13DFF" w:rsidR="00A22F96">
        <w:rPr>
          <w:sz w:val="26"/>
          <w:szCs w:val="26"/>
        </w:rPr>
        <w:t xml:space="preserve">г. </w:t>
      </w:r>
      <w:r w:rsidRPr="00E13DFF">
        <w:rPr>
          <w:sz w:val="26"/>
          <w:szCs w:val="26"/>
        </w:rPr>
        <w:t>Керчь, ул. Фурманова,9</w:t>
      </w:r>
      <w:r w:rsidRPr="00E13DFF" w:rsidR="00A22F96">
        <w:rPr>
          <w:sz w:val="26"/>
          <w:szCs w:val="26"/>
        </w:rPr>
        <w:t xml:space="preserve">) </w:t>
      </w:r>
      <w:r w:rsidR="00E13DFF">
        <w:rPr>
          <w:sz w:val="26"/>
          <w:szCs w:val="26"/>
        </w:rPr>
        <w:t>Чич Х.И.</w:t>
      </w:r>
    </w:p>
    <w:p w:rsidR="00F02C1E" w:rsidP="00F02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</w:t>
      </w:r>
      <w:r>
        <w:rPr>
          <w:sz w:val="26"/>
          <w:szCs w:val="26"/>
        </w:rPr>
        <w:t>Куадрос</w:t>
      </w:r>
      <w:r w:rsidR="00040193">
        <w:rPr>
          <w:sz w:val="26"/>
          <w:szCs w:val="26"/>
        </w:rPr>
        <w:t>а</w:t>
      </w:r>
      <w:r>
        <w:rPr>
          <w:sz w:val="26"/>
          <w:szCs w:val="26"/>
        </w:rPr>
        <w:t xml:space="preserve"> Т.А.,</w:t>
      </w:r>
    </w:p>
    <w:p w:rsidR="00F02C1E" w:rsidP="00F02C1E">
      <w:pPr>
        <w:jc w:val="both"/>
        <w:rPr>
          <w:sz w:val="26"/>
          <w:szCs w:val="26"/>
        </w:rPr>
      </w:pPr>
      <w:r w:rsidRPr="00E13DFF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="00E13DFF">
        <w:rPr>
          <w:sz w:val="26"/>
          <w:szCs w:val="26"/>
        </w:rPr>
        <w:t xml:space="preserve">поступившее из </w:t>
      </w:r>
      <w:r w:rsidR="00BA48BA">
        <w:rPr>
          <w:sz w:val="26"/>
          <w:szCs w:val="26"/>
        </w:rPr>
        <w:t>УМВД России по</w:t>
      </w:r>
      <w:r>
        <w:rPr>
          <w:sz w:val="26"/>
          <w:szCs w:val="26"/>
        </w:rPr>
        <w:t xml:space="preserve"> Республики Крым</w:t>
      </w:r>
      <w:r w:rsidR="00E13DFF">
        <w:rPr>
          <w:sz w:val="26"/>
          <w:szCs w:val="26"/>
        </w:rPr>
        <w:t xml:space="preserve">, </w:t>
      </w:r>
      <w:r>
        <w:rPr>
          <w:sz w:val="26"/>
          <w:szCs w:val="26"/>
        </w:rPr>
        <w:t>в отношении</w:t>
      </w:r>
      <w:r w:rsidR="00040193">
        <w:rPr>
          <w:sz w:val="26"/>
          <w:szCs w:val="26"/>
        </w:rPr>
        <w:t xml:space="preserve"> физического лица</w:t>
      </w:r>
    </w:p>
    <w:p w:rsidR="000335A9" w:rsidRPr="00E13DFF" w:rsidP="00E13DFF">
      <w:pPr>
        <w:ind w:firstLine="567"/>
        <w:jc w:val="both"/>
        <w:rPr>
          <w:sz w:val="26"/>
          <w:szCs w:val="26"/>
        </w:rPr>
      </w:pPr>
      <w:r w:rsidRPr="00F02C1E">
        <w:rPr>
          <w:b/>
          <w:sz w:val="26"/>
          <w:szCs w:val="26"/>
        </w:rPr>
        <w:t>Куадрос</w:t>
      </w:r>
      <w:r w:rsidR="00040193">
        <w:rPr>
          <w:b/>
          <w:sz w:val="26"/>
          <w:szCs w:val="26"/>
        </w:rPr>
        <w:t>а</w:t>
      </w:r>
      <w:r w:rsidRPr="00F02C1E">
        <w:rPr>
          <w:b/>
          <w:sz w:val="26"/>
          <w:szCs w:val="26"/>
        </w:rPr>
        <w:t xml:space="preserve"> Т</w:t>
      </w:r>
      <w:r w:rsidR="00EC07E6">
        <w:rPr>
          <w:b/>
          <w:sz w:val="26"/>
          <w:szCs w:val="26"/>
        </w:rPr>
        <w:t>.А.</w:t>
      </w:r>
      <w:r w:rsidR="002D4C33">
        <w:rPr>
          <w:sz w:val="26"/>
          <w:szCs w:val="26"/>
        </w:rPr>
        <w:t xml:space="preserve"> </w:t>
      </w:r>
      <w:r w:rsidRPr="00A14582" w:rsidR="00EC07E6">
        <w:rPr>
          <w:i/>
          <w:sz w:val="20"/>
        </w:rPr>
        <w:t>/изъято/</w:t>
      </w:r>
      <w:r w:rsidR="00EC31E9">
        <w:rPr>
          <w:sz w:val="26"/>
          <w:szCs w:val="26"/>
        </w:rPr>
        <w:t xml:space="preserve">, </w:t>
      </w:r>
      <w:r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E13DFF" w:rsidR="00E13DFF">
        <w:rPr>
          <w:sz w:val="26"/>
          <w:szCs w:val="26"/>
        </w:rPr>
        <w:t>предусмотренно</w:t>
      </w:r>
      <w:r w:rsidR="00A64EE9">
        <w:rPr>
          <w:sz w:val="26"/>
          <w:szCs w:val="26"/>
        </w:rPr>
        <w:t>го</w:t>
      </w:r>
      <w:r w:rsidRPr="00E13DFF" w:rsidR="00E13DFF">
        <w:rPr>
          <w:sz w:val="26"/>
          <w:szCs w:val="26"/>
        </w:rPr>
        <w:t xml:space="preserve"> ч.1 ст.20.25 КоАП РФ</w:t>
      </w:r>
      <w:r w:rsidR="00A64EE9">
        <w:rPr>
          <w:sz w:val="26"/>
          <w:szCs w:val="26"/>
        </w:rPr>
        <w:t>,</w:t>
      </w:r>
    </w:p>
    <w:p w:rsidR="00A22F96" w:rsidRPr="00A64EE9" w:rsidP="0021650D">
      <w:pPr>
        <w:spacing w:before="120" w:after="120"/>
        <w:jc w:val="center"/>
        <w:rPr>
          <w:b/>
          <w:sz w:val="26"/>
          <w:szCs w:val="26"/>
        </w:rPr>
      </w:pPr>
      <w:r w:rsidRPr="00A64EE9">
        <w:rPr>
          <w:b/>
          <w:sz w:val="26"/>
          <w:szCs w:val="26"/>
        </w:rPr>
        <w:t>УСТАНОВИЛ:</w:t>
      </w:r>
    </w:p>
    <w:p w:rsidR="00040193" w:rsidP="00040193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>Куадрос</w:t>
      </w:r>
      <w:r>
        <w:rPr>
          <w:sz w:val="26"/>
          <w:szCs w:val="26"/>
        </w:rPr>
        <w:t xml:space="preserve"> Т.А. не уплатил административный штраф в размере 500 рублей, назначенный постановлением от 31 января 2018 года по делу об административном правонарушении, которое вынесено начальником ОП №1 УМВД России по г. Керчи, в срок, предусмотренный КоАП РФ.</w:t>
      </w:r>
    </w:p>
    <w:p w:rsidR="0021650D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>В судебном заседании</w:t>
      </w:r>
      <w:r w:rsidRPr="00E13DFF" w:rsidR="00A22F96">
        <w:rPr>
          <w:sz w:val="26"/>
          <w:szCs w:val="26"/>
        </w:rPr>
        <w:t xml:space="preserve"> </w:t>
      </w:r>
      <w:r w:rsidR="00F02C1E">
        <w:rPr>
          <w:sz w:val="26"/>
          <w:szCs w:val="26"/>
        </w:rPr>
        <w:t>Куадрос</w:t>
      </w:r>
      <w:r w:rsidR="00F02C1E">
        <w:rPr>
          <w:sz w:val="26"/>
          <w:szCs w:val="26"/>
        </w:rPr>
        <w:t xml:space="preserve"> Т.А.</w:t>
      </w:r>
      <w:r w:rsidRPr="00E13DFF" w:rsidR="00B30D40">
        <w:rPr>
          <w:sz w:val="26"/>
          <w:szCs w:val="26"/>
        </w:rPr>
        <w:t xml:space="preserve"> </w:t>
      </w:r>
      <w:r w:rsidRPr="00E13DFF">
        <w:rPr>
          <w:sz w:val="26"/>
          <w:szCs w:val="26"/>
        </w:rPr>
        <w:t xml:space="preserve">вину в совершении </w:t>
      </w:r>
      <w:r w:rsidR="00F02C1E">
        <w:rPr>
          <w:sz w:val="26"/>
          <w:szCs w:val="26"/>
        </w:rPr>
        <w:t xml:space="preserve">инкриминируемого </w:t>
      </w:r>
      <w:r w:rsidRPr="00E13DFF">
        <w:rPr>
          <w:sz w:val="26"/>
          <w:szCs w:val="26"/>
        </w:rPr>
        <w:t>правонарушения признал</w:t>
      </w:r>
      <w:r w:rsidR="00A64EE9">
        <w:rPr>
          <w:sz w:val="26"/>
          <w:szCs w:val="26"/>
        </w:rPr>
        <w:t xml:space="preserve">, </w:t>
      </w:r>
      <w:r w:rsidR="00040193">
        <w:rPr>
          <w:sz w:val="26"/>
          <w:szCs w:val="26"/>
        </w:rPr>
        <w:t>а также подтвердил обстоятельства, изложенные в протоколе об административном правонарушении</w:t>
      </w:r>
      <w:r w:rsidRPr="00E13DFF" w:rsidR="00B30D40">
        <w:rPr>
          <w:sz w:val="26"/>
          <w:szCs w:val="26"/>
        </w:rPr>
        <w:t>.</w:t>
      </w:r>
    </w:p>
    <w:p w:rsidR="00A64EE9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Выслушав </w:t>
      </w:r>
      <w:r w:rsidR="0021650D">
        <w:rPr>
          <w:sz w:val="26"/>
          <w:szCs w:val="26"/>
        </w:rPr>
        <w:t>Куадрос</w:t>
      </w:r>
      <w:r w:rsidR="00040193">
        <w:rPr>
          <w:sz w:val="26"/>
          <w:szCs w:val="26"/>
        </w:rPr>
        <w:t>а</w:t>
      </w:r>
      <w:r w:rsidR="0021650D">
        <w:rPr>
          <w:sz w:val="26"/>
          <w:szCs w:val="26"/>
        </w:rPr>
        <w:t xml:space="preserve"> Т.А.</w:t>
      </w:r>
      <w:r w:rsidRPr="00E13DFF">
        <w:rPr>
          <w:sz w:val="26"/>
          <w:szCs w:val="26"/>
        </w:rPr>
        <w:t>, и</w:t>
      </w:r>
      <w:r w:rsidRPr="00E13DFF" w:rsidR="00A22F96">
        <w:rPr>
          <w:sz w:val="26"/>
          <w:szCs w:val="26"/>
        </w:rPr>
        <w:t xml:space="preserve">сследовав материалы дела об административном правонарушении, мировой судья </w:t>
      </w:r>
      <w:r w:rsidR="0021650D">
        <w:rPr>
          <w:sz w:val="26"/>
          <w:szCs w:val="26"/>
        </w:rPr>
        <w:t>приходит к выводу о том</w:t>
      </w:r>
      <w:r w:rsidRPr="00E13DFF" w:rsidR="00A22F96">
        <w:rPr>
          <w:sz w:val="26"/>
          <w:szCs w:val="26"/>
        </w:rPr>
        <w:t xml:space="preserve">, что в </w:t>
      </w:r>
      <w:r>
        <w:rPr>
          <w:sz w:val="26"/>
          <w:szCs w:val="26"/>
        </w:rPr>
        <w:t xml:space="preserve">его </w:t>
      </w:r>
      <w:r w:rsidRPr="00E13DFF" w:rsidR="00A22F96">
        <w:rPr>
          <w:sz w:val="26"/>
          <w:szCs w:val="26"/>
        </w:rPr>
        <w:t>действиях</w:t>
      </w:r>
      <w:r w:rsidRPr="00E13DFF" w:rsidR="00B30D40">
        <w:rPr>
          <w:sz w:val="26"/>
          <w:szCs w:val="26"/>
        </w:rPr>
        <w:t xml:space="preserve"> </w:t>
      </w:r>
      <w:r w:rsidRPr="00E13DFF" w:rsidR="00A22F96">
        <w:rPr>
          <w:sz w:val="26"/>
          <w:szCs w:val="26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>
        <w:rPr>
          <w:sz w:val="26"/>
          <w:szCs w:val="26"/>
        </w:rPr>
        <w:t>–</w:t>
      </w:r>
      <w:r w:rsidRPr="00E13DFF" w:rsidR="00A22F96">
        <w:rPr>
          <w:sz w:val="26"/>
          <w:szCs w:val="26"/>
        </w:rPr>
        <w:t xml:space="preserve"> неуплата административного штрафа в срок, предусмотренный КоАП РФ.</w:t>
      </w:r>
    </w:p>
    <w:p w:rsidR="00A64EE9" w:rsidP="00A64EE9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6"/>
          <w:szCs w:val="26"/>
        </w:rPr>
        <w:t>60</w:t>
      </w:r>
      <w:r w:rsidRPr="00E13DFF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="00040193">
        <w:rPr>
          <w:sz w:val="26"/>
          <w:szCs w:val="26"/>
        </w:rPr>
        <w:t xml:space="preserve">ст.31.5 </w:t>
      </w:r>
      <w:r>
        <w:rPr>
          <w:sz w:val="26"/>
          <w:szCs w:val="26"/>
        </w:rPr>
        <w:t>КоАП РФ</w:t>
      </w:r>
      <w:r w:rsidRPr="00E13DFF">
        <w:rPr>
          <w:sz w:val="26"/>
          <w:szCs w:val="26"/>
        </w:rPr>
        <w:t>.</w:t>
      </w:r>
    </w:p>
    <w:p w:rsidR="00040193" w:rsidP="00040193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6"/>
          <w:szCs w:val="26"/>
        </w:rPr>
        <w:t>Куадроса</w:t>
      </w:r>
      <w:r>
        <w:rPr>
          <w:sz w:val="26"/>
          <w:szCs w:val="26"/>
        </w:rPr>
        <w:t xml:space="preserve"> Т.А. в совершении указанного административного правонарушения подтверждается его пояснениями, данными в судебном заседании, а также:</w:t>
      </w:r>
    </w:p>
    <w:p w:rsidR="00040193" w:rsidP="00040193">
      <w:pPr>
        <w:pStyle w:val="BodyText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3DFF" w:rsidR="00A22F96">
        <w:rPr>
          <w:sz w:val="26"/>
          <w:szCs w:val="26"/>
        </w:rPr>
        <w:t xml:space="preserve">протоколом об административном правонарушении </w:t>
      </w:r>
      <w:r w:rsidRPr="00E13DFF" w:rsidR="008501C9">
        <w:rPr>
          <w:sz w:val="26"/>
          <w:szCs w:val="26"/>
        </w:rPr>
        <w:t xml:space="preserve">№ </w:t>
      </w:r>
      <w:r w:rsidRPr="00A14582" w:rsidR="00BE666C">
        <w:rPr>
          <w:i/>
          <w:sz w:val="20"/>
        </w:rPr>
        <w:t>/изъято/</w:t>
      </w:r>
      <w:r w:rsidR="00BE666C">
        <w:rPr>
          <w:i/>
          <w:sz w:val="20"/>
        </w:rPr>
        <w:t xml:space="preserve"> </w:t>
      </w:r>
      <w:r w:rsidRPr="00E13DFF" w:rsidR="00BA48BA">
        <w:rPr>
          <w:sz w:val="26"/>
          <w:szCs w:val="26"/>
        </w:rPr>
        <w:t xml:space="preserve">от </w:t>
      </w:r>
      <w:r w:rsidR="00BA48BA">
        <w:rPr>
          <w:sz w:val="26"/>
          <w:szCs w:val="26"/>
        </w:rPr>
        <w:t xml:space="preserve">16 июня 2018 </w:t>
      </w:r>
      <w:r w:rsidRPr="00E13DFF" w:rsidR="008501C9">
        <w:rPr>
          <w:sz w:val="26"/>
          <w:szCs w:val="26"/>
        </w:rPr>
        <w:t xml:space="preserve">года </w:t>
      </w:r>
      <w:r w:rsidRPr="00E13DFF" w:rsidR="00A22F96">
        <w:rPr>
          <w:sz w:val="26"/>
          <w:szCs w:val="26"/>
        </w:rPr>
        <w:t>(</w:t>
      </w:r>
      <w:r w:rsidRPr="00E13DFF" w:rsidR="00A22F96">
        <w:rPr>
          <w:sz w:val="26"/>
          <w:szCs w:val="26"/>
        </w:rPr>
        <w:t>л.д</w:t>
      </w:r>
      <w:r w:rsidRPr="00E13DFF" w:rsidR="00A22F9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A48BA">
        <w:rPr>
          <w:sz w:val="26"/>
          <w:szCs w:val="26"/>
        </w:rPr>
        <w:t>2</w:t>
      </w:r>
      <w:r>
        <w:rPr>
          <w:sz w:val="26"/>
          <w:szCs w:val="26"/>
        </w:rPr>
        <w:t>)</w:t>
      </w:r>
      <w:r>
        <w:rPr>
          <w:sz w:val="26"/>
          <w:szCs w:val="26"/>
        </w:rPr>
        <w:t xml:space="preserve">, в котором подробно изложены обстоятельства совершенного </w:t>
      </w:r>
      <w:r>
        <w:rPr>
          <w:sz w:val="26"/>
          <w:szCs w:val="26"/>
        </w:rPr>
        <w:t>Куадросом</w:t>
      </w:r>
      <w:r>
        <w:rPr>
          <w:sz w:val="26"/>
          <w:szCs w:val="26"/>
        </w:rPr>
        <w:t xml:space="preserve"> Т.А. противоправного деяния с указанием времени и места его совершения</w:t>
      </w:r>
      <w:r>
        <w:rPr>
          <w:sz w:val="26"/>
          <w:szCs w:val="26"/>
        </w:rPr>
        <w:t>;</w:t>
      </w:r>
    </w:p>
    <w:p w:rsidR="00040193" w:rsidP="00040193">
      <w:pPr>
        <w:pStyle w:val="BodyText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3DFF" w:rsidR="00A22F96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по делу об административном правонарушении </w:t>
      </w:r>
      <w:r w:rsidRPr="00E13DFF" w:rsidR="008501C9">
        <w:rPr>
          <w:sz w:val="26"/>
          <w:szCs w:val="26"/>
        </w:rPr>
        <w:t xml:space="preserve">от </w:t>
      </w:r>
      <w:r w:rsidR="00BA48BA">
        <w:rPr>
          <w:sz w:val="26"/>
          <w:szCs w:val="26"/>
        </w:rPr>
        <w:t xml:space="preserve">31 января 2018 </w:t>
      </w:r>
      <w:r w:rsidRPr="00E13DFF" w:rsidR="008501C9">
        <w:rPr>
          <w:sz w:val="26"/>
          <w:szCs w:val="26"/>
        </w:rPr>
        <w:t xml:space="preserve"> года </w:t>
      </w:r>
      <w:r w:rsidR="00BA48BA">
        <w:rPr>
          <w:sz w:val="26"/>
          <w:szCs w:val="26"/>
        </w:rPr>
        <w:t>начальника ОП № 1 УМВД РФ по г. Керчи</w:t>
      </w:r>
      <w:r w:rsidR="004D0D16">
        <w:rPr>
          <w:sz w:val="26"/>
          <w:szCs w:val="26"/>
        </w:rPr>
        <w:t xml:space="preserve"> (</w:t>
      </w:r>
      <w:r w:rsidR="004D0D16">
        <w:rPr>
          <w:sz w:val="26"/>
          <w:szCs w:val="26"/>
        </w:rPr>
        <w:t>л.д</w:t>
      </w:r>
      <w:r w:rsidR="004D0D16">
        <w:rPr>
          <w:sz w:val="26"/>
          <w:szCs w:val="26"/>
        </w:rPr>
        <w:t>.</w:t>
      </w:r>
      <w:r w:rsidR="00BA48BA">
        <w:rPr>
          <w:sz w:val="26"/>
          <w:szCs w:val="26"/>
        </w:rPr>
        <w:t xml:space="preserve"> 4</w:t>
      </w:r>
      <w:r w:rsidR="004D0D16">
        <w:rPr>
          <w:sz w:val="26"/>
          <w:szCs w:val="26"/>
        </w:rPr>
        <w:t>)</w:t>
      </w:r>
      <w:r>
        <w:rPr>
          <w:sz w:val="26"/>
          <w:szCs w:val="26"/>
        </w:rPr>
        <w:t xml:space="preserve">, согласно которому </w:t>
      </w:r>
      <w:r>
        <w:rPr>
          <w:sz w:val="26"/>
          <w:szCs w:val="26"/>
        </w:rPr>
        <w:t>Куадросу</w:t>
      </w:r>
      <w:r>
        <w:rPr>
          <w:sz w:val="26"/>
          <w:szCs w:val="26"/>
        </w:rPr>
        <w:t xml:space="preserve"> Т.А. назначено административное наказание в виде административного штрафа в размере 500 рублей</w:t>
      </w:r>
      <w:r>
        <w:rPr>
          <w:sz w:val="26"/>
          <w:szCs w:val="26"/>
        </w:rPr>
        <w:t>;</w:t>
      </w:r>
    </w:p>
    <w:p w:rsidR="00040193" w:rsidP="00040193">
      <w:pPr>
        <w:pStyle w:val="BodyText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A48BA">
        <w:rPr>
          <w:sz w:val="26"/>
          <w:szCs w:val="26"/>
        </w:rPr>
        <w:t xml:space="preserve">объяснением </w:t>
      </w:r>
      <w:r w:rsidR="00BA48BA">
        <w:rPr>
          <w:sz w:val="26"/>
          <w:szCs w:val="26"/>
        </w:rPr>
        <w:t>Куадрос</w:t>
      </w:r>
      <w:r>
        <w:rPr>
          <w:sz w:val="26"/>
          <w:szCs w:val="26"/>
        </w:rPr>
        <w:t>а</w:t>
      </w:r>
      <w:r w:rsidR="00BA48BA">
        <w:rPr>
          <w:sz w:val="26"/>
          <w:szCs w:val="26"/>
        </w:rPr>
        <w:t xml:space="preserve"> Т</w:t>
      </w:r>
      <w:r>
        <w:rPr>
          <w:sz w:val="26"/>
          <w:szCs w:val="26"/>
        </w:rPr>
        <w:t>.</w:t>
      </w:r>
      <w:r w:rsidR="00BA48BA">
        <w:rPr>
          <w:sz w:val="26"/>
          <w:szCs w:val="26"/>
        </w:rPr>
        <w:t>А</w:t>
      </w:r>
      <w:r>
        <w:rPr>
          <w:sz w:val="26"/>
          <w:szCs w:val="26"/>
        </w:rPr>
        <w:t>.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3)</w:t>
      </w:r>
      <w:r w:rsidR="00BA48BA">
        <w:rPr>
          <w:sz w:val="26"/>
          <w:szCs w:val="26"/>
        </w:rPr>
        <w:t xml:space="preserve">, </w:t>
      </w:r>
      <w:r>
        <w:rPr>
          <w:sz w:val="26"/>
          <w:szCs w:val="26"/>
        </w:rPr>
        <w:t>из которого следует, что последний не уплатил административный штраф в установленный срок, так как уезжал на заработки.</w:t>
      </w:r>
    </w:p>
    <w:p w:rsidR="00927B81" w:rsidP="00040193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>В суде</w:t>
      </w:r>
      <w:r w:rsidR="002A5855">
        <w:rPr>
          <w:sz w:val="26"/>
          <w:szCs w:val="26"/>
        </w:rPr>
        <w:t>бн</w:t>
      </w:r>
      <w:r w:rsidR="00EC31E9">
        <w:rPr>
          <w:sz w:val="26"/>
          <w:szCs w:val="26"/>
        </w:rPr>
        <w:t>ом заседании установлено, что 31</w:t>
      </w:r>
      <w:r w:rsidR="0021650D">
        <w:rPr>
          <w:sz w:val="26"/>
          <w:szCs w:val="26"/>
        </w:rPr>
        <w:t xml:space="preserve"> </w:t>
      </w:r>
      <w:r w:rsidR="00EC31E9">
        <w:rPr>
          <w:sz w:val="26"/>
          <w:szCs w:val="26"/>
        </w:rPr>
        <w:t xml:space="preserve">января </w:t>
      </w:r>
      <w:r w:rsidR="002A5855">
        <w:rPr>
          <w:sz w:val="26"/>
          <w:szCs w:val="26"/>
        </w:rPr>
        <w:t>2018</w:t>
      </w:r>
      <w:r>
        <w:rPr>
          <w:sz w:val="26"/>
          <w:szCs w:val="26"/>
        </w:rPr>
        <w:t xml:space="preserve"> года </w:t>
      </w:r>
      <w:r w:rsidR="0021650D">
        <w:rPr>
          <w:sz w:val="26"/>
          <w:szCs w:val="26"/>
        </w:rPr>
        <w:t>Куадрос</w:t>
      </w:r>
      <w:r w:rsidR="0021650D">
        <w:rPr>
          <w:sz w:val="26"/>
          <w:szCs w:val="26"/>
        </w:rPr>
        <w:t xml:space="preserve"> Т.А.</w:t>
      </w:r>
      <w:r w:rsidRPr="00E13DFF" w:rsidR="00B30D40">
        <w:rPr>
          <w:sz w:val="26"/>
          <w:szCs w:val="26"/>
        </w:rPr>
        <w:t xml:space="preserve"> </w:t>
      </w:r>
      <w:r w:rsidRPr="00E13DFF" w:rsidR="00A22F96">
        <w:rPr>
          <w:sz w:val="26"/>
          <w:szCs w:val="26"/>
        </w:rPr>
        <w:t>признан виновным в совершении административного правон</w:t>
      </w:r>
      <w:r w:rsidRPr="00E13DFF" w:rsidR="008E6F9B">
        <w:rPr>
          <w:sz w:val="26"/>
          <w:szCs w:val="26"/>
        </w:rPr>
        <w:t xml:space="preserve">арушения, предусмотренного </w:t>
      </w:r>
      <w:r w:rsidRPr="00E13DFF" w:rsidR="00A22F96">
        <w:rPr>
          <w:sz w:val="26"/>
          <w:szCs w:val="26"/>
        </w:rPr>
        <w:t>ст.</w:t>
      </w:r>
      <w:r w:rsidR="00EC31E9">
        <w:rPr>
          <w:sz w:val="26"/>
          <w:szCs w:val="26"/>
        </w:rPr>
        <w:t xml:space="preserve">20.21 </w:t>
      </w:r>
      <w:r w:rsidRPr="00E13DFF" w:rsidR="008E6F9B">
        <w:rPr>
          <w:sz w:val="26"/>
          <w:szCs w:val="26"/>
        </w:rPr>
        <w:t>КоАП РФ</w:t>
      </w:r>
      <w:r>
        <w:rPr>
          <w:sz w:val="26"/>
          <w:szCs w:val="26"/>
        </w:rPr>
        <w:t>,</w:t>
      </w:r>
      <w:r w:rsidRPr="00E13DFF" w:rsidR="008E6F9B">
        <w:rPr>
          <w:sz w:val="26"/>
          <w:szCs w:val="26"/>
        </w:rPr>
        <w:t xml:space="preserve"> и ему</w:t>
      </w:r>
      <w:r w:rsidRPr="00E13DFF" w:rsidR="00A22F96">
        <w:rPr>
          <w:sz w:val="26"/>
          <w:szCs w:val="26"/>
        </w:rPr>
        <w:t xml:space="preserve"> назначено </w:t>
      </w:r>
      <w:r w:rsidR="00040193">
        <w:rPr>
          <w:sz w:val="26"/>
          <w:szCs w:val="26"/>
        </w:rPr>
        <w:t xml:space="preserve">административное </w:t>
      </w:r>
      <w:r w:rsidRPr="00E13DFF" w:rsidR="00A22F96">
        <w:rPr>
          <w:sz w:val="26"/>
          <w:szCs w:val="26"/>
        </w:rPr>
        <w:t>наказание в виде административного штрафа в размер</w:t>
      </w:r>
      <w:r w:rsidRPr="00E13DFF" w:rsidR="00B30D40">
        <w:rPr>
          <w:sz w:val="26"/>
          <w:szCs w:val="26"/>
        </w:rPr>
        <w:t xml:space="preserve">е </w:t>
      </w:r>
      <w:r w:rsidR="0021650D">
        <w:rPr>
          <w:sz w:val="26"/>
          <w:szCs w:val="26"/>
        </w:rPr>
        <w:t>5</w:t>
      </w:r>
      <w:r w:rsidRPr="00E13DFF" w:rsidR="00A270DA">
        <w:rPr>
          <w:sz w:val="26"/>
          <w:szCs w:val="26"/>
        </w:rPr>
        <w:t>00</w:t>
      </w:r>
      <w:r w:rsidRPr="00E13DFF" w:rsidR="00A22F96">
        <w:rPr>
          <w:sz w:val="26"/>
          <w:szCs w:val="26"/>
        </w:rPr>
        <w:t xml:space="preserve"> рублей.</w:t>
      </w:r>
    </w:p>
    <w:p w:rsidR="0021650D" w:rsidP="00927B81">
      <w:pPr>
        <w:pStyle w:val="BodyText"/>
        <w:ind w:firstLine="567"/>
        <w:rPr>
          <w:sz w:val="26"/>
          <w:szCs w:val="26"/>
        </w:rPr>
      </w:pPr>
      <w:r w:rsidRPr="00E13DFF">
        <w:rPr>
          <w:sz w:val="26"/>
          <w:szCs w:val="26"/>
        </w:rPr>
        <w:t xml:space="preserve">Указанное постановление вступило в законную силу </w:t>
      </w:r>
      <w:r w:rsidR="00EC31E9">
        <w:rPr>
          <w:sz w:val="26"/>
          <w:szCs w:val="26"/>
        </w:rPr>
        <w:t>12</w:t>
      </w:r>
      <w:r w:rsidR="009478A4">
        <w:rPr>
          <w:sz w:val="26"/>
          <w:szCs w:val="26"/>
        </w:rPr>
        <w:t xml:space="preserve"> </w:t>
      </w:r>
      <w:r w:rsidR="00EC31E9">
        <w:rPr>
          <w:sz w:val="26"/>
          <w:szCs w:val="26"/>
        </w:rPr>
        <w:t>марта 2018</w:t>
      </w:r>
      <w:r w:rsidRPr="00E13DFF">
        <w:rPr>
          <w:sz w:val="26"/>
          <w:szCs w:val="26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EC31E9">
        <w:rPr>
          <w:sz w:val="26"/>
          <w:szCs w:val="26"/>
        </w:rPr>
        <w:t>12</w:t>
      </w:r>
      <w:r w:rsidR="008501C9">
        <w:rPr>
          <w:sz w:val="26"/>
          <w:szCs w:val="26"/>
        </w:rPr>
        <w:t xml:space="preserve"> </w:t>
      </w:r>
      <w:r w:rsidR="00EC31E9">
        <w:rPr>
          <w:sz w:val="26"/>
          <w:szCs w:val="26"/>
        </w:rPr>
        <w:t>мая 2018</w:t>
      </w:r>
      <w:r w:rsidRPr="00E13DFF">
        <w:rPr>
          <w:sz w:val="26"/>
          <w:szCs w:val="26"/>
        </w:rPr>
        <w:t xml:space="preserve"> года.</w:t>
      </w:r>
    </w:p>
    <w:p w:rsidR="00040193" w:rsidP="0021650D">
      <w:pPr>
        <w:pStyle w:val="BodyTex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</w:t>
      </w:r>
      <w:r w:rsidR="009156F6">
        <w:rPr>
          <w:sz w:val="26"/>
          <w:szCs w:val="26"/>
        </w:rPr>
        <w:t>в указанный срок уплачен не был</w:t>
      </w:r>
      <w:r w:rsidR="0021650D">
        <w:rPr>
          <w:sz w:val="26"/>
          <w:szCs w:val="26"/>
        </w:rPr>
        <w:t>.</w:t>
      </w:r>
    </w:p>
    <w:p w:rsidR="00BF0CA3" w:rsidRPr="00A228A1" w:rsidP="0021650D">
      <w:pPr>
        <w:pStyle w:val="BodyText"/>
        <w:ind w:firstLine="567"/>
        <w:rPr>
          <w:sz w:val="26"/>
          <w:szCs w:val="26"/>
        </w:rPr>
      </w:pPr>
      <w:r w:rsidRPr="00A228A1">
        <w:rPr>
          <w:sz w:val="26"/>
          <w:szCs w:val="26"/>
        </w:rPr>
        <w:t xml:space="preserve">При назначении административного наказания </w:t>
      </w:r>
      <w:r w:rsidR="0021650D">
        <w:rPr>
          <w:sz w:val="26"/>
          <w:szCs w:val="26"/>
        </w:rPr>
        <w:t xml:space="preserve">физическому лицу мировой </w:t>
      </w:r>
      <w:r w:rsidRPr="00A228A1">
        <w:rPr>
          <w:sz w:val="26"/>
          <w:szCs w:val="26"/>
        </w:rPr>
        <w:t>суд</w:t>
      </w:r>
      <w:r w:rsidR="0021650D">
        <w:rPr>
          <w:sz w:val="26"/>
          <w:szCs w:val="26"/>
        </w:rPr>
        <w:t>ья</w:t>
      </w:r>
      <w:r w:rsidRPr="00A228A1">
        <w:rPr>
          <w:sz w:val="26"/>
          <w:szCs w:val="26"/>
        </w:rPr>
        <w:t xml:space="preserve"> учитывает характер совершенного административного правонарушения, личность правонарушителя, </w:t>
      </w:r>
      <w:r w:rsidR="0021650D">
        <w:rPr>
          <w:sz w:val="26"/>
          <w:szCs w:val="26"/>
        </w:rPr>
        <w:t xml:space="preserve">его имущественное положение, </w:t>
      </w:r>
      <w:r w:rsidRPr="00A228A1">
        <w:rPr>
          <w:sz w:val="26"/>
          <w:szCs w:val="26"/>
        </w:rPr>
        <w:t>а также обстоятельства, смягчающие и отягчающие административную ответственность.</w:t>
      </w:r>
    </w:p>
    <w:p w:rsidR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A228A1">
        <w:rPr>
          <w:sz w:val="26"/>
          <w:szCs w:val="26"/>
        </w:rPr>
        <w:t>, смягчающи</w:t>
      </w:r>
      <w:r>
        <w:rPr>
          <w:sz w:val="26"/>
          <w:szCs w:val="26"/>
        </w:rPr>
        <w:t>х</w:t>
      </w:r>
      <w:r w:rsidRPr="00A228A1">
        <w:rPr>
          <w:sz w:val="26"/>
          <w:szCs w:val="26"/>
        </w:rPr>
        <w:t xml:space="preserve"> административную ответственность </w:t>
      </w:r>
      <w:r w:rsidR="0021650D">
        <w:rPr>
          <w:sz w:val="26"/>
          <w:szCs w:val="26"/>
        </w:rPr>
        <w:t>Куадрос</w:t>
      </w:r>
      <w:r>
        <w:rPr>
          <w:sz w:val="26"/>
          <w:szCs w:val="26"/>
        </w:rPr>
        <w:t>а</w:t>
      </w:r>
      <w:r w:rsidR="0021650D">
        <w:rPr>
          <w:sz w:val="26"/>
          <w:szCs w:val="26"/>
        </w:rPr>
        <w:t xml:space="preserve"> Т.А.</w:t>
      </w:r>
      <w:r w:rsidR="000F7EB3">
        <w:rPr>
          <w:sz w:val="26"/>
          <w:szCs w:val="26"/>
        </w:rPr>
        <w:t xml:space="preserve"> в соответствии со ст.4.2 КоАП РФ,</w:t>
      </w:r>
      <w:r w:rsidRPr="00A228A1">
        <w:rPr>
          <w:sz w:val="26"/>
          <w:szCs w:val="26"/>
        </w:rPr>
        <w:t xml:space="preserve"> </w:t>
      </w:r>
      <w:r w:rsidR="0021650D">
        <w:rPr>
          <w:sz w:val="26"/>
          <w:szCs w:val="26"/>
        </w:rPr>
        <w:t>миров</w:t>
      </w:r>
      <w:r>
        <w:rPr>
          <w:sz w:val="26"/>
          <w:szCs w:val="26"/>
        </w:rPr>
        <w:t>ым</w:t>
      </w:r>
      <w:r w:rsidR="0021650D">
        <w:rPr>
          <w:sz w:val="26"/>
          <w:szCs w:val="26"/>
        </w:rPr>
        <w:t xml:space="preserve"> судь</w:t>
      </w:r>
      <w:r>
        <w:rPr>
          <w:sz w:val="26"/>
          <w:szCs w:val="26"/>
        </w:rPr>
        <w:t>ей</w:t>
      </w:r>
      <w:r w:rsidR="000F7EB3">
        <w:rPr>
          <w:sz w:val="26"/>
          <w:szCs w:val="26"/>
        </w:rPr>
        <w:t xml:space="preserve"> </w:t>
      </w:r>
      <w:r>
        <w:rPr>
          <w:sz w:val="26"/>
          <w:szCs w:val="26"/>
        </w:rPr>
        <w:t>не установлено</w:t>
      </w:r>
      <w:r>
        <w:rPr>
          <w:sz w:val="26"/>
          <w:szCs w:val="26"/>
        </w:rPr>
        <w:t>.</w:t>
      </w:r>
    </w:p>
    <w:p w:rsidR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="00040193">
        <w:rPr>
          <w:sz w:val="26"/>
          <w:szCs w:val="26"/>
        </w:rPr>
        <w:t>,</w:t>
      </w:r>
      <w:r>
        <w:rPr>
          <w:sz w:val="26"/>
          <w:szCs w:val="26"/>
        </w:rPr>
        <w:t xml:space="preserve"> отягчающ</w:t>
      </w:r>
      <w:r w:rsidR="00040193">
        <w:rPr>
          <w:sz w:val="26"/>
          <w:szCs w:val="26"/>
        </w:rPr>
        <w:t>им</w:t>
      </w:r>
      <w:r>
        <w:rPr>
          <w:sz w:val="26"/>
          <w:szCs w:val="26"/>
        </w:rPr>
        <w:t xml:space="preserve"> административную ответственность </w:t>
      </w:r>
      <w:r w:rsidR="0021650D">
        <w:rPr>
          <w:sz w:val="26"/>
          <w:szCs w:val="26"/>
        </w:rPr>
        <w:t>Куадрос</w:t>
      </w:r>
      <w:r w:rsidR="00040193">
        <w:rPr>
          <w:sz w:val="26"/>
          <w:szCs w:val="26"/>
        </w:rPr>
        <w:t>а</w:t>
      </w:r>
      <w:r w:rsidR="0021650D">
        <w:rPr>
          <w:sz w:val="26"/>
          <w:szCs w:val="26"/>
        </w:rPr>
        <w:t xml:space="preserve"> Т.А.</w:t>
      </w:r>
      <w:r>
        <w:rPr>
          <w:sz w:val="26"/>
          <w:szCs w:val="26"/>
        </w:rPr>
        <w:t xml:space="preserve"> в соответствии со ст.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4.</w:t>
      </w:r>
      <w:r>
        <w:rPr>
          <w:sz w:val="26"/>
          <w:szCs w:val="26"/>
        </w:rPr>
        <w:t>3 КоАП РФ,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мировой судья признает повторное совершение однородного </w:t>
      </w:r>
      <w:r w:rsidR="00040193">
        <w:rPr>
          <w:sz w:val="26"/>
          <w:szCs w:val="26"/>
        </w:rPr>
        <w:t>административного правонарушения</w:t>
      </w:r>
      <w:r>
        <w:rPr>
          <w:sz w:val="26"/>
          <w:szCs w:val="26"/>
        </w:rPr>
        <w:t>.</w:t>
      </w:r>
    </w:p>
    <w:p w:rsidR="003C22C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С учетом изложенног</w:t>
      </w:r>
      <w:r>
        <w:rPr>
          <w:sz w:val="26"/>
          <w:szCs w:val="26"/>
        </w:rPr>
        <w:t>о</w:t>
      </w:r>
      <w:r w:rsidRPr="00EC4AAF">
        <w:rPr>
          <w:sz w:val="26"/>
          <w:szCs w:val="26"/>
        </w:rPr>
        <w:t xml:space="preserve"> </w:t>
      </w:r>
      <w:r w:rsidR="0021650D">
        <w:rPr>
          <w:sz w:val="26"/>
          <w:szCs w:val="26"/>
        </w:rPr>
        <w:t>мировой судья</w:t>
      </w:r>
      <w:r w:rsidRPr="00EC4AAF">
        <w:rPr>
          <w:sz w:val="26"/>
          <w:szCs w:val="26"/>
        </w:rPr>
        <w:t xml:space="preserve"> </w:t>
      </w:r>
      <w:r w:rsidRPr="00A228A1">
        <w:rPr>
          <w:sz w:val="26"/>
          <w:szCs w:val="26"/>
        </w:rPr>
        <w:t xml:space="preserve">считает </w:t>
      </w:r>
      <w:r>
        <w:rPr>
          <w:sz w:val="26"/>
          <w:szCs w:val="26"/>
        </w:rPr>
        <w:t>возможным</w:t>
      </w:r>
      <w:r w:rsidRPr="00A228A1">
        <w:rPr>
          <w:sz w:val="26"/>
          <w:szCs w:val="26"/>
        </w:rPr>
        <w:t xml:space="preserve"> назначить </w:t>
      </w:r>
      <w:r w:rsidR="0021650D">
        <w:rPr>
          <w:sz w:val="26"/>
          <w:szCs w:val="26"/>
        </w:rPr>
        <w:t>Куадрос</w:t>
      </w:r>
      <w:r w:rsidR="0021650D">
        <w:rPr>
          <w:sz w:val="26"/>
          <w:szCs w:val="26"/>
        </w:rPr>
        <w:t xml:space="preserve"> Т.А.</w:t>
      </w:r>
      <w:r w:rsidRPr="00A228A1">
        <w:rPr>
          <w:sz w:val="26"/>
          <w:szCs w:val="26"/>
        </w:rPr>
        <w:t xml:space="preserve"> административное наказание в </w:t>
      </w:r>
      <w:r w:rsidRPr="00EC4AAF">
        <w:rPr>
          <w:sz w:val="26"/>
          <w:szCs w:val="26"/>
        </w:rPr>
        <w:t xml:space="preserve">виде </w:t>
      </w:r>
      <w:r>
        <w:rPr>
          <w:sz w:val="26"/>
          <w:szCs w:val="26"/>
        </w:rPr>
        <w:t xml:space="preserve">административного </w:t>
      </w:r>
      <w:r>
        <w:rPr>
          <w:sz w:val="26"/>
          <w:szCs w:val="26"/>
        </w:rPr>
        <w:t>ареста</w:t>
      </w:r>
      <w:r w:rsidRPr="00EC4AAF">
        <w:rPr>
          <w:sz w:val="26"/>
          <w:szCs w:val="26"/>
        </w:rPr>
        <w:t xml:space="preserve"> в пределах санкции статьи.</w:t>
      </w:r>
    </w:p>
    <w:p w:rsidR="000F7EB3" w:rsidRPr="00A228A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228A1">
        <w:rPr>
          <w:sz w:val="26"/>
          <w:szCs w:val="26"/>
        </w:rPr>
        <w:t>На основании изложенного, руководствуясь ст. ст. 29.9, 29.10, 29.11, 30.2, 30.3 Ко</w:t>
      </w:r>
      <w:r w:rsidR="003C22C0">
        <w:rPr>
          <w:sz w:val="26"/>
          <w:szCs w:val="26"/>
        </w:rPr>
        <w:t>АП</w:t>
      </w:r>
      <w:r w:rsidRPr="00A228A1">
        <w:rPr>
          <w:sz w:val="26"/>
          <w:szCs w:val="26"/>
        </w:rPr>
        <w:t xml:space="preserve"> РФ,</w:t>
      </w:r>
      <w:r>
        <w:rPr>
          <w:sz w:val="26"/>
          <w:szCs w:val="26"/>
        </w:rPr>
        <w:t xml:space="preserve"> мировой судья</w:t>
      </w:r>
    </w:p>
    <w:p w:rsidR="00A22F96" w:rsidRPr="000F7EB3" w:rsidP="0021650D">
      <w:pPr>
        <w:spacing w:before="120" w:after="120"/>
        <w:jc w:val="center"/>
        <w:rPr>
          <w:b/>
          <w:sz w:val="26"/>
          <w:szCs w:val="26"/>
        </w:rPr>
      </w:pPr>
      <w:r w:rsidRPr="000F7EB3">
        <w:rPr>
          <w:b/>
          <w:sz w:val="26"/>
          <w:szCs w:val="26"/>
        </w:rPr>
        <w:t>ПОСТАНОВИЛ:</w:t>
      </w:r>
    </w:p>
    <w:p w:rsidR="0021650D" w:rsidRPr="003C22C0" w:rsidP="009930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Pr="0021650D">
        <w:rPr>
          <w:b/>
          <w:sz w:val="26"/>
          <w:szCs w:val="26"/>
        </w:rPr>
        <w:t>Куадрос</w:t>
      </w:r>
      <w:r w:rsidR="003C22C0">
        <w:rPr>
          <w:b/>
          <w:sz w:val="26"/>
          <w:szCs w:val="26"/>
        </w:rPr>
        <w:t>а</w:t>
      </w:r>
      <w:r w:rsidRPr="0021650D">
        <w:rPr>
          <w:b/>
          <w:sz w:val="26"/>
          <w:szCs w:val="26"/>
        </w:rPr>
        <w:t xml:space="preserve"> Т</w:t>
      </w:r>
      <w:r w:rsidR="00233B52">
        <w:rPr>
          <w:b/>
          <w:sz w:val="26"/>
          <w:szCs w:val="26"/>
        </w:rPr>
        <w:t>.А.</w:t>
      </w:r>
      <w:r w:rsidRPr="00E13DFF" w:rsidR="00F03E41">
        <w:rPr>
          <w:sz w:val="26"/>
          <w:szCs w:val="26"/>
        </w:rPr>
        <w:t xml:space="preserve"> виновным</w:t>
      </w:r>
      <w:r w:rsidRPr="00E13DFF" w:rsidR="00A22F96">
        <w:rPr>
          <w:sz w:val="26"/>
          <w:szCs w:val="26"/>
        </w:rPr>
        <w:t xml:space="preserve"> в совершении </w:t>
      </w:r>
      <w:r w:rsidRPr="003C22C0" w:rsidR="00A22F96">
        <w:rPr>
          <w:sz w:val="26"/>
          <w:szCs w:val="26"/>
        </w:rPr>
        <w:t>административного правонарушения, предусмотренного ч.1 ст.20.25 КоАП РФ</w:t>
      </w:r>
      <w:r w:rsidRPr="003C22C0">
        <w:rPr>
          <w:sz w:val="26"/>
          <w:szCs w:val="26"/>
        </w:rPr>
        <w:t>,</w:t>
      </w:r>
      <w:r w:rsidRPr="003C22C0" w:rsidR="00A22F96">
        <w:rPr>
          <w:sz w:val="26"/>
          <w:szCs w:val="26"/>
        </w:rPr>
        <w:t xml:space="preserve"> и назначить </w:t>
      </w:r>
      <w:r w:rsidRPr="003C22C0">
        <w:rPr>
          <w:sz w:val="26"/>
          <w:szCs w:val="26"/>
        </w:rPr>
        <w:t xml:space="preserve">ему </w:t>
      </w:r>
      <w:r w:rsidRPr="003C22C0" w:rsidR="003C22C0">
        <w:rPr>
          <w:sz w:val="26"/>
          <w:szCs w:val="26"/>
        </w:rPr>
        <w:t xml:space="preserve">административное </w:t>
      </w:r>
      <w:r w:rsidRPr="003C22C0" w:rsidR="00A22F96">
        <w:rPr>
          <w:sz w:val="26"/>
          <w:szCs w:val="26"/>
        </w:rPr>
        <w:t>наказание</w:t>
      </w:r>
      <w:r w:rsidRPr="003C22C0" w:rsidR="00412213">
        <w:rPr>
          <w:sz w:val="26"/>
          <w:szCs w:val="26"/>
        </w:rPr>
        <w:t xml:space="preserve"> в виде </w:t>
      </w:r>
      <w:r w:rsidRPr="003C22C0" w:rsidR="00940020">
        <w:rPr>
          <w:sz w:val="26"/>
          <w:szCs w:val="26"/>
        </w:rPr>
        <w:t>административного ареста срок</w:t>
      </w:r>
      <w:r w:rsidR="003C22C0">
        <w:rPr>
          <w:sz w:val="26"/>
          <w:szCs w:val="26"/>
        </w:rPr>
        <w:t>ом</w:t>
      </w:r>
      <w:r w:rsidRPr="003C22C0" w:rsidR="00940020">
        <w:rPr>
          <w:sz w:val="26"/>
          <w:szCs w:val="26"/>
        </w:rPr>
        <w:t xml:space="preserve"> </w:t>
      </w:r>
      <w:r w:rsidR="003C22C0">
        <w:rPr>
          <w:sz w:val="26"/>
          <w:szCs w:val="26"/>
        </w:rPr>
        <w:t xml:space="preserve">на </w:t>
      </w:r>
      <w:r w:rsidRPr="003C22C0" w:rsidR="00940020">
        <w:rPr>
          <w:sz w:val="26"/>
          <w:szCs w:val="26"/>
        </w:rPr>
        <w:t>3</w:t>
      </w:r>
      <w:r w:rsidRPr="003C22C0" w:rsidR="007077CA">
        <w:rPr>
          <w:sz w:val="26"/>
          <w:szCs w:val="26"/>
        </w:rPr>
        <w:t xml:space="preserve"> </w:t>
      </w:r>
      <w:r w:rsidRPr="003C22C0">
        <w:rPr>
          <w:sz w:val="26"/>
          <w:szCs w:val="26"/>
        </w:rPr>
        <w:t>(</w:t>
      </w:r>
      <w:r w:rsidRPr="003C22C0" w:rsidR="00940020">
        <w:rPr>
          <w:sz w:val="26"/>
          <w:szCs w:val="26"/>
        </w:rPr>
        <w:t>трое</w:t>
      </w:r>
      <w:r w:rsidRPr="003C22C0">
        <w:rPr>
          <w:sz w:val="26"/>
          <w:szCs w:val="26"/>
        </w:rPr>
        <w:t xml:space="preserve">) </w:t>
      </w:r>
      <w:r w:rsidRPr="003C22C0" w:rsidR="00940020">
        <w:rPr>
          <w:sz w:val="26"/>
          <w:szCs w:val="26"/>
        </w:rPr>
        <w:t>суток</w:t>
      </w:r>
      <w:r w:rsidRPr="003C22C0" w:rsidR="00A22F96">
        <w:rPr>
          <w:sz w:val="26"/>
          <w:szCs w:val="26"/>
        </w:rPr>
        <w:t>.</w:t>
      </w:r>
    </w:p>
    <w:p w:rsidR="003C22C0" w:rsidRPr="003C22C0" w:rsidP="003C22C0">
      <w:pPr>
        <w:ind w:firstLine="567"/>
        <w:jc w:val="both"/>
        <w:rPr>
          <w:sz w:val="26"/>
          <w:szCs w:val="26"/>
        </w:rPr>
      </w:pPr>
      <w:r w:rsidRPr="003C22C0">
        <w:rPr>
          <w:sz w:val="26"/>
          <w:szCs w:val="26"/>
        </w:rPr>
        <w:t xml:space="preserve">Назначенное </w:t>
      </w:r>
      <w:r>
        <w:rPr>
          <w:sz w:val="26"/>
          <w:szCs w:val="26"/>
        </w:rPr>
        <w:t xml:space="preserve">административное </w:t>
      </w:r>
      <w:r w:rsidRPr="003C22C0">
        <w:rPr>
          <w:sz w:val="26"/>
          <w:szCs w:val="26"/>
        </w:rPr>
        <w:t>наказание исчислять с 1</w:t>
      </w:r>
      <w:r>
        <w:rPr>
          <w:sz w:val="26"/>
          <w:szCs w:val="26"/>
        </w:rPr>
        <w:t>6</w:t>
      </w:r>
      <w:r w:rsidRPr="003C22C0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15</w:t>
      </w:r>
      <w:r w:rsidRPr="003C22C0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21 июня 2018</w:t>
      </w:r>
      <w:r w:rsidRPr="003C22C0">
        <w:rPr>
          <w:sz w:val="26"/>
          <w:szCs w:val="26"/>
        </w:rPr>
        <w:t xml:space="preserve"> года.</w:t>
      </w:r>
    </w:p>
    <w:p w:rsidR="003C22C0" w:rsidRPr="003C22C0" w:rsidP="003C22C0">
      <w:pPr>
        <w:ind w:firstLine="567"/>
        <w:jc w:val="both"/>
        <w:rPr>
          <w:sz w:val="26"/>
          <w:szCs w:val="26"/>
        </w:rPr>
      </w:pPr>
      <w:r w:rsidRPr="003C22C0">
        <w:rPr>
          <w:sz w:val="26"/>
          <w:szCs w:val="26"/>
        </w:rPr>
        <w:t>Исполнение настоящего постановления возложить на начальника УМВД России по г. Керчи.</w:t>
      </w:r>
    </w:p>
    <w:p w:rsidR="005B22C0" w:rsidRPr="003C22C0" w:rsidP="005B22C0">
      <w:pPr>
        <w:ind w:firstLine="567"/>
        <w:jc w:val="both"/>
        <w:rPr>
          <w:color w:val="000000"/>
          <w:sz w:val="26"/>
          <w:szCs w:val="26"/>
        </w:rPr>
      </w:pPr>
    </w:p>
    <w:p w:rsidR="003C22C0" w:rsidRPr="003C22C0" w:rsidP="003C22C0">
      <w:pPr>
        <w:ind w:firstLine="567"/>
        <w:jc w:val="both"/>
        <w:rPr>
          <w:sz w:val="26"/>
          <w:szCs w:val="26"/>
        </w:rPr>
      </w:pPr>
      <w:r w:rsidRPr="003C22C0">
        <w:rPr>
          <w:sz w:val="26"/>
          <w:szCs w:val="26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№46 Керченского судебного района Республики Крым.</w:t>
      </w:r>
    </w:p>
    <w:p w:rsidR="005B22C0" w:rsidP="005B22C0">
      <w:pPr>
        <w:jc w:val="both"/>
        <w:rPr>
          <w:sz w:val="26"/>
          <w:szCs w:val="26"/>
        </w:rPr>
      </w:pPr>
    </w:p>
    <w:p w:rsidR="00C4442B" w:rsidP="005B22C0">
      <w:pPr>
        <w:jc w:val="both"/>
        <w:rPr>
          <w:sz w:val="26"/>
          <w:szCs w:val="26"/>
        </w:rPr>
      </w:pPr>
    </w:p>
    <w:p w:rsidR="00C4442B" w:rsidRPr="00E13DFF" w:rsidP="003C22C0">
      <w:pPr>
        <w:jc w:val="center"/>
        <w:rPr>
          <w:sz w:val="26"/>
          <w:szCs w:val="26"/>
        </w:rPr>
      </w:pPr>
      <w:r w:rsidRPr="00E13DFF">
        <w:rPr>
          <w:sz w:val="26"/>
          <w:szCs w:val="26"/>
        </w:rPr>
        <w:t>Мировой судья</w:t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</w:r>
      <w:r w:rsidR="005B22C0">
        <w:rPr>
          <w:sz w:val="26"/>
          <w:szCs w:val="26"/>
        </w:rPr>
        <w:tab/>
        <w:t xml:space="preserve">        Х.И. Чич</w:t>
      </w:r>
    </w:p>
    <w:sectPr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703"/>
    <w:rsid w:val="000335A9"/>
    <w:rsid w:val="00040193"/>
    <w:rsid w:val="00072DB9"/>
    <w:rsid w:val="0008669B"/>
    <w:rsid w:val="00090757"/>
    <w:rsid w:val="000C5677"/>
    <w:rsid w:val="000F7EB3"/>
    <w:rsid w:val="001171BF"/>
    <w:rsid w:val="00137FD3"/>
    <w:rsid w:val="001756A5"/>
    <w:rsid w:val="001A13A7"/>
    <w:rsid w:val="001B1BF7"/>
    <w:rsid w:val="001E268A"/>
    <w:rsid w:val="0021650D"/>
    <w:rsid w:val="002179A0"/>
    <w:rsid w:val="002331C9"/>
    <w:rsid w:val="00233B52"/>
    <w:rsid w:val="00260515"/>
    <w:rsid w:val="00270499"/>
    <w:rsid w:val="002A5855"/>
    <w:rsid w:val="002B17D3"/>
    <w:rsid w:val="002B3F0D"/>
    <w:rsid w:val="002D4C33"/>
    <w:rsid w:val="002F2809"/>
    <w:rsid w:val="0030703B"/>
    <w:rsid w:val="00357908"/>
    <w:rsid w:val="003C22C0"/>
    <w:rsid w:val="00412213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24BA7"/>
    <w:rsid w:val="005B22C0"/>
    <w:rsid w:val="00626A9B"/>
    <w:rsid w:val="006543EC"/>
    <w:rsid w:val="0068315E"/>
    <w:rsid w:val="006918CE"/>
    <w:rsid w:val="006A3F53"/>
    <w:rsid w:val="007077CA"/>
    <w:rsid w:val="0076674F"/>
    <w:rsid w:val="00776B50"/>
    <w:rsid w:val="007A14CD"/>
    <w:rsid w:val="007D0758"/>
    <w:rsid w:val="007D153B"/>
    <w:rsid w:val="008164E8"/>
    <w:rsid w:val="008501C9"/>
    <w:rsid w:val="00851698"/>
    <w:rsid w:val="00853B2C"/>
    <w:rsid w:val="00857F73"/>
    <w:rsid w:val="00860899"/>
    <w:rsid w:val="008A5282"/>
    <w:rsid w:val="008E6F9B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A14582"/>
    <w:rsid w:val="00A228A1"/>
    <w:rsid w:val="00A22F96"/>
    <w:rsid w:val="00A270DA"/>
    <w:rsid w:val="00A552F1"/>
    <w:rsid w:val="00A64EE9"/>
    <w:rsid w:val="00A82DFB"/>
    <w:rsid w:val="00AC00A7"/>
    <w:rsid w:val="00B11EAD"/>
    <w:rsid w:val="00B30D40"/>
    <w:rsid w:val="00B650F4"/>
    <w:rsid w:val="00B7316D"/>
    <w:rsid w:val="00BA48BA"/>
    <w:rsid w:val="00BD5CDC"/>
    <w:rsid w:val="00BE666C"/>
    <w:rsid w:val="00BF0CA3"/>
    <w:rsid w:val="00C04125"/>
    <w:rsid w:val="00C05985"/>
    <w:rsid w:val="00C4442B"/>
    <w:rsid w:val="00C45023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C07E6"/>
    <w:rsid w:val="00EC31E9"/>
    <w:rsid w:val="00EC4AAF"/>
    <w:rsid w:val="00EC4ACB"/>
    <w:rsid w:val="00EF64E5"/>
    <w:rsid w:val="00F02C1E"/>
    <w:rsid w:val="00F03E41"/>
    <w:rsid w:val="00F2430B"/>
    <w:rsid w:val="00F30A5C"/>
    <w:rsid w:val="00F32D8D"/>
    <w:rsid w:val="00F63BDA"/>
    <w:rsid w:val="00F90F40"/>
    <w:rsid w:val="00F95E6A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DA2054A-74C5-4CC3-8345-7D4FE879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1791-3F68-4107-A1B5-84D34B22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