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AC507D" w:rsidP="00C2430D">
      <w:pPr>
        <w:ind w:left="6372"/>
        <w:jc w:val="both"/>
        <w:rPr>
          <w:sz w:val="26"/>
          <w:szCs w:val="26"/>
        </w:rPr>
      </w:pPr>
      <w:r w:rsidRPr="00D5026F">
        <w:rPr>
          <w:b/>
          <w:sz w:val="26"/>
          <w:szCs w:val="26"/>
        </w:rPr>
        <w:t xml:space="preserve">      </w:t>
      </w:r>
      <w:r w:rsidRPr="00AC507D">
        <w:rPr>
          <w:sz w:val="26"/>
          <w:szCs w:val="26"/>
        </w:rPr>
        <w:t>Дело  № 5-46-</w:t>
      </w:r>
      <w:r w:rsidR="00AC507D">
        <w:rPr>
          <w:sz w:val="26"/>
          <w:szCs w:val="26"/>
        </w:rPr>
        <w:t>189</w:t>
      </w:r>
      <w:r w:rsidRPr="00AC507D">
        <w:rPr>
          <w:sz w:val="26"/>
          <w:szCs w:val="26"/>
        </w:rPr>
        <w:t>/2021</w:t>
      </w:r>
    </w:p>
    <w:p w:rsidR="00C2430D" w:rsidRPr="00D5026F" w:rsidP="00C2430D">
      <w:pPr>
        <w:jc w:val="both"/>
        <w:rPr>
          <w:b/>
          <w:sz w:val="26"/>
          <w:szCs w:val="26"/>
        </w:rPr>
      </w:pPr>
    </w:p>
    <w:p w:rsidR="00C2430D" w:rsidRPr="00AC507D" w:rsidP="00C2430D">
      <w:pPr>
        <w:jc w:val="center"/>
        <w:rPr>
          <w:sz w:val="26"/>
          <w:szCs w:val="26"/>
        </w:rPr>
      </w:pPr>
      <w:r w:rsidRPr="00AC507D">
        <w:rPr>
          <w:sz w:val="26"/>
          <w:szCs w:val="26"/>
        </w:rPr>
        <w:t>ПОСТАНОВЛЕНИЕ</w:t>
      </w:r>
    </w:p>
    <w:p w:rsidR="00C2430D" w:rsidRPr="00AC507D" w:rsidP="00C2430D">
      <w:pPr>
        <w:jc w:val="center"/>
        <w:rPr>
          <w:sz w:val="26"/>
          <w:szCs w:val="26"/>
        </w:rPr>
      </w:pPr>
      <w:r w:rsidRPr="00AC507D">
        <w:rPr>
          <w:sz w:val="26"/>
          <w:szCs w:val="26"/>
        </w:rPr>
        <w:t>по делу об административном правонарушении</w:t>
      </w:r>
    </w:p>
    <w:p w:rsidR="00C2430D" w:rsidRPr="00D5026F" w:rsidP="00C2430D">
      <w:pPr>
        <w:jc w:val="both"/>
        <w:rPr>
          <w:sz w:val="26"/>
          <w:szCs w:val="26"/>
        </w:rPr>
      </w:pPr>
    </w:p>
    <w:p w:rsidR="00C2430D" w:rsidRPr="00D5026F" w:rsidP="00C2430D">
      <w:pPr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D5026F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D5026F">
        <w:rPr>
          <w:sz w:val="26"/>
          <w:szCs w:val="26"/>
        </w:rPr>
        <w:t xml:space="preserve"> 2021 года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D5026F">
        <w:rPr>
          <w:sz w:val="26"/>
          <w:szCs w:val="26"/>
        </w:rPr>
        <w:t xml:space="preserve">     город Керчь</w:t>
      </w:r>
    </w:p>
    <w:p w:rsidR="00C2430D" w:rsidRPr="00D5026F" w:rsidP="00C2430D">
      <w:pPr>
        <w:jc w:val="both"/>
        <w:rPr>
          <w:sz w:val="26"/>
          <w:szCs w:val="26"/>
        </w:rPr>
      </w:pPr>
    </w:p>
    <w:p w:rsidR="00C2430D" w:rsidRPr="006E613B" w:rsidP="006E613B">
      <w:pPr>
        <w:ind w:firstLine="708"/>
        <w:jc w:val="both"/>
        <w:rPr>
          <w:sz w:val="28"/>
          <w:szCs w:val="28"/>
        </w:rPr>
      </w:pPr>
      <w:r w:rsidRPr="001F0044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</w:t>
      </w:r>
      <w:r w:rsidR="00AC507D">
        <w:rPr>
          <w:sz w:val="28"/>
          <w:szCs w:val="28"/>
        </w:rPr>
        <w:t>шении, предусмотренном ст. 12.24 ч.2</w:t>
      </w:r>
      <w:r w:rsidRPr="001F0044">
        <w:rPr>
          <w:sz w:val="28"/>
          <w:szCs w:val="28"/>
        </w:rPr>
        <w:t xml:space="preserve"> КоАП РФ, в отношении:</w:t>
      </w:r>
    </w:p>
    <w:p w:rsidR="00C2430D" w:rsidP="00C2430D">
      <w:pPr>
        <w:ind w:left="212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Сей</w:t>
      </w:r>
      <w:r w:rsidR="00335ED1">
        <w:rPr>
          <w:b/>
          <w:sz w:val="28"/>
          <w:szCs w:val="28"/>
        </w:rPr>
        <w:t>таблаева</w:t>
      </w:r>
      <w:r w:rsidR="00335ED1">
        <w:rPr>
          <w:b/>
          <w:sz w:val="28"/>
          <w:szCs w:val="28"/>
        </w:rPr>
        <w:t xml:space="preserve"> С.С.</w:t>
      </w:r>
      <w:r>
        <w:rPr>
          <w:sz w:val="28"/>
          <w:szCs w:val="28"/>
        </w:rPr>
        <w:t xml:space="preserve">, </w:t>
      </w:r>
      <w:r w:rsidR="00335ED1">
        <w:rPr>
          <w:sz w:val="28"/>
          <w:szCs w:val="28"/>
        </w:rPr>
        <w:t>/изъято/</w:t>
      </w:r>
    </w:p>
    <w:p w:rsidR="00335ED1" w:rsidRPr="00D5026F" w:rsidP="00C2430D">
      <w:pPr>
        <w:ind w:left="2124"/>
        <w:jc w:val="both"/>
        <w:rPr>
          <w:sz w:val="26"/>
          <w:szCs w:val="26"/>
        </w:rPr>
      </w:pPr>
    </w:p>
    <w:p w:rsidR="00C2430D" w:rsidRPr="00D5026F" w:rsidP="00C2430D">
      <w:pPr>
        <w:jc w:val="center"/>
        <w:rPr>
          <w:b/>
          <w:sz w:val="26"/>
          <w:szCs w:val="26"/>
        </w:rPr>
      </w:pPr>
      <w:r w:rsidRPr="00D5026F">
        <w:rPr>
          <w:b/>
          <w:sz w:val="26"/>
          <w:szCs w:val="26"/>
        </w:rPr>
        <w:t>УСТАНОВИЛ:</w:t>
      </w:r>
    </w:p>
    <w:p w:rsidR="00C2430D" w:rsidRPr="00D5026F" w:rsidP="00C2430D">
      <w:pPr>
        <w:jc w:val="both"/>
        <w:rPr>
          <w:sz w:val="26"/>
          <w:szCs w:val="26"/>
        </w:rPr>
      </w:pPr>
    </w:p>
    <w:p w:rsidR="00AC507D" w:rsidP="00C243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E302E">
        <w:rPr>
          <w:sz w:val="28"/>
          <w:szCs w:val="28"/>
        </w:rPr>
        <w:t>Согласно протоколу об админис</w:t>
      </w:r>
      <w:r>
        <w:rPr>
          <w:sz w:val="28"/>
          <w:szCs w:val="28"/>
        </w:rPr>
        <w:t>тративном правонарушени</w:t>
      </w:r>
      <w:r>
        <w:rPr>
          <w:sz w:val="28"/>
          <w:szCs w:val="28"/>
        </w:rPr>
        <w:t xml:space="preserve">и </w:t>
      </w:r>
      <w:r w:rsidRPr="00FE302E">
        <w:rPr>
          <w:sz w:val="28"/>
          <w:szCs w:val="28"/>
        </w:rPr>
        <w:t xml:space="preserve"> </w:t>
      </w:r>
      <w:r w:rsidR="00335ED1">
        <w:rPr>
          <w:sz w:val="28"/>
          <w:szCs w:val="28"/>
        </w:rPr>
        <w:t>/изъято/</w:t>
      </w:r>
      <w:r w:rsidR="00335ED1">
        <w:rPr>
          <w:sz w:val="28"/>
          <w:szCs w:val="28"/>
        </w:rPr>
        <w:t xml:space="preserve"> </w:t>
      </w:r>
      <w:r>
        <w:rPr>
          <w:sz w:val="28"/>
          <w:szCs w:val="28"/>
        </w:rPr>
        <w:t>Сейтаблаев</w:t>
      </w:r>
      <w:r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="00335ED1">
        <w:rPr>
          <w:sz w:val="28"/>
          <w:szCs w:val="28"/>
        </w:rPr>
        <w:t>/изъято/</w:t>
      </w:r>
      <w:r w:rsidR="00335ED1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управляя </w:t>
      </w:r>
      <w:r w:rsidR="00EA5E56">
        <w:rPr>
          <w:rFonts w:eastAsia="Calibri"/>
          <w:sz w:val="28"/>
          <w:szCs w:val="28"/>
          <w:lang w:eastAsia="en-US"/>
        </w:rPr>
        <w:t xml:space="preserve">транспортным средством </w:t>
      </w:r>
      <w:r w:rsidR="00EA5E56">
        <w:rPr>
          <w:sz w:val="28"/>
          <w:szCs w:val="28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 госуда</w:t>
      </w:r>
      <w:r w:rsidR="00EA5E56">
        <w:rPr>
          <w:rFonts w:eastAsia="Calibri"/>
          <w:sz w:val="28"/>
          <w:szCs w:val="28"/>
          <w:lang w:eastAsia="en-US"/>
        </w:rPr>
        <w:t>рственный регистрационный</w:t>
      </w:r>
      <w:r w:rsidR="00EA5E56">
        <w:rPr>
          <w:rFonts w:eastAsia="Calibri"/>
          <w:sz w:val="28"/>
          <w:szCs w:val="28"/>
          <w:lang w:eastAsia="en-US"/>
        </w:rPr>
        <w:t xml:space="preserve"> номер </w:t>
      </w:r>
      <w:r w:rsidR="00EA5E56">
        <w:rPr>
          <w:sz w:val="28"/>
          <w:szCs w:val="28"/>
        </w:rPr>
        <w:t>/изъято/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объезжая транспортное средство, стоящее перед пешеходным переходом, совершил наезд на п</w:t>
      </w:r>
      <w:r w:rsidR="00EA5E56">
        <w:rPr>
          <w:rFonts w:eastAsia="Calibri"/>
          <w:sz w:val="28"/>
          <w:szCs w:val="28"/>
          <w:lang w:eastAsia="en-US"/>
        </w:rPr>
        <w:t xml:space="preserve">ешехода </w:t>
      </w:r>
      <w:r w:rsidR="00EA5E56">
        <w:rPr>
          <w:sz w:val="28"/>
          <w:szCs w:val="28"/>
        </w:rPr>
        <w:t>/изъято/</w:t>
      </w:r>
      <w:r w:rsidR="00020AF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переходящего проезжую часть по нерегулируемому пешеходному переходу, причинив ему телесные повреждения, повлекшие</w:t>
      </w:r>
      <w:r w:rsidR="00020AF2">
        <w:rPr>
          <w:rFonts w:eastAsia="Calibri"/>
          <w:sz w:val="28"/>
          <w:szCs w:val="28"/>
          <w:lang w:eastAsia="en-US"/>
        </w:rPr>
        <w:t xml:space="preserve"> средней тяжести вред здоровью.</w:t>
      </w:r>
    </w:p>
    <w:p w:rsidR="00020AF2" w:rsidP="00020A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AF2">
        <w:rPr>
          <w:rFonts w:eastAsia="Calibri"/>
          <w:sz w:val="28"/>
          <w:szCs w:val="28"/>
          <w:lang w:eastAsia="en-US"/>
        </w:rPr>
        <w:t xml:space="preserve">В судебном заседании </w:t>
      </w:r>
      <w:r w:rsidRPr="00020AF2">
        <w:rPr>
          <w:rFonts w:eastAsia="Calibri"/>
          <w:sz w:val="28"/>
          <w:szCs w:val="28"/>
          <w:lang w:eastAsia="en-US"/>
        </w:rPr>
        <w:t>Сейтаблаев</w:t>
      </w:r>
      <w:r w:rsidRPr="00020AF2">
        <w:rPr>
          <w:rFonts w:eastAsia="Calibri"/>
          <w:sz w:val="28"/>
          <w:szCs w:val="28"/>
          <w:lang w:eastAsia="en-US"/>
        </w:rPr>
        <w:t xml:space="preserve"> С.С. вину признал, в содеянном раскаялся, пояснил, что при </w:t>
      </w:r>
      <w:r>
        <w:rPr>
          <w:rFonts w:eastAsia="Calibri"/>
          <w:sz w:val="28"/>
          <w:szCs w:val="28"/>
          <w:lang w:eastAsia="en-US"/>
        </w:rPr>
        <w:t>объезде транспортного средства не заметил пешехода, в результате чего совершил наезд на него.</w:t>
      </w:r>
      <w:r>
        <w:rPr>
          <w:rFonts w:eastAsia="Calibri"/>
          <w:sz w:val="28"/>
          <w:szCs w:val="28"/>
          <w:lang w:eastAsia="en-US"/>
        </w:rPr>
        <w:t xml:space="preserve"> Поясни</w:t>
      </w:r>
      <w:r w:rsidR="00EA5E56">
        <w:rPr>
          <w:rFonts w:eastAsia="Calibri"/>
          <w:sz w:val="28"/>
          <w:szCs w:val="28"/>
          <w:lang w:eastAsia="en-US"/>
        </w:rPr>
        <w:t xml:space="preserve">л, что потерпевшему </w:t>
      </w:r>
      <w:r w:rsidR="00EA5E56">
        <w:rPr>
          <w:sz w:val="28"/>
          <w:szCs w:val="28"/>
        </w:rPr>
        <w:t>/</w:t>
      </w:r>
      <w:r w:rsidR="00EA5E56">
        <w:rPr>
          <w:sz w:val="28"/>
          <w:szCs w:val="28"/>
        </w:rPr>
        <w:t>изъято</w:t>
      </w:r>
      <w:r w:rsidR="00EA5E56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eastAsia="en-US"/>
        </w:rPr>
        <w:t xml:space="preserve"> возмещен ущерб в размере 80 000 рублей, о чем </w:t>
      </w:r>
      <w:r w:rsidR="000F00EE">
        <w:rPr>
          <w:rFonts w:eastAsia="Calibri"/>
          <w:sz w:val="28"/>
          <w:szCs w:val="28"/>
          <w:lang w:eastAsia="en-US"/>
        </w:rPr>
        <w:t xml:space="preserve">последний </w:t>
      </w:r>
      <w:r>
        <w:rPr>
          <w:rFonts w:eastAsia="Calibri"/>
          <w:sz w:val="28"/>
          <w:szCs w:val="28"/>
          <w:lang w:eastAsia="en-US"/>
        </w:rPr>
        <w:t>предоставил расписку.</w:t>
      </w:r>
    </w:p>
    <w:p w:rsidR="00020AF2" w:rsidRPr="00020AF2" w:rsidP="002F718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AF2">
        <w:rPr>
          <w:rFonts w:eastAsia="Calibri"/>
          <w:sz w:val="28"/>
          <w:szCs w:val="28"/>
          <w:lang w:eastAsia="en-US"/>
        </w:rPr>
        <w:t xml:space="preserve">Потерпевший </w:t>
      </w:r>
      <w:r w:rsidR="00EA5E56">
        <w:rPr>
          <w:sz w:val="28"/>
          <w:szCs w:val="28"/>
        </w:rPr>
        <w:t>/изъято/</w:t>
      </w:r>
      <w:r w:rsidRPr="002F718F" w:rsidR="002F718F">
        <w:rPr>
          <w:rFonts w:eastAsia="Calibri"/>
          <w:sz w:val="28"/>
          <w:szCs w:val="28"/>
          <w:lang w:eastAsia="en-US"/>
        </w:rPr>
        <w:t xml:space="preserve"> </w:t>
      </w:r>
      <w:r w:rsidR="002F718F">
        <w:rPr>
          <w:rFonts w:eastAsia="Calibri"/>
          <w:sz w:val="28"/>
          <w:szCs w:val="28"/>
          <w:lang w:eastAsia="en-US"/>
        </w:rPr>
        <w:t xml:space="preserve">в судебном заседании пояснил, что ущерб ему полностью возмещен, подтвердил, что расписка о получении суммы в размере </w:t>
      </w:r>
      <w:r w:rsidRPr="002F718F" w:rsidR="002F718F">
        <w:rPr>
          <w:rFonts w:eastAsia="Calibri"/>
          <w:sz w:val="28"/>
          <w:szCs w:val="28"/>
          <w:lang w:eastAsia="en-US"/>
        </w:rPr>
        <w:t>80 000 рублей</w:t>
      </w:r>
      <w:r w:rsidR="002F718F">
        <w:rPr>
          <w:rFonts w:eastAsia="Calibri"/>
          <w:sz w:val="28"/>
          <w:szCs w:val="28"/>
          <w:lang w:eastAsia="en-US"/>
        </w:rPr>
        <w:t xml:space="preserve"> в качестве возмещения вреда</w:t>
      </w:r>
      <w:r w:rsidRPr="002F718F" w:rsidR="002F718F">
        <w:rPr>
          <w:rFonts w:eastAsia="Calibri"/>
          <w:sz w:val="28"/>
          <w:szCs w:val="28"/>
          <w:lang w:eastAsia="en-US"/>
        </w:rPr>
        <w:t>,</w:t>
      </w:r>
      <w:r w:rsidR="002F718F">
        <w:rPr>
          <w:rFonts w:eastAsia="Calibri"/>
          <w:sz w:val="28"/>
          <w:szCs w:val="28"/>
          <w:lang w:eastAsia="en-US"/>
        </w:rPr>
        <w:t xml:space="preserve"> написана им собственноручно. Просил суд назначить </w:t>
      </w:r>
      <w:r w:rsidRPr="002F718F" w:rsidR="002F718F">
        <w:rPr>
          <w:rFonts w:eastAsia="Calibri"/>
          <w:sz w:val="28"/>
          <w:szCs w:val="28"/>
          <w:lang w:eastAsia="en-US"/>
        </w:rPr>
        <w:t>Сейтаблаев</w:t>
      </w:r>
      <w:r w:rsidR="002F718F">
        <w:rPr>
          <w:rFonts w:eastAsia="Calibri"/>
          <w:sz w:val="28"/>
          <w:szCs w:val="28"/>
          <w:lang w:eastAsia="en-US"/>
        </w:rPr>
        <w:t>у</w:t>
      </w:r>
      <w:r w:rsidRPr="002F718F" w:rsidR="002F718F">
        <w:rPr>
          <w:rFonts w:eastAsia="Calibri"/>
          <w:sz w:val="28"/>
          <w:szCs w:val="28"/>
          <w:lang w:eastAsia="en-US"/>
        </w:rPr>
        <w:t xml:space="preserve"> С.С.</w:t>
      </w:r>
      <w:r w:rsidR="002F718F">
        <w:rPr>
          <w:rFonts w:eastAsia="Calibri"/>
          <w:sz w:val="28"/>
          <w:szCs w:val="28"/>
          <w:lang w:eastAsia="en-US"/>
        </w:rPr>
        <w:t xml:space="preserve"> наказание не связанное с лишением права уп</w:t>
      </w:r>
      <w:r w:rsidR="000F00EE">
        <w:rPr>
          <w:rFonts w:eastAsia="Calibri"/>
          <w:sz w:val="28"/>
          <w:szCs w:val="28"/>
          <w:lang w:eastAsia="en-US"/>
        </w:rPr>
        <w:t>равления транспортным средством</w:t>
      </w:r>
      <w:r w:rsidRPr="00020AF2">
        <w:rPr>
          <w:rFonts w:eastAsia="Calibri"/>
          <w:sz w:val="28"/>
          <w:szCs w:val="28"/>
          <w:lang w:eastAsia="en-US"/>
        </w:rPr>
        <w:t>.</w:t>
      </w:r>
    </w:p>
    <w:p w:rsidR="00020AF2" w:rsidRPr="00020AF2" w:rsidP="00020A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AF2">
        <w:rPr>
          <w:rFonts w:eastAsia="Calibri"/>
          <w:sz w:val="28"/>
          <w:szCs w:val="28"/>
          <w:lang w:eastAsia="en-US"/>
        </w:rPr>
        <w:t xml:space="preserve">Выслушав </w:t>
      </w:r>
      <w:r w:rsidRPr="002F718F" w:rsidR="002F718F">
        <w:rPr>
          <w:rFonts w:eastAsia="Calibri"/>
          <w:sz w:val="28"/>
          <w:szCs w:val="28"/>
          <w:lang w:eastAsia="en-US"/>
        </w:rPr>
        <w:t>Сейтаблаев</w:t>
      </w:r>
      <w:r w:rsidR="002F718F">
        <w:rPr>
          <w:rFonts w:eastAsia="Calibri"/>
          <w:sz w:val="28"/>
          <w:szCs w:val="28"/>
          <w:lang w:eastAsia="en-US"/>
        </w:rPr>
        <w:t>а</w:t>
      </w:r>
      <w:r w:rsidR="002F718F">
        <w:rPr>
          <w:rFonts w:eastAsia="Calibri"/>
          <w:sz w:val="28"/>
          <w:szCs w:val="28"/>
          <w:lang w:eastAsia="en-US"/>
        </w:rPr>
        <w:t xml:space="preserve"> С.С., </w:t>
      </w:r>
      <w:r w:rsidRPr="00020AF2">
        <w:rPr>
          <w:rFonts w:eastAsia="Calibri"/>
          <w:sz w:val="28"/>
          <w:szCs w:val="28"/>
          <w:lang w:eastAsia="en-US"/>
        </w:rPr>
        <w:t>потерпевшего</w:t>
      </w:r>
      <w:r w:rsidRPr="002F718F" w:rsidR="002F718F">
        <w:t xml:space="preserve"> </w:t>
      </w:r>
      <w:r w:rsidR="00EA5E56">
        <w:rPr>
          <w:sz w:val="28"/>
          <w:szCs w:val="28"/>
        </w:rPr>
        <w:t>/изъято/</w:t>
      </w:r>
      <w:r w:rsidRPr="00020AF2">
        <w:rPr>
          <w:rFonts w:eastAsia="Calibri"/>
          <w:sz w:val="28"/>
          <w:szCs w:val="28"/>
          <w:lang w:eastAsia="en-US"/>
        </w:rPr>
        <w:t>, исследовав письменные материалы дела об административном правонарушении, суд приходит к следующему.</w:t>
      </w:r>
    </w:p>
    <w:p w:rsidR="00020AF2" w:rsidRPr="00020AF2" w:rsidP="00020A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AF2">
        <w:rPr>
          <w:rFonts w:eastAsia="Calibri"/>
          <w:sz w:val="28"/>
          <w:szCs w:val="28"/>
          <w:lang w:eastAsia="en-US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20AF2" w:rsidRPr="00020AF2" w:rsidP="00020A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AF2">
        <w:rPr>
          <w:rFonts w:eastAsia="Calibri"/>
          <w:sz w:val="28"/>
          <w:szCs w:val="28"/>
          <w:lang w:eastAsia="en-US"/>
        </w:rPr>
        <w:t xml:space="preserve">Согласно ст. 26.1 КоАП РФ в ходе разбирательства по делу об административном правонарушении подлежат выяснению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</w:t>
      </w:r>
      <w:r w:rsidRPr="00020AF2">
        <w:rPr>
          <w:rFonts w:eastAsia="Calibri"/>
          <w:sz w:val="28"/>
          <w:szCs w:val="28"/>
          <w:lang w:eastAsia="en-US"/>
        </w:rPr>
        <w:t>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</w:t>
      </w:r>
      <w:r w:rsidRPr="00020AF2">
        <w:rPr>
          <w:rFonts w:eastAsia="Calibri"/>
          <w:sz w:val="28"/>
          <w:szCs w:val="28"/>
          <w:lang w:eastAsia="en-US"/>
        </w:rPr>
        <w:t xml:space="preserve">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20AF2" w:rsidRPr="00020AF2" w:rsidP="00020A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AF2">
        <w:rPr>
          <w:rFonts w:eastAsia="Calibri"/>
          <w:sz w:val="28"/>
          <w:szCs w:val="28"/>
          <w:lang w:eastAsia="en-US"/>
        </w:rPr>
        <w:t>Исходя из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F718F" w:rsidP="002F718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>
        <w:rPr>
          <w:rFonts w:eastAsia="Calibri"/>
          <w:sz w:val="28"/>
          <w:szCs w:val="28"/>
          <w:lang w:eastAsia="en-US"/>
        </w:rPr>
        <w:t>Согласно п. 14.1</w:t>
      </w:r>
      <w:r w:rsidRPr="00020AF2" w:rsidR="00020AF2">
        <w:rPr>
          <w:rFonts w:eastAsia="Calibri"/>
          <w:sz w:val="28"/>
          <w:szCs w:val="28"/>
          <w:lang w:eastAsia="en-US"/>
        </w:rPr>
        <w:t xml:space="preserve"> Правил дорожного движения РФ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утверденных</w:t>
      </w:r>
      <w:r w:rsidRPr="002F718F">
        <w:t xml:space="preserve"> </w:t>
      </w:r>
      <w:r w:rsidRPr="002F718F">
        <w:rPr>
          <w:rFonts w:eastAsia="Calibri"/>
          <w:sz w:val="28"/>
          <w:szCs w:val="28"/>
          <w:lang w:eastAsia="en-US"/>
        </w:rPr>
        <w:t>Постановление</w:t>
      </w:r>
      <w:r>
        <w:rPr>
          <w:rFonts w:eastAsia="Calibri"/>
          <w:sz w:val="28"/>
          <w:szCs w:val="28"/>
          <w:lang w:eastAsia="en-US"/>
        </w:rPr>
        <w:t>м</w:t>
      </w:r>
      <w:r w:rsidRPr="002F718F">
        <w:rPr>
          <w:rFonts w:eastAsia="Calibri"/>
          <w:sz w:val="28"/>
          <w:szCs w:val="28"/>
          <w:lang w:eastAsia="en-US"/>
        </w:rPr>
        <w:t xml:space="preserve"> Правительства РФ от 23.10.1993 N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(с изм. и доп., вступ. в силу с 01.03.2021)</w:t>
      </w:r>
      <w:r>
        <w:rPr>
          <w:rFonts w:eastAsia="Calibri"/>
          <w:sz w:val="28"/>
          <w:szCs w:val="28"/>
          <w:lang w:eastAsia="en-US"/>
        </w:rPr>
        <w:t xml:space="preserve"> (далее-Правила </w:t>
      </w:r>
      <w:r w:rsidRPr="002F718F">
        <w:rPr>
          <w:rFonts w:eastAsia="Calibri"/>
          <w:sz w:val="28"/>
          <w:szCs w:val="28"/>
          <w:lang w:eastAsia="en-US"/>
        </w:rPr>
        <w:t>дорожного движения РФ</w:t>
      </w:r>
      <w:r>
        <w:rPr>
          <w:rFonts w:eastAsia="Calibri"/>
          <w:sz w:val="28"/>
          <w:szCs w:val="28"/>
          <w:lang w:eastAsia="en-US"/>
        </w:rPr>
        <w:t>)</w:t>
      </w:r>
      <w:r w:rsidRPr="00020AF2" w:rsidR="00020AF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2F718F">
        <w:rPr>
          <w:rFonts w:eastAsia="Calibri"/>
          <w:sz w:val="28"/>
          <w:szCs w:val="28"/>
          <w:lang w:eastAsia="en-US"/>
        </w:rPr>
        <w:t>одитель транспортного средства, приближающегося к нерегули</w:t>
      </w:r>
      <w:r>
        <w:rPr>
          <w:rFonts w:eastAsia="Calibri"/>
          <w:sz w:val="28"/>
          <w:szCs w:val="28"/>
          <w:lang w:eastAsia="en-US"/>
        </w:rPr>
        <w:t>руемому</w:t>
      </w:r>
      <w:r>
        <w:rPr>
          <w:rFonts w:eastAsia="Calibri"/>
          <w:sz w:val="28"/>
          <w:szCs w:val="28"/>
          <w:lang w:eastAsia="en-US"/>
        </w:rPr>
        <w:t xml:space="preserve"> пешеходному переходу</w:t>
      </w:r>
      <w:r w:rsidRPr="002F718F">
        <w:rPr>
          <w:rFonts w:eastAsia="Calibri"/>
          <w:sz w:val="28"/>
          <w:szCs w:val="28"/>
          <w:lang w:eastAsia="en-US"/>
        </w:rPr>
        <w:t xml:space="preserve">, </w:t>
      </w:r>
      <w:r w:rsidRPr="002F718F">
        <w:rPr>
          <w:rFonts w:eastAsia="Calibri"/>
          <w:sz w:val="28"/>
          <w:szCs w:val="28"/>
          <w:lang w:eastAsia="en-US"/>
        </w:rPr>
        <w:t>обязан</w:t>
      </w:r>
      <w:r w:rsidRPr="002F718F">
        <w:rPr>
          <w:rFonts w:eastAsia="Calibri"/>
          <w:sz w:val="28"/>
          <w:szCs w:val="28"/>
          <w:lang w:eastAsia="en-US"/>
        </w:rPr>
        <w:t xml:space="preserve"> уступить дорогу пешеходам, переходящим дорогу или вступившим на проезжую часть (трамвайные пути) для осуществления перехода.</w:t>
      </w:r>
    </w:p>
    <w:p w:rsidR="002F718F" w:rsidP="001D09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п.</w:t>
      </w:r>
      <w:r w:rsidRPr="002F718F">
        <w:rPr>
          <w:rFonts w:eastAsia="Calibri"/>
          <w:sz w:val="28"/>
          <w:szCs w:val="28"/>
          <w:lang w:eastAsia="en-US"/>
        </w:rPr>
        <w:t xml:space="preserve">14.2. </w:t>
      </w:r>
      <w:r>
        <w:rPr>
          <w:rFonts w:eastAsia="Calibri"/>
          <w:sz w:val="28"/>
          <w:szCs w:val="28"/>
          <w:lang w:eastAsia="en-US"/>
        </w:rPr>
        <w:t>Правил дорожного движения РФ, е</w:t>
      </w:r>
      <w:r w:rsidRPr="002F718F">
        <w:rPr>
          <w:rFonts w:eastAsia="Calibri"/>
          <w:sz w:val="28"/>
          <w:szCs w:val="28"/>
          <w:lang w:eastAsia="en-US"/>
        </w:rPr>
        <w:t>сли перед нерегулируемым пешеходным переходом остановилось или снизило скорость транспортное средство, то водители других транспортных средств, движущихся в том же направлении, также обязаны остановиться или снизить скорость. Продолжать движение разрешено с учетом требований пункта 14.1 Правил.</w:t>
      </w:r>
    </w:p>
    <w:p w:rsidR="00020AF2" w:rsidRPr="00020AF2" w:rsidP="00020A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AF2">
        <w:rPr>
          <w:rFonts w:eastAsia="Calibri"/>
          <w:sz w:val="28"/>
          <w:szCs w:val="28"/>
          <w:lang w:eastAsia="en-US"/>
        </w:rPr>
        <w:t>Часть 2 статьи 12.24 КоАП РФ предусматривает ответственность за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потерпевшего.</w:t>
      </w:r>
    </w:p>
    <w:p w:rsidR="00D86088" w:rsidP="00020A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AF2">
        <w:rPr>
          <w:rFonts w:eastAsia="Calibri"/>
          <w:sz w:val="28"/>
          <w:szCs w:val="28"/>
          <w:lang w:eastAsia="en-US"/>
        </w:rPr>
        <w:t xml:space="preserve">В судебном заседании установлено, что </w:t>
      </w:r>
      <w:r w:rsidR="00EA5E56">
        <w:rPr>
          <w:sz w:val="28"/>
          <w:szCs w:val="28"/>
        </w:rPr>
        <w:t>/изъято/</w:t>
      </w:r>
      <w:r w:rsidRPr="00D86088">
        <w:rPr>
          <w:rFonts w:eastAsia="Calibri"/>
          <w:sz w:val="28"/>
          <w:szCs w:val="28"/>
          <w:lang w:eastAsia="en-US"/>
        </w:rPr>
        <w:t xml:space="preserve"> управляя трансп</w:t>
      </w:r>
      <w:r w:rsidR="00EA5E56">
        <w:rPr>
          <w:rFonts w:eastAsia="Calibri"/>
          <w:sz w:val="28"/>
          <w:szCs w:val="28"/>
          <w:lang w:eastAsia="en-US"/>
        </w:rPr>
        <w:t xml:space="preserve">ортным средством </w:t>
      </w:r>
      <w:r w:rsidR="00EA5E56">
        <w:rPr>
          <w:sz w:val="28"/>
          <w:szCs w:val="28"/>
        </w:rPr>
        <w:t>/изъято/</w:t>
      </w:r>
      <w:r w:rsidRPr="00D86088">
        <w:rPr>
          <w:rFonts w:eastAsia="Calibri"/>
          <w:sz w:val="28"/>
          <w:szCs w:val="28"/>
          <w:lang w:eastAsia="en-US"/>
        </w:rPr>
        <w:t xml:space="preserve"> государственны</w:t>
      </w:r>
      <w:r w:rsidR="00EA5E56">
        <w:rPr>
          <w:rFonts w:eastAsia="Calibri"/>
          <w:sz w:val="28"/>
          <w:szCs w:val="28"/>
          <w:lang w:eastAsia="en-US"/>
        </w:rPr>
        <w:t xml:space="preserve">й регистрационный номер </w:t>
      </w:r>
      <w:r w:rsidR="00EA5E56">
        <w:rPr>
          <w:sz w:val="28"/>
          <w:szCs w:val="28"/>
        </w:rPr>
        <w:t>/изъято/</w:t>
      </w:r>
      <w:r w:rsidRPr="00D86088">
        <w:rPr>
          <w:rFonts w:eastAsia="Calibri"/>
          <w:sz w:val="28"/>
          <w:szCs w:val="28"/>
          <w:lang w:eastAsia="en-US"/>
        </w:rPr>
        <w:t>, объезжая транспортное средство, стоящее перед пешеходным переходом, соверши</w:t>
      </w:r>
      <w:r w:rsidR="00EA5E56">
        <w:rPr>
          <w:rFonts w:eastAsia="Calibri"/>
          <w:sz w:val="28"/>
          <w:szCs w:val="28"/>
          <w:lang w:eastAsia="en-US"/>
        </w:rPr>
        <w:t xml:space="preserve">л наезд на пешехода </w:t>
      </w:r>
      <w:r w:rsidR="00EA5E56">
        <w:rPr>
          <w:sz w:val="28"/>
          <w:szCs w:val="28"/>
        </w:rPr>
        <w:t>/изъято/</w:t>
      </w:r>
      <w:r w:rsidRPr="00D86088">
        <w:rPr>
          <w:rFonts w:eastAsia="Calibri"/>
          <w:sz w:val="28"/>
          <w:szCs w:val="28"/>
          <w:lang w:eastAsia="en-US"/>
        </w:rPr>
        <w:t>, переходящего проезжую часть по нерегулируемому пешеходному переходу, вследствие чего произошло дорожно-транспортное происшествие (далее - ДТП).</w:t>
      </w:r>
    </w:p>
    <w:p w:rsidR="00D86088" w:rsidP="00D860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AF2">
        <w:rPr>
          <w:rFonts w:eastAsia="Calibri"/>
          <w:sz w:val="28"/>
          <w:szCs w:val="28"/>
          <w:lang w:eastAsia="en-US"/>
        </w:rPr>
        <w:t xml:space="preserve">В результате ДТП </w:t>
      </w:r>
      <w:r w:rsidR="00EA5E56">
        <w:rPr>
          <w:rFonts w:eastAsia="Calibri"/>
          <w:sz w:val="28"/>
          <w:szCs w:val="28"/>
          <w:lang w:eastAsia="en-US"/>
        </w:rPr>
        <w:t xml:space="preserve">пешеход </w:t>
      </w:r>
      <w:r w:rsidR="00EA5E56">
        <w:rPr>
          <w:sz w:val="28"/>
          <w:szCs w:val="28"/>
        </w:rPr>
        <w:t>/изъято/</w:t>
      </w:r>
      <w:r w:rsidRPr="00020AF2">
        <w:rPr>
          <w:rFonts w:eastAsia="Calibri"/>
          <w:sz w:val="28"/>
          <w:szCs w:val="28"/>
          <w:lang w:eastAsia="en-US"/>
        </w:rPr>
        <w:t xml:space="preserve"> получил телесные повреждения, которые сог</w:t>
      </w:r>
      <w:r>
        <w:rPr>
          <w:rFonts w:eastAsia="Calibri"/>
          <w:sz w:val="28"/>
          <w:szCs w:val="28"/>
          <w:lang w:eastAsia="en-US"/>
        </w:rPr>
        <w:t>ласно заключениям э</w:t>
      </w:r>
      <w:r w:rsidR="00EA5E56">
        <w:rPr>
          <w:rFonts w:eastAsia="Calibri"/>
          <w:sz w:val="28"/>
          <w:szCs w:val="28"/>
          <w:lang w:eastAsia="en-US"/>
        </w:rPr>
        <w:t xml:space="preserve">ксперта </w:t>
      </w:r>
      <w:r w:rsidR="00EA5E56">
        <w:rPr>
          <w:sz w:val="28"/>
          <w:szCs w:val="28"/>
        </w:rPr>
        <w:t>/</w:t>
      </w:r>
      <w:r w:rsidR="00EA5E56">
        <w:rPr>
          <w:sz w:val="28"/>
          <w:szCs w:val="28"/>
        </w:rPr>
        <w:t>изъято</w:t>
      </w:r>
      <w:r w:rsidR="00EA5E56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20AF2">
        <w:rPr>
          <w:rFonts w:eastAsia="Calibri"/>
          <w:sz w:val="28"/>
          <w:szCs w:val="28"/>
          <w:lang w:eastAsia="en-US"/>
        </w:rPr>
        <w:t>оценены как телесные повреждения, причинившие средней тяжести вред здоровью (л.д.</w:t>
      </w:r>
      <w:r>
        <w:rPr>
          <w:rFonts w:eastAsia="Calibri"/>
          <w:sz w:val="28"/>
          <w:szCs w:val="28"/>
          <w:lang w:eastAsia="en-US"/>
        </w:rPr>
        <w:t>46-48</w:t>
      </w:r>
      <w:r w:rsidRPr="00020AF2">
        <w:rPr>
          <w:rFonts w:eastAsia="Calibri"/>
          <w:sz w:val="28"/>
          <w:szCs w:val="28"/>
          <w:lang w:eastAsia="en-US"/>
        </w:rPr>
        <w:t>).</w:t>
      </w:r>
    </w:p>
    <w:p w:rsidR="00020AF2" w:rsidRPr="00020AF2" w:rsidP="00020A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AF2">
        <w:rPr>
          <w:rFonts w:eastAsia="Calibri"/>
          <w:sz w:val="28"/>
          <w:szCs w:val="28"/>
          <w:lang w:eastAsia="en-US"/>
        </w:rPr>
        <w:t xml:space="preserve">Коме признания вины, виновность </w:t>
      </w:r>
      <w:r w:rsidR="00D86088">
        <w:rPr>
          <w:rFonts w:eastAsia="Calibri"/>
          <w:sz w:val="28"/>
          <w:szCs w:val="28"/>
          <w:lang w:eastAsia="en-US"/>
        </w:rPr>
        <w:t>Сейтаблаева</w:t>
      </w:r>
      <w:r w:rsidR="00D86088">
        <w:rPr>
          <w:rFonts w:eastAsia="Calibri"/>
          <w:sz w:val="28"/>
          <w:szCs w:val="28"/>
          <w:lang w:eastAsia="en-US"/>
        </w:rPr>
        <w:t xml:space="preserve"> С.С. </w:t>
      </w:r>
      <w:r w:rsidRPr="00020AF2">
        <w:rPr>
          <w:rFonts w:eastAsia="Calibri"/>
          <w:sz w:val="28"/>
          <w:szCs w:val="28"/>
          <w:lang w:eastAsia="en-US"/>
        </w:rPr>
        <w:t>подтверждается также протоколом об административн</w:t>
      </w:r>
      <w:r w:rsidR="00EA5E56">
        <w:rPr>
          <w:rFonts w:eastAsia="Calibri"/>
          <w:sz w:val="28"/>
          <w:szCs w:val="28"/>
          <w:lang w:eastAsia="en-US"/>
        </w:rPr>
        <w:t xml:space="preserve">ом правонарушении серии </w:t>
      </w:r>
      <w:r w:rsidR="00EA5E56">
        <w:rPr>
          <w:sz w:val="28"/>
          <w:szCs w:val="28"/>
        </w:rPr>
        <w:t>/изъято/</w:t>
      </w:r>
      <w:r w:rsidR="00D86088">
        <w:rPr>
          <w:rFonts w:eastAsia="Calibri"/>
          <w:sz w:val="28"/>
          <w:szCs w:val="28"/>
          <w:lang w:eastAsia="en-US"/>
        </w:rPr>
        <w:t xml:space="preserve"> (л.д.2</w:t>
      </w:r>
      <w:r w:rsidRPr="00020AF2">
        <w:rPr>
          <w:rFonts w:eastAsia="Calibri"/>
          <w:sz w:val="28"/>
          <w:szCs w:val="28"/>
          <w:lang w:eastAsia="en-US"/>
        </w:rPr>
        <w:t>), рапо</w:t>
      </w:r>
      <w:r w:rsidR="00D86088">
        <w:rPr>
          <w:rFonts w:eastAsia="Calibri"/>
          <w:sz w:val="28"/>
          <w:szCs w:val="28"/>
          <w:lang w:eastAsia="en-US"/>
        </w:rPr>
        <w:t>ртом сотрудника полиции (л.д.8,16</w:t>
      </w:r>
      <w:r w:rsidRPr="00020AF2">
        <w:rPr>
          <w:rFonts w:eastAsia="Calibri"/>
          <w:sz w:val="28"/>
          <w:szCs w:val="28"/>
          <w:lang w:eastAsia="en-US"/>
        </w:rPr>
        <w:t xml:space="preserve">), определением о </w:t>
      </w:r>
      <w:r w:rsidRPr="00020AF2">
        <w:rPr>
          <w:rFonts w:eastAsia="Calibri"/>
          <w:sz w:val="28"/>
          <w:szCs w:val="28"/>
          <w:lang w:eastAsia="en-US"/>
        </w:rPr>
        <w:t>возбуждении дела об административном правонарушении и проведении административно</w:t>
      </w:r>
      <w:r w:rsidR="00D86088">
        <w:rPr>
          <w:rFonts w:eastAsia="Calibri"/>
          <w:sz w:val="28"/>
          <w:szCs w:val="28"/>
          <w:lang w:eastAsia="en-US"/>
        </w:rPr>
        <w:t>го расследования (л.д.6</w:t>
      </w:r>
      <w:r w:rsidRPr="00020AF2">
        <w:rPr>
          <w:rFonts w:eastAsia="Calibri"/>
          <w:sz w:val="28"/>
          <w:szCs w:val="28"/>
          <w:lang w:eastAsia="en-US"/>
        </w:rPr>
        <w:t>), протоколом осмотра места совершения администра</w:t>
      </w:r>
      <w:r w:rsidR="00D86088">
        <w:rPr>
          <w:rFonts w:eastAsia="Calibri"/>
          <w:sz w:val="28"/>
          <w:szCs w:val="28"/>
          <w:lang w:eastAsia="en-US"/>
        </w:rPr>
        <w:t>тивного правонарушения (л.д.12-15</w:t>
      </w:r>
      <w:r w:rsidRPr="00020AF2">
        <w:rPr>
          <w:rFonts w:eastAsia="Calibri"/>
          <w:sz w:val="28"/>
          <w:szCs w:val="28"/>
          <w:lang w:eastAsia="en-US"/>
        </w:rPr>
        <w:t>), схемой места совершения админист</w:t>
      </w:r>
      <w:r w:rsidR="00D86088">
        <w:rPr>
          <w:rFonts w:eastAsia="Calibri"/>
          <w:sz w:val="28"/>
          <w:szCs w:val="28"/>
          <w:lang w:eastAsia="en-US"/>
        </w:rPr>
        <w:t>ративного правонарушения (л.д.9), фото (л.д.10-11</w:t>
      </w:r>
      <w:r w:rsidRPr="00020AF2">
        <w:rPr>
          <w:rFonts w:eastAsia="Calibri"/>
          <w:sz w:val="28"/>
          <w:szCs w:val="28"/>
          <w:lang w:eastAsia="en-US"/>
        </w:rPr>
        <w:t>), заключениями</w:t>
      </w:r>
      <w:r w:rsidRPr="00020AF2">
        <w:rPr>
          <w:rFonts w:eastAsia="Calibri"/>
          <w:sz w:val="28"/>
          <w:szCs w:val="28"/>
          <w:lang w:eastAsia="en-US"/>
        </w:rPr>
        <w:t xml:space="preserve"> эксперта</w:t>
      </w:r>
      <w:r w:rsidR="00D86088">
        <w:rPr>
          <w:rFonts w:eastAsia="Calibri"/>
          <w:sz w:val="28"/>
          <w:szCs w:val="28"/>
          <w:lang w:eastAsia="en-US"/>
        </w:rPr>
        <w:t xml:space="preserve"> (л.д.46-48</w:t>
      </w:r>
      <w:r w:rsidR="000F00EE">
        <w:rPr>
          <w:rFonts w:eastAsia="Calibri"/>
          <w:sz w:val="28"/>
          <w:szCs w:val="28"/>
          <w:lang w:eastAsia="en-US"/>
        </w:rPr>
        <w:t>)</w:t>
      </w:r>
      <w:r w:rsidRPr="00020AF2">
        <w:rPr>
          <w:rFonts w:eastAsia="Calibri"/>
          <w:sz w:val="28"/>
          <w:szCs w:val="28"/>
          <w:lang w:eastAsia="en-US"/>
        </w:rPr>
        <w:t>.</w:t>
      </w:r>
    </w:p>
    <w:p w:rsidR="00020AF2" w:rsidRPr="00020AF2" w:rsidP="00020A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 </w:t>
      </w:r>
      <w:r w:rsidRPr="00020AF2">
        <w:rPr>
          <w:rFonts w:eastAsia="Calibri"/>
          <w:sz w:val="28"/>
          <w:szCs w:val="28"/>
          <w:lang w:eastAsia="en-US"/>
        </w:rPr>
        <w:t>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020AF2" w:rsidRPr="00020AF2" w:rsidP="00020A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AF2">
        <w:rPr>
          <w:rFonts w:eastAsia="Calibri"/>
          <w:sz w:val="28"/>
          <w:szCs w:val="28"/>
          <w:lang w:eastAsia="en-US"/>
        </w:rPr>
        <w:t>Обстоятельств, отягчающих административную ответст</w:t>
      </w:r>
      <w:r w:rsidR="00EA5E56">
        <w:rPr>
          <w:rFonts w:eastAsia="Calibri"/>
          <w:sz w:val="28"/>
          <w:szCs w:val="28"/>
          <w:lang w:eastAsia="en-US"/>
        </w:rPr>
        <w:t xml:space="preserve">венность, судом </w:t>
      </w:r>
      <w:r w:rsidR="00EA5E56">
        <w:rPr>
          <w:sz w:val="28"/>
          <w:szCs w:val="28"/>
        </w:rPr>
        <w:t>/изъято/</w:t>
      </w:r>
    </w:p>
    <w:p w:rsidR="00020AF2" w:rsidRPr="00020AF2" w:rsidP="00020A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AF2">
        <w:rPr>
          <w:rFonts w:eastAsia="Calibri"/>
          <w:sz w:val="28"/>
          <w:szCs w:val="28"/>
          <w:lang w:eastAsia="en-US"/>
        </w:rPr>
        <w:t>К обстоятельствам, смягчающим административную ответ</w:t>
      </w:r>
      <w:r w:rsidR="00EA5E56">
        <w:rPr>
          <w:rFonts w:eastAsia="Calibri"/>
          <w:sz w:val="28"/>
          <w:szCs w:val="28"/>
          <w:lang w:eastAsia="en-US"/>
        </w:rPr>
        <w:t xml:space="preserve">ственность суд относит </w:t>
      </w:r>
      <w:r w:rsidRPr="00020AF2">
        <w:rPr>
          <w:rFonts w:eastAsia="Calibri"/>
          <w:sz w:val="28"/>
          <w:szCs w:val="28"/>
          <w:lang w:eastAsia="en-US"/>
        </w:rPr>
        <w:t xml:space="preserve"> </w:t>
      </w:r>
      <w:r w:rsidR="00EA5E56">
        <w:rPr>
          <w:sz w:val="28"/>
          <w:szCs w:val="28"/>
        </w:rPr>
        <w:t>/изъято/</w:t>
      </w:r>
      <w:r w:rsidR="00EA5E56">
        <w:rPr>
          <w:sz w:val="28"/>
          <w:szCs w:val="28"/>
        </w:rPr>
        <w:t xml:space="preserve"> </w:t>
      </w:r>
      <w:r w:rsidRPr="00D86088" w:rsidR="00D86088">
        <w:rPr>
          <w:rFonts w:eastAsia="Calibri"/>
          <w:sz w:val="28"/>
          <w:szCs w:val="28"/>
          <w:lang w:eastAsia="en-US"/>
        </w:rPr>
        <w:t>Сейтаблаева</w:t>
      </w:r>
      <w:r w:rsidRPr="00D86088" w:rsidR="00D86088">
        <w:rPr>
          <w:rFonts w:eastAsia="Calibri"/>
          <w:sz w:val="28"/>
          <w:szCs w:val="28"/>
          <w:lang w:eastAsia="en-US"/>
        </w:rPr>
        <w:t xml:space="preserve"> С.С.</w:t>
      </w:r>
      <w:r w:rsidR="00D86088">
        <w:rPr>
          <w:rFonts w:eastAsia="Calibri"/>
          <w:sz w:val="28"/>
          <w:szCs w:val="28"/>
          <w:lang w:eastAsia="en-US"/>
        </w:rPr>
        <w:t>.</w:t>
      </w:r>
    </w:p>
    <w:p w:rsidR="00020AF2" w:rsidRPr="00020AF2" w:rsidP="00D860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86088">
        <w:rPr>
          <w:rFonts w:eastAsia="Calibri"/>
          <w:sz w:val="28"/>
          <w:szCs w:val="28"/>
          <w:lang w:eastAsia="en-US"/>
        </w:rPr>
        <w:t>При назначении вида и размера административного наказания, руководствуясь ст.4.1 КоАП РФ, учитывая характер совершенного правонарушения, личность правон</w:t>
      </w:r>
      <w:r>
        <w:rPr>
          <w:rFonts w:eastAsia="Calibri"/>
          <w:sz w:val="28"/>
          <w:szCs w:val="28"/>
          <w:lang w:eastAsia="en-US"/>
        </w:rPr>
        <w:t xml:space="preserve">арушителя, принимая во внимание </w:t>
      </w:r>
      <w:r w:rsidRPr="00D86088">
        <w:rPr>
          <w:rFonts w:eastAsia="Calibri"/>
          <w:sz w:val="28"/>
          <w:szCs w:val="28"/>
          <w:lang w:eastAsia="en-US"/>
        </w:rPr>
        <w:t xml:space="preserve">то, что </w:t>
      </w:r>
      <w:r>
        <w:rPr>
          <w:rFonts w:eastAsia="Calibri"/>
          <w:sz w:val="28"/>
          <w:szCs w:val="28"/>
          <w:lang w:eastAsia="en-US"/>
        </w:rPr>
        <w:t>Сейтаблаев</w:t>
      </w:r>
      <w:r>
        <w:rPr>
          <w:rFonts w:eastAsia="Calibri"/>
          <w:sz w:val="28"/>
          <w:szCs w:val="28"/>
          <w:lang w:eastAsia="en-US"/>
        </w:rPr>
        <w:t xml:space="preserve"> С</w:t>
      </w:r>
      <w:r w:rsidR="00EA5E56">
        <w:rPr>
          <w:rFonts w:eastAsia="Calibri"/>
          <w:sz w:val="28"/>
          <w:szCs w:val="28"/>
          <w:lang w:eastAsia="en-US"/>
        </w:rPr>
        <w:t xml:space="preserve">.С. материальный ущерб </w:t>
      </w:r>
      <w:r w:rsidR="00EA5E56">
        <w:rPr>
          <w:sz w:val="28"/>
          <w:szCs w:val="28"/>
        </w:rPr>
        <w:t>/изъято/</w:t>
      </w:r>
      <w:r w:rsidRPr="00D86088">
        <w:rPr>
          <w:rFonts w:eastAsia="Calibri"/>
          <w:sz w:val="28"/>
          <w:szCs w:val="28"/>
          <w:lang w:eastAsia="en-US"/>
        </w:rPr>
        <w:t>, суд считает</w:t>
      </w:r>
      <w:r>
        <w:rPr>
          <w:rFonts w:eastAsia="Calibri"/>
          <w:sz w:val="28"/>
          <w:szCs w:val="28"/>
          <w:lang w:eastAsia="en-US"/>
        </w:rPr>
        <w:t xml:space="preserve"> возможным назначить ему</w:t>
      </w:r>
      <w:r w:rsidRPr="00D86088">
        <w:rPr>
          <w:rFonts w:eastAsia="Calibri"/>
          <w:sz w:val="28"/>
          <w:szCs w:val="28"/>
          <w:lang w:eastAsia="en-US"/>
        </w:rPr>
        <w:t xml:space="preserve"> наказание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020AF2">
        <w:rPr>
          <w:rFonts w:eastAsia="Calibri"/>
          <w:sz w:val="28"/>
          <w:szCs w:val="28"/>
          <w:lang w:eastAsia="en-US"/>
        </w:rPr>
        <w:t xml:space="preserve">не связанное с лишением права управления транспортными средствами.  </w:t>
      </w:r>
    </w:p>
    <w:p w:rsidR="00AC507D" w:rsidP="00D860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20AF2">
        <w:rPr>
          <w:rFonts w:eastAsia="Calibri"/>
          <w:sz w:val="28"/>
          <w:szCs w:val="28"/>
          <w:lang w:eastAsia="en-US"/>
        </w:rPr>
        <w:t xml:space="preserve">На основании </w:t>
      </w:r>
      <w:r w:rsidRPr="00020AF2">
        <w:rPr>
          <w:rFonts w:eastAsia="Calibri"/>
          <w:sz w:val="28"/>
          <w:szCs w:val="28"/>
          <w:lang w:eastAsia="en-US"/>
        </w:rPr>
        <w:t>изложенного</w:t>
      </w:r>
      <w:r w:rsidRPr="00020AF2">
        <w:rPr>
          <w:rFonts w:eastAsia="Calibri"/>
          <w:sz w:val="28"/>
          <w:szCs w:val="28"/>
          <w:lang w:eastAsia="en-US"/>
        </w:rPr>
        <w:t xml:space="preserve"> и руководствуясь ч. 2 ст. 12.24., ст. 23.1. и главой 29  КоАП РФ, </w:t>
      </w:r>
      <w:r w:rsidR="00D86088">
        <w:rPr>
          <w:rFonts w:eastAsia="Calibri"/>
          <w:sz w:val="28"/>
          <w:szCs w:val="28"/>
          <w:lang w:eastAsia="en-US"/>
        </w:rPr>
        <w:t xml:space="preserve">мировой </w:t>
      </w:r>
      <w:r w:rsidRPr="00020AF2">
        <w:rPr>
          <w:rFonts w:eastAsia="Calibri"/>
          <w:sz w:val="28"/>
          <w:szCs w:val="28"/>
          <w:lang w:eastAsia="en-US"/>
        </w:rPr>
        <w:t>суд</w:t>
      </w:r>
      <w:r w:rsidR="00D86088">
        <w:rPr>
          <w:rFonts w:eastAsia="Calibri"/>
          <w:sz w:val="28"/>
          <w:szCs w:val="28"/>
          <w:lang w:eastAsia="en-US"/>
        </w:rPr>
        <w:t>ья</w:t>
      </w:r>
      <w:r w:rsidRPr="00020AF2">
        <w:rPr>
          <w:rFonts w:eastAsia="Calibri"/>
          <w:sz w:val="28"/>
          <w:szCs w:val="28"/>
          <w:lang w:eastAsia="en-US"/>
        </w:rPr>
        <w:t>,</w:t>
      </w:r>
    </w:p>
    <w:p w:rsidR="00797951" w:rsidRPr="00C2430D" w:rsidP="00C2430D">
      <w:pPr>
        <w:ind w:firstLine="567"/>
        <w:jc w:val="both"/>
        <w:rPr>
          <w:sz w:val="28"/>
          <w:szCs w:val="28"/>
        </w:rPr>
      </w:pPr>
    </w:p>
    <w:p w:rsidR="00C2430D" w:rsidRPr="00C2430D" w:rsidP="00C2430D">
      <w:pPr>
        <w:ind w:firstLine="567"/>
        <w:jc w:val="center"/>
        <w:rPr>
          <w:b/>
          <w:sz w:val="28"/>
          <w:szCs w:val="28"/>
        </w:rPr>
      </w:pPr>
      <w:r w:rsidRPr="00C2430D">
        <w:rPr>
          <w:b/>
          <w:sz w:val="28"/>
          <w:szCs w:val="28"/>
        </w:rPr>
        <w:t>ПОСТАНОВИЛ:</w:t>
      </w:r>
    </w:p>
    <w:p w:rsidR="00C2430D" w:rsidRPr="00C2430D" w:rsidP="00C2430D">
      <w:pPr>
        <w:ind w:firstLine="567"/>
        <w:jc w:val="both"/>
        <w:rPr>
          <w:sz w:val="28"/>
          <w:szCs w:val="28"/>
        </w:rPr>
      </w:pPr>
    </w:p>
    <w:p w:rsidR="00C2430D" w:rsidP="00C2430D">
      <w:pPr>
        <w:ind w:firstLine="567"/>
        <w:jc w:val="both"/>
        <w:rPr>
          <w:sz w:val="28"/>
          <w:szCs w:val="28"/>
        </w:rPr>
      </w:pPr>
      <w:r w:rsidRPr="00C2430D">
        <w:rPr>
          <w:sz w:val="28"/>
          <w:szCs w:val="28"/>
        </w:rPr>
        <w:t xml:space="preserve">Признать </w:t>
      </w:r>
      <w:r w:rsidR="00EA5E56">
        <w:rPr>
          <w:sz w:val="28"/>
          <w:szCs w:val="28"/>
        </w:rPr>
        <w:t>Сейтаблаева</w:t>
      </w:r>
      <w:r w:rsidR="00EA5E56">
        <w:rPr>
          <w:sz w:val="28"/>
          <w:szCs w:val="28"/>
        </w:rPr>
        <w:t xml:space="preserve"> С.С.</w:t>
      </w:r>
      <w:r w:rsidRPr="00D86088" w:rsidR="00D86088">
        <w:rPr>
          <w:sz w:val="28"/>
          <w:szCs w:val="28"/>
        </w:rPr>
        <w:t xml:space="preserve"> </w:t>
      </w:r>
      <w:r w:rsidRPr="00C2430D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</w:t>
      </w:r>
      <w:r w:rsidR="00D86088">
        <w:rPr>
          <w:sz w:val="28"/>
          <w:szCs w:val="28"/>
        </w:rPr>
        <w:t>предусмотрена ч. 2   ст. 12.24</w:t>
      </w:r>
      <w:r w:rsidRPr="00C2430D">
        <w:rPr>
          <w:sz w:val="28"/>
          <w:szCs w:val="28"/>
        </w:rPr>
        <w:t xml:space="preserve"> КоАП РФ,</w:t>
      </w:r>
      <w:r w:rsidRPr="00C2430D">
        <w:rPr>
          <w:color w:val="FF0000"/>
          <w:sz w:val="28"/>
          <w:szCs w:val="28"/>
        </w:rPr>
        <w:t xml:space="preserve"> </w:t>
      </w:r>
      <w:r w:rsidRPr="00C2430D">
        <w:rPr>
          <w:sz w:val="28"/>
          <w:szCs w:val="28"/>
        </w:rPr>
        <w:t>и назначить ему нак</w:t>
      </w:r>
      <w:r w:rsidR="00D86088">
        <w:rPr>
          <w:sz w:val="28"/>
          <w:szCs w:val="28"/>
        </w:rPr>
        <w:t xml:space="preserve">азание в виде штрафа в размере 10 </w:t>
      </w:r>
      <w:r w:rsidRPr="00C2430D">
        <w:rPr>
          <w:sz w:val="28"/>
          <w:szCs w:val="28"/>
        </w:rPr>
        <w:t>000 (</w:t>
      </w:r>
      <w:r w:rsidR="00D86088">
        <w:rPr>
          <w:sz w:val="28"/>
          <w:szCs w:val="28"/>
        </w:rPr>
        <w:t>десять</w:t>
      </w:r>
      <w:r w:rsidRPr="00C2430D">
        <w:rPr>
          <w:sz w:val="28"/>
          <w:szCs w:val="28"/>
        </w:rPr>
        <w:t xml:space="preserve"> тысяч) рублей. </w:t>
      </w:r>
    </w:p>
    <w:p w:rsidR="0047377B" w:rsidP="0047377B">
      <w:pPr>
        <w:ind w:firstLine="567"/>
        <w:jc w:val="both"/>
        <w:rPr>
          <w:b/>
          <w:bCs/>
          <w:sz w:val="28"/>
          <w:szCs w:val="28"/>
        </w:rPr>
      </w:pPr>
      <w:r w:rsidRPr="0047377B">
        <w:rPr>
          <w:bCs/>
          <w:sz w:val="28"/>
          <w:szCs w:val="28"/>
        </w:rPr>
        <w:t>Платежные реквизиты для уплаты штрафа:</w:t>
      </w:r>
      <w:r w:rsidRPr="0047377B">
        <w:rPr>
          <w:b/>
          <w:bCs/>
          <w:sz w:val="28"/>
          <w:szCs w:val="28"/>
        </w:rPr>
        <w:t xml:space="preserve"> </w:t>
      </w:r>
    </w:p>
    <w:p w:rsidR="00D86088" w:rsidP="006E613B">
      <w:pPr>
        <w:ind w:firstLine="567"/>
        <w:jc w:val="both"/>
        <w:rPr>
          <w:bCs/>
          <w:sz w:val="28"/>
          <w:szCs w:val="28"/>
        </w:rPr>
      </w:pPr>
      <w:r w:rsidRPr="00D86088">
        <w:rPr>
          <w:bCs/>
          <w:sz w:val="28"/>
          <w:szCs w:val="28"/>
        </w:rPr>
        <w:t>УФК по Республике Крым (УМВД России по г. Керчи), к/с 03100643000000017500, л/с 04751А92530, ЕКС 40102810645370000035, Отделение Республика Крым банка России/УФК по Республике Крым г. Симферополь, БИК 013510002, ИНН 91111000242, КПП 911101001, ОКТМО 35715000, КБК: 188 1 16 01123010</w:t>
      </w:r>
      <w:r w:rsidR="004574FC">
        <w:rPr>
          <w:bCs/>
          <w:sz w:val="28"/>
          <w:szCs w:val="28"/>
        </w:rPr>
        <w:t>001140, УИН: 18810491212800002215</w:t>
      </w:r>
      <w:r w:rsidRPr="00D86088">
        <w:rPr>
          <w:bCs/>
          <w:sz w:val="28"/>
          <w:szCs w:val="28"/>
        </w:rPr>
        <w:t>.</w:t>
      </w:r>
    </w:p>
    <w:p w:rsidR="00C2430D" w:rsidP="006E61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2430D">
        <w:rPr>
          <w:rFonts w:eastAsia="Calibri"/>
          <w:sz w:val="28"/>
          <w:szCs w:val="28"/>
          <w:lang w:eastAsia="en-US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В случае </w:t>
      </w:r>
      <w:r w:rsidRPr="00C2430D">
        <w:rPr>
          <w:rFonts w:eastAsia="Calibri"/>
          <w:sz w:val="28"/>
          <w:szCs w:val="28"/>
          <w:lang w:eastAsia="en-US"/>
        </w:rPr>
        <w:t>отсутствия оплаты может быть возбуждено административное дело в соответствии со ст. 20.25. ч.1 КоАП РФ.</w:t>
      </w:r>
    </w:p>
    <w:p w:rsidR="00C2430D" w:rsidRPr="006E613B" w:rsidP="004574FC">
      <w:pPr>
        <w:ind w:firstLine="567"/>
        <w:jc w:val="both"/>
        <w:rPr>
          <w:sz w:val="28"/>
          <w:szCs w:val="28"/>
        </w:rPr>
      </w:pPr>
      <w:r w:rsidRPr="006E613B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797951" w:rsidP="00797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</w:t>
      </w:r>
      <w:r>
        <w:rPr>
          <w:sz w:val="28"/>
          <w:szCs w:val="28"/>
        </w:rPr>
        <w:t>,</w:t>
      </w:r>
      <w:r w:rsidRPr="00797951">
        <w:t xml:space="preserve"> </w:t>
      </w:r>
      <w:r w:rsidRPr="00797951">
        <w:rPr>
          <w:sz w:val="28"/>
          <w:szCs w:val="28"/>
        </w:rPr>
        <w:t>принесен протест</w:t>
      </w:r>
      <w:r>
        <w:rPr>
          <w:sz w:val="28"/>
          <w:szCs w:val="28"/>
        </w:rPr>
        <w:t xml:space="preserve">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</w:t>
      </w:r>
      <w:r>
        <w:rPr>
          <w:sz w:val="28"/>
          <w:szCs w:val="28"/>
        </w:rPr>
        <w:t>удебного района Республики Крым.</w:t>
      </w:r>
    </w:p>
    <w:p w:rsidR="00797951" w:rsidRPr="00797951" w:rsidP="00797951">
      <w:pPr>
        <w:ind w:firstLine="567"/>
        <w:jc w:val="both"/>
        <w:rPr>
          <w:sz w:val="28"/>
          <w:szCs w:val="28"/>
        </w:rPr>
      </w:pPr>
    </w:p>
    <w:p w:rsidR="00A22766" w:rsidP="00A22766">
      <w:r>
        <w:t>ДЕПЕРСОНИФИКАЦИЮ</w:t>
      </w:r>
    </w:p>
    <w:p w:rsidR="00A22766" w:rsidP="00A22766">
      <w:r>
        <w:t>Лингвистический контроль</w:t>
      </w:r>
    </w:p>
    <w:p w:rsidR="00A22766" w:rsidP="00A22766">
      <w:r>
        <w:t>произвел</w:t>
      </w:r>
    </w:p>
    <w:p w:rsidR="00A22766" w:rsidP="00A22766">
      <w:r>
        <w:t xml:space="preserve">Помощник судьи __________ </w:t>
      </w:r>
      <w:r>
        <w:t>М.А.Прокопец</w:t>
      </w:r>
    </w:p>
    <w:p w:rsidR="00A22766" w:rsidP="00A22766"/>
    <w:p w:rsidR="00A22766" w:rsidP="00A22766">
      <w:r>
        <w:t>СОГЛАСОВАНО</w:t>
      </w:r>
    </w:p>
    <w:p w:rsidR="00A22766" w:rsidP="00A22766">
      <w:r>
        <w:t xml:space="preserve">Мировой судья </w:t>
      </w:r>
      <w:r>
        <w:t>с</w:t>
      </w:r>
      <w:r>
        <w:t>/у № 46</w:t>
      </w:r>
    </w:p>
    <w:p w:rsidR="00A22766" w:rsidP="00A22766">
      <w:r>
        <w:t xml:space="preserve">Керченского судебного района _________  </w:t>
      </w:r>
      <w:r>
        <w:t>Е.Д.Полищук</w:t>
      </w:r>
    </w:p>
    <w:p w:rsidR="00A22766" w:rsidP="00A22766">
      <w:r>
        <w:t>«08» сентября</w:t>
      </w:r>
      <w:r>
        <w:t xml:space="preserve"> 2021 г.</w:t>
      </w:r>
    </w:p>
    <w:p w:rsidR="00A22766" w:rsidP="00A22766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A22766" w:rsidP="00A22766">
      <w:pPr>
        <w:rPr>
          <w:sz w:val="26"/>
          <w:szCs w:val="28"/>
        </w:rPr>
      </w:pPr>
    </w:p>
    <w:p w:rsidR="00E24B36" w:rsidRPr="000F00EE" w:rsidP="00797951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0EE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sectPr w:rsidSect="00D86088">
      <w:headerReference w:type="default" r:id="rId4"/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C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20AF2"/>
    <w:rsid w:val="000B3CFE"/>
    <w:rsid w:val="000F00EE"/>
    <w:rsid w:val="00167C55"/>
    <w:rsid w:val="001D09C1"/>
    <w:rsid w:val="001F0044"/>
    <w:rsid w:val="002F718F"/>
    <w:rsid w:val="00335ED1"/>
    <w:rsid w:val="004574FC"/>
    <w:rsid w:val="0047377B"/>
    <w:rsid w:val="00592F98"/>
    <w:rsid w:val="005E6A59"/>
    <w:rsid w:val="005F6C2E"/>
    <w:rsid w:val="006B40B0"/>
    <w:rsid w:val="006E613B"/>
    <w:rsid w:val="00797951"/>
    <w:rsid w:val="00896307"/>
    <w:rsid w:val="008C4E0B"/>
    <w:rsid w:val="0090099B"/>
    <w:rsid w:val="00937E23"/>
    <w:rsid w:val="00A02900"/>
    <w:rsid w:val="00A126EA"/>
    <w:rsid w:val="00A22766"/>
    <w:rsid w:val="00A34945"/>
    <w:rsid w:val="00AC507D"/>
    <w:rsid w:val="00B2459E"/>
    <w:rsid w:val="00B46A7A"/>
    <w:rsid w:val="00B73801"/>
    <w:rsid w:val="00BF2745"/>
    <w:rsid w:val="00C2430D"/>
    <w:rsid w:val="00C94358"/>
    <w:rsid w:val="00CB5CC5"/>
    <w:rsid w:val="00CC43FD"/>
    <w:rsid w:val="00D01EFA"/>
    <w:rsid w:val="00D105F1"/>
    <w:rsid w:val="00D5026F"/>
    <w:rsid w:val="00D550FE"/>
    <w:rsid w:val="00D76C63"/>
    <w:rsid w:val="00D86088"/>
    <w:rsid w:val="00E24B36"/>
    <w:rsid w:val="00E948B1"/>
    <w:rsid w:val="00EA5E56"/>
    <w:rsid w:val="00FA5901"/>
    <w:rsid w:val="00FC26A4"/>
    <w:rsid w:val="00FE30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4574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574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