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3DC" w:rsidRPr="008901E7" w:rsidP="004C43DC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Дело № 5-46-223/2023</w:t>
      </w:r>
    </w:p>
    <w:p w:rsidR="004C43DC" w:rsidRPr="008901E7" w:rsidP="004C43D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C43DC" w:rsidRPr="008901E7" w:rsidP="004C43DC">
      <w:pPr>
        <w:pStyle w:val="NoSpacing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8901E7">
        <w:rPr>
          <w:rFonts w:ascii="Times New Roman" w:hAnsi="Times New Roman"/>
          <w:bCs/>
          <w:caps/>
          <w:sz w:val="28"/>
          <w:szCs w:val="28"/>
        </w:rPr>
        <w:t xml:space="preserve">постановление                                </w:t>
      </w:r>
      <w:r w:rsidRPr="008901E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4C43DC" w:rsidRPr="008901E7" w:rsidP="004C4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901E7">
        <w:rPr>
          <w:rFonts w:ascii="Times New Roman CYR" w:hAnsi="Times New Roman CYR" w:cs="Times New Roman CYR"/>
          <w:sz w:val="28"/>
          <w:szCs w:val="28"/>
        </w:rPr>
        <w:t xml:space="preserve"> 8 августа 2023 г.</w:t>
      </w:r>
      <w:r w:rsidRPr="008901E7">
        <w:rPr>
          <w:rFonts w:ascii="Times New Roman CYR" w:hAnsi="Times New Roman CYR" w:cs="Times New Roman CYR"/>
          <w:sz w:val="28"/>
          <w:szCs w:val="28"/>
        </w:rPr>
        <w:tab/>
      </w:r>
      <w:r w:rsidRPr="008901E7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</w:t>
      </w:r>
      <w:r w:rsidRPr="008901E7">
        <w:rPr>
          <w:rFonts w:ascii="Times New Roman CYR" w:hAnsi="Times New Roman CYR" w:cs="Times New Roman CYR"/>
          <w:sz w:val="28"/>
          <w:szCs w:val="28"/>
        </w:rPr>
        <w:tab/>
      </w:r>
      <w:r w:rsidRPr="008901E7">
        <w:rPr>
          <w:rFonts w:ascii="Times New Roman CYR" w:hAnsi="Times New Roman CYR" w:cs="Times New Roman CYR"/>
          <w:sz w:val="28"/>
          <w:szCs w:val="28"/>
        </w:rPr>
        <w:tab/>
      </w:r>
      <w:r w:rsidRPr="008901E7">
        <w:rPr>
          <w:rFonts w:ascii="Times New Roman CYR" w:hAnsi="Times New Roman CYR" w:cs="Times New Roman CYR"/>
          <w:sz w:val="28"/>
          <w:szCs w:val="28"/>
        </w:rPr>
        <w:tab/>
        <w:t xml:space="preserve"> г. Керчь</w:t>
      </w:r>
    </w:p>
    <w:p w:rsidR="004C43DC" w:rsidRPr="008901E7" w:rsidP="004C4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901E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должностного лица</w:t>
      </w:r>
    </w:p>
    <w:p w:rsidR="004C43DC" w:rsidRPr="008901E7" w:rsidP="004C43DC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Русевой</w:t>
      </w:r>
      <w:r w:rsidRPr="008901E7">
        <w:rPr>
          <w:rFonts w:ascii="Times New Roman" w:hAnsi="Times New Roman"/>
          <w:sz w:val="28"/>
          <w:szCs w:val="28"/>
        </w:rPr>
        <w:t xml:space="preserve"> Алины Сергеевны, </w:t>
      </w:r>
      <w:r w:rsidR="0014700E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14700E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, генерального директора общества с ограниченной ответственностью «КРЫМ АЙС» (г. Керчь, ул. Островского, д.115), зарегистрированного по адресу: </w:t>
      </w:r>
      <w:r w:rsidR="0014700E">
        <w:rPr>
          <w:rFonts w:ascii="Times New Roman" w:hAnsi="Times New Roman"/>
          <w:sz w:val="24"/>
        </w:rPr>
        <w:t>(изъято)</w:t>
      </w:r>
      <w:r w:rsidR="0014700E">
        <w:rPr>
          <w:rFonts w:ascii="Times New Roman" w:hAnsi="Times New Roman"/>
          <w:sz w:val="24"/>
        </w:rPr>
        <w:t xml:space="preserve"> </w:t>
      </w:r>
      <w:r w:rsidR="0014700E">
        <w:rPr>
          <w:rFonts w:ascii="Times New Roman" w:hAnsi="Times New Roman"/>
          <w:sz w:val="28"/>
          <w:szCs w:val="28"/>
        </w:rPr>
        <w:t xml:space="preserve"> </w:t>
      </w:r>
    </w:p>
    <w:p w:rsidR="004C43DC" w:rsidRPr="008901E7" w:rsidP="004C43D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УСТАНОВИЛ: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Согласно протоколу № </w:t>
      </w:r>
      <w:r w:rsidR="0014700E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от </w:t>
      </w:r>
      <w:r w:rsidR="0014700E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г. </w:t>
      </w:r>
      <w:r w:rsidRPr="008901E7">
        <w:rPr>
          <w:rFonts w:ascii="Times New Roman" w:hAnsi="Times New Roman"/>
          <w:sz w:val="28"/>
          <w:szCs w:val="28"/>
        </w:rPr>
        <w:t>Русева</w:t>
      </w:r>
      <w:r w:rsidRPr="008901E7">
        <w:rPr>
          <w:rFonts w:ascii="Times New Roman" w:hAnsi="Times New Roman"/>
          <w:sz w:val="28"/>
          <w:szCs w:val="28"/>
        </w:rPr>
        <w:t xml:space="preserve"> А.С., являясь генеральным директором общества с ограниченной ответственностью «КРЫМ АЙС» (далее – ООО «Крым </w:t>
      </w:r>
      <w:r w:rsidRPr="008901E7">
        <w:rPr>
          <w:rFonts w:ascii="Times New Roman" w:hAnsi="Times New Roman"/>
          <w:sz w:val="28"/>
          <w:szCs w:val="28"/>
        </w:rPr>
        <w:t>Айс</w:t>
      </w:r>
      <w:r w:rsidRPr="008901E7">
        <w:rPr>
          <w:rFonts w:ascii="Times New Roman" w:hAnsi="Times New Roman"/>
          <w:sz w:val="28"/>
          <w:szCs w:val="28"/>
        </w:rPr>
        <w:t xml:space="preserve">») </w:t>
      </w:r>
      <w:r w:rsidR="0014700E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года в </w:t>
      </w:r>
      <w:r w:rsidR="0014700E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минута по адресу: г. Керчь, ул. Островского, д.115 не исполнила обязанность по своевременному предоставлению в налоговый орган налоговой декларации по налогу на добавленную стоимость за </w:t>
      </w:r>
      <w:r w:rsidR="00C25588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года, установленную п.5 ст.174 Налогового</w:t>
      </w:r>
      <w:r w:rsidRPr="008901E7">
        <w:rPr>
          <w:rFonts w:ascii="Times New Roman" w:hAnsi="Times New Roman"/>
          <w:sz w:val="28"/>
          <w:szCs w:val="28"/>
        </w:rPr>
        <w:t xml:space="preserve"> кодекса РФ, чем совершила административное правонарушение, предусмотренное ст.15.5 КоАП РФ.</w:t>
      </w:r>
      <w:r w:rsidR="00C25588">
        <w:rPr>
          <w:rFonts w:ascii="Times New Roman" w:hAnsi="Times New Roman"/>
          <w:sz w:val="28"/>
          <w:szCs w:val="28"/>
        </w:rPr>
        <w:t xml:space="preserve"> 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8901E7">
        <w:rPr>
          <w:rFonts w:ascii="Times New Roman" w:hAnsi="Times New Roman"/>
          <w:sz w:val="28"/>
          <w:szCs w:val="28"/>
        </w:rPr>
        <w:t>Русева</w:t>
      </w:r>
      <w:r w:rsidRPr="008901E7">
        <w:rPr>
          <w:rFonts w:ascii="Times New Roman" w:hAnsi="Times New Roman"/>
          <w:sz w:val="28"/>
          <w:szCs w:val="28"/>
        </w:rPr>
        <w:t xml:space="preserve"> А.С. не явилась, </w:t>
      </w:r>
      <w:r w:rsidRPr="008901E7">
        <w:rPr>
          <w:rFonts w:ascii="Times New Roman" w:hAnsi="Times New Roman"/>
          <w:sz w:val="28"/>
          <w:szCs w:val="28"/>
        </w:rPr>
        <w:t>извещена</w:t>
      </w:r>
      <w:r w:rsidRPr="008901E7">
        <w:rPr>
          <w:rFonts w:ascii="Times New Roman" w:hAnsi="Times New Roman"/>
          <w:sz w:val="28"/>
          <w:szCs w:val="28"/>
        </w:rPr>
        <w:t xml:space="preserve"> надлежащим образом судебными повестками, направленными заказными письмами с уведомлением. Почтовая корреспонденция возвращена на судебный участок с отметкой "за истечением срока хранения".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8901E7">
        <w:rPr>
          <w:rFonts w:ascii="Times New Roman" w:hAnsi="Times New Roman"/>
          <w:sz w:val="28"/>
          <w:szCs w:val="28"/>
        </w:rPr>
        <w:t>дств св</w:t>
      </w:r>
      <w:r w:rsidRPr="008901E7">
        <w:rPr>
          <w:rFonts w:ascii="Times New Roman" w:hAnsi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</w:t>
      </w:r>
      <w:r w:rsidRPr="008901E7">
        <w:rPr>
          <w:rFonts w:ascii="Times New Roman" w:hAnsi="Times New Roman"/>
          <w:sz w:val="28"/>
          <w:szCs w:val="28"/>
        </w:rPr>
        <w:t>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8901E7">
        <w:rPr>
          <w:rFonts w:ascii="Times New Roman" w:hAnsi="Times New Roman"/>
          <w:sz w:val="28"/>
          <w:szCs w:val="28"/>
        </w:rPr>
        <w:t xml:space="preserve"> </w:t>
      </w:r>
      <w:r w:rsidRPr="008901E7">
        <w:rPr>
          <w:rFonts w:ascii="Times New Roman" w:hAnsi="Times New Roman"/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8901E7">
        <w:rPr>
          <w:rFonts w:ascii="Times New Roman" w:hAnsi="Times New Roman"/>
          <w:sz w:val="28"/>
          <w:szCs w:val="28"/>
        </w:rPr>
        <w:t xml:space="preserve"> года N 343.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Исходя из требований ст. 25.1 ч.2 КоАП РФ, суд </w:t>
      </w:r>
      <w:r w:rsidRPr="008901E7">
        <w:rPr>
          <w:rFonts w:ascii="Times New Roman" w:hAnsi="Times New Roman"/>
          <w:sz w:val="28"/>
          <w:szCs w:val="28"/>
        </w:rPr>
        <w:t>находит возможным рассмотреть</w:t>
      </w:r>
      <w:r w:rsidRPr="008901E7">
        <w:rPr>
          <w:rFonts w:ascii="Times New Roman" w:hAnsi="Times New Roman"/>
          <w:sz w:val="28"/>
          <w:szCs w:val="28"/>
        </w:rPr>
        <w:t xml:space="preserve"> дело в отсутствие лица, привлекаемого к административной ответственности.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Согласно п.1 статьи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Согласно п.5 ст.174 Налогового кодекса РФ налогоплательщики, а также лица, указанные в п.5 ст.173 настоящего Кодекса, обязаны предоставить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</w:t>
      </w:r>
      <w:r w:rsidRPr="008901E7">
        <w:rPr>
          <w:rFonts w:ascii="Times New Roman" w:hAnsi="Times New Roman"/>
          <w:sz w:val="28"/>
          <w:szCs w:val="28"/>
        </w:rPr>
        <w:t xml:space="preserve"> не предусмотрено настоящей главой. Согласно п.7 ст.6.1 Налоговой кодекса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предусмотрена административная ответственность по статье 15.5 КоАП РФ.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Санкцией статьи 15.5 КоАП РФ предусмотрено наказание в виде  предупреждения или наложения административного штрафа на должностных лиц в размере от трехсот до пятисот рублей.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В соответствии со ст.ст.26.1,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</w:t>
      </w:r>
      <w:r w:rsidRPr="008901E7">
        <w:rPr>
          <w:rFonts w:ascii="Times New Roman" w:hAnsi="Times New Roman"/>
          <w:sz w:val="28"/>
          <w:szCs w:val="28"/>
        </w:rPr>
        <w:t>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Как установлено в судебном заседании и подтверждается материалами дела, генеральным директором ООО «КРЫМ АЙС» является </w:t>
      </w:r>
      <w:r w:rsidRPr="008901E7">
        <w:rPr>
          <w:rFonts w:ascii="Times New Roman" w:hAnsi="Times New Roman"/>
          <w:sz w:val="28"/>
          <w:szCs w:val="28"/>
        </w:rPr>
        <w:t>Русева</w:t>
      </w:r>
      <w:r w:rsidRPr="008901E7">
        <w:rPr>
          <w:rFonts w:ascii="Times New Roman" w:hAnsi="Times New Roman"/>
          <w:sz w:val="28"/>
          <w:szCs w:val="28"/>
        </w:rPr>
        <w:t xml:space="preserve"> Алина Сергеевна (л.д.14-15).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Согласно материалам дела генеральным директором ООО «КРЫМ АЙС» </w:t>
      </w:r>
      <w:r w:rsidRPr="008901E7">
        <w:rPr>
          <w:rFonts w:ascii="Times New Roman" w:hAnsi="Times New Roman"/>
          <w:sz w:val="28"/>
          <w:szCs w:val="28"/>
        </w:rPr>
        <w:t>Русевой</w:t>
      </w:r>
      <w:r w:rsidRPr="008901E7">
        <w:rPr>
          <w:rFonts w:ascii="Times New Roman" w:hAnsi="Times New Roman"/>
          <w:sz w:val="28"/>
          <w:szCs w:val="28"/>
        </w:rPr>
        <w:t xml:space="preserve"> А.С. </w:t>
      </w:r>
      <w:r w:rsidR="00C25588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года в </w:t>
      </w:r>
      <w:r w:rsidR="00C25588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по адресу: г. Керчь, ул. Островского, д.115 не исполнена обязанность по своевременному предоставлению в налоговый орган налоговой декларации по налогу на добавленную стоимость за </w:t>
      </w:r>
      <w:r w:rsidR="00C25588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года, которая установлена п.5 ст.174 Налогового кодекса РФ. </w:t>
      </w:r>
      <w:r w:rsidR="00C25588">
        <w:rPr>
          <w:rFonts w:ascii="Times New Roman" w:hAnsi="Times New Roman"/>
          <w:sz w:val="28"/>
          <w:szCs w:val="28"/>
        </w:rPr>
        <w:t xml:space="preserve">  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Последний срок предоставления налоговой декларации по налогу на добавленную стоимость </w:t>
      </w:r>
      <w:r w:rsidRPr="008901E7">
        <w:rPr>
          <w:rFonts w:ascii="Times New Roman" w:hAnsi="Times New Roman"/>
          <w:sz w:val="28"/>
          <w:szCs w:val="28"/>
        </w:rPr>
        <w:t>за</w:t>
      </w:r>
      <w:r w:rsidRPr="008901E7">
        <w:rPr>
          <w:rFonts w:ascii="Times New Roman" w:hAnsi="Times New Roman"/>
          <w:sz w:val="28"/>
          <w:szCs w:val="28"/>
        </w:rPr>
        <w:t xml:space="preserve"> </w:t>
      </w:r>
      <w:r w:rsidR="00881D37">
        <w:rPr>
          <w:rFonts w:ascii="Times New Roman" w:hAnsi="Times New Roman"/>
          <w:sz w:val="24"/>
        </w:rPr>
        <w:t>(изъято)</w:t>
      </w:r>
      <w:r w:rsidR="00881D37">
        <w:rPr>
          <w:rFonts w:ascii="Times New Roman" w:hAnsi="Times New Roman"/>
          <w:sz w:val="24"/>
        </w:rPr>
        <w:t xml:space="preserve"> </w:t>
      </w:r>
      <w:r w:rsidRPr="008901E7">
        <w:rPr>
          <w:rFonts w:ascii="Times New Roman" w:hAnsi="Times New Roman"/>
          <w:sz w:val="28"/>
          <w:szCs w:val="28"/>
        </w:rPr>
        <w:t>года</w:t>
      </w:r>
      <w:r w:rsidRPr="008901E7">
        <w:rPr>
          <w:rFonts w:ascii="Times New Roman" w:hAnsi="Times New Roman"/>
          <w:sz w:val="28"/>
          <w:szCs w:val="28"/>
        </w:rPr>
        <w:t xml:space="preserve"> является 25.04.2023 г.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Фактически налоговая декларация по налогу на добавленную стоимость за </w:t>
      </w:r>
      <w:r w:rsidR="00881D37">
        <w:rPr>
          <w:rFonts w:ascii="Times New Roman" w:hAnsi="Times New Roman"/>
          <w:sz w:val="24"/>
        </w:rPr>
        <w:t>(изъято)</w:t>
      </w:r>
      <w:r w:rsidR="00881D37">
        <w:rPr>
          <w:rFonts w:ascii="Times New Roman" w:hAnsi="Times New Roman"/>
          <w:sz w:val="24"/>
        </w:rPr>
        <w:t xml:space="preserve"> </w:t>
      </w:r>
      <w:r w:rsidRPr="008901E7">
        <w:rPr>
          <w:rFonts w:ascii="Times New Roman" w:hAnsi="Times New Roman"/>
          <w:sz w:val="28"/>
          <w:szCs w:val="28"/>
        </w:rPr>
        <w:t xml:space="preserve">года ООО «КРЫМ АЙС» предоставлена в Межрайонную ИФНС России № 7 по Республике Крым – </w:t>
      </w:r>
      <w:r w:rsidR="00881D37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г.</w:t>
      </w:r>
      <w:r w:rsidR="00881D37">
        <w:rPr>
          <w:rFonts w:ascii="Times New Roman" w:hAnsi="Times New Roman"/>
          <w:sz w:val="28"/>
          <w:szCs w:val="28"/>
        </w:rPr>
        <w:t xml:space="preserve"> 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Вина </w:t>
      </w:r>
      <w:r w:rsidRPr="008901E7">
        <w:rPr>
          <w:rFonts w:ascii="Times New Roman" w:hAnsi="Times New Roman"/>
          <w:sz w:val="28"/>
          <w:szCs w:val="28"/>
        </w:rPr>
        <w:t>Русевой</w:t>
      </w:r>
      <w:r w:rsidRPr="008901E7">
        <w:rPr>
          <w:rFonts w:ascii="Times New Roman" w:hAnsi="Times New Roman"/>
          <w:sz w:val="28"/>
          <w:szCs w:val="28"/>
        </w:rPr>
        <w:t xml:space="preserve"> А.С. в указанном правонарушении подтверждается представленными доказательствами: протоколом об административном правонарушении № </w:t>
      </w:r>
      <w:r w:rsidR="00881D37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от </w:t>
      </w:r>
      <w:r w:rsidR="00881D37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(л.д.1-3); квитанцией о приеме налоговой декларации (расчета) в электронном виде, которая поступила </w:t>
      </w:r>
      <w:r w:rsidR="00881D37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(л.д.4); актом налоговой проверки № </w:t>
      </w:r>
      <w:r w:rsidR="00881D37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от </w:t>
      </w:r>
      <w:r w:rsidR="00881D37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 xml:space="preserve"> (л.д.12-13), сведениями об организационно-правовой форме и наименовании юридического лица (л.д.14-15).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8901E7">
        <w:rPr>
          <w:rFonts w:ascii="Times New Roman" w:hAnsi="Times New Roman"/>
          <w:sz w:val="28"/>
          <w:szCs w:val="28"/>
        </w:rPr>
        <w:t>Русевой</w:t>
      </w:r>
      <w:r w:rsidRPr="008901E7">
        <w:rPr>
          <w:rFonts w:ascii="Times New Roman" w:hAnsi="Times New Roman"/>
          <w:sz w:val="28"/>
          <w:szCs w:val="28"/>
        </w:rPr>
        <w:t xml:space="preserve"> Алины Сергеевны имеется состав административного правонарушения, предусмотренного ст.15.5 КоАП РФ.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="00881D37">
        <w:rPr>
          <w:rFonts w:ascii="Times New Roman" w:hAnsi="Times New Roman"/>
          <w:sz w:val="28"/>
          <w:szCs w:val="28"/>
        </w:rPr>
        <w:t xml:space="preserve">  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8901E7">
        <w:rPr>
          <w:rFonts w:ascii="Times New Roman" w:hAnsi="Times New Roman"/>
          <w:sz w:val="28"/>
          <w:szCs w:val="28"/>
        </w:rPr>
        <w:t>Русевой</w:t>
      </w:r>
      <w:r w:rsidRPr="008901E7">
        <w:rPr>
          <w:rFonts w:ascii="Times New Roman" w:hAnsi="Times New Roman"/>
          <w:sz w:val="28"/>
          <w:szCs w:val="28"/>
        </w:rPr>
        <w:t xml:space="preserve"> А.С., мировым судьей не установлено.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Учитывая указанные обстоятельства, мировой судья считает необходимым назначить </w:t>
      </w:r>
      <w:r w:rsidRPr="008901E7">
        <w:rPr>
          <w:rFonts w:ascii="Times New Roman" w:hAnsi="Times New Roman"/>
          <w:sz w:val="28"/>
          <w:szCs w:val="28"/>
        </w:rPr>
        <w:t>Русевой</w:t>
      </w:r>
      <w:r w:rsidRPr="008901E7">
        <w:rPr>
          <w:rFonts w:ascii="Times New Roman" w:hAnsi="Times New Roman"/>
          <w:sz w:val="28"/>
          <w:szCs w:val="28"/>
        </w:rPr>
        <w:t xml:space="preserve"> А.С. административное наказание в виде штрафа в минимальной размере, предусмотренном санкцией ст.15.5 КоАП РФ.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На основании </w:t>
      </w:r>
      <w:r w:rsidRPr="008901E7">
        <w:rPr>
          <w:rFonts w:ascii="Times New Roman" w:hAnsi="Times New Roman"/>
          <w:sz w:val="28"/>
          <w:szCs w:val="28"/>
        </w:rPr>
        <w:t>изложенного</w:t>
      </w:r>
      <w:r w:rsidRPr="008901E7">
        <w:rPr>
          <w:rFonts w:ascii="Times New Roman" w:hAnsi="Times New Roman"/>
          <w:sz w:val="28"/>
          <w:szCs w:val="28"/>
        </w:rPr>
        <w:t>, руководствуясь ст. 3.4, 4.1-4.3, 23.1, 29.10 КоАП РФ, мировой судья,</w:t>
      </w:r>
    </w:p>
    <w:p w:rsidR="004C43DC" w:rsidRPr="008901E7" w:rsidP="004C43DC">
      <w:pPr>
        <w:pStyle w:val="NoSpacing"/>
        <w:ind w:firstLine="720"/>
        <w:jc w:val="center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ПОСТАНОВИЛ: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Признать генерального директора общества с ограниченной ответственностью «КРЫМ АЙС» </w:t>
      </w:r>
      <w:r w:rsidRPr="008901E7">
        <w:rPr>
          <w:rFonts w:ascii="Times New Roman" w:hAnsi="Times New Roman"/>
          <w:sz w:val="28"/>
          <w:szCs w:val="28"/>
        </w:rPr>
        <w:t>Русеву</w:t>
      </w:r>
      <w:r w:rsidRPr="008901E7">
        <w:rPr>
          <w:rFonts w:ascii="Times New Roman" w:hAnsi="Times New Roman"/>
          <w:sz w:val="28"/>
          <w:szCs w:val="28"/>
        </w:rPr>
        <w:t xml:space="preserve"> Алину Сергеевну виновной в совершении административного правонарушения, предусмотренного ст.15.5 Кодекса РФ об административных правонарушениях и подвергнуть ее административному наказанию в виде штрафа в размере 300 (триста) рублей.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Штраф подлежит оплате по реквизитам: 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35715000, КБК  828 1 16 01153 01 0005 140, УИН </w:t>
      </w:r>
      <w:r w:rsidR="00881D37">
        <w:rPr>
          <w:rFonts w:ascii="Times New Roman" w:hAnsi="Times New Roman"/>
          <w:sz w:val="24"/>
        </w:rPr>
        <w:t>(изъято)</w:t>
      </w:r>
      <w:r w:rsidRPr="008901E7">
        <w:rPr>
          <w:rFonts w:ascii="Times New Roman" w:hAnsi="Times New Roman"/>
          <w:sz w:val="28"/>
          <w:szCs w:val="28"/>
        </w:rPr>
        <w:t>.</w:t>
      </w:r>
      <w:r w:rsidR="00881D37">
        <w:rPr>
          <w:rFonts w:ascii="Times New Roman" w:hAnsi="Times New Roman"/>
          <w:sz w:val="28"/>
          <w:szCs w:val="28"/>
        </w:rPr>
        <w:t xml:space="preserve"> 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Мировой судья</w:t>
      </w:r>
      <w:r w:rsidRPr="008901E7">
        <w:rPr>
          <w:rFonts w:ascii="Times New Roman" w:hAnsi="Times New Roman"/>
          <w:sz w:val="28"/>
          <w:szCs w:val="28"/>
        </w:rPr>
        <w:tab/>
      </w:r>
      <w:r w:rsidRPr="008901E7">
        <w:rPr>
          <w:rFonts w:ascii="Times New Roman" w:hAnsi="Times New Roman"/>
          <w:sz w:val="28"/>
          <w:szCs w:val="28"/>
        </w:rPr>
        <w:tab/>
        <w:t>/подпись/</w:t>
      </w:r>
      <w:r w:rsidRPr="008901E7">
        <w:rPr>
          <w:rFonts w:ascii="Times New Roman" w:hAnsi="Times New Roman"/>
          <w:sz w:val="28"/>
          <w:szCs w:val="28"/>
        </w:rPr>
        <w:tab/>
      </w:r>
      <w:r w:rsidRPr="008901E7">
        <w:rPr>
          <w:rFonts w:ascii="Times New Roman" w:hAnsi="Times New Roman"/>
          <w:sz w:val="28"/>
          <w:szCs w:val="28"/>
        </w:rPr>
        <w:tab/>
      </w:r>
      <w:r w:rsidRPr="008901E7">
        <w:rPr>
          <w:rFonts w:ascii="Times New Roman" w:hAnsi="Times New Roman"/>
          <w:sz w:val="28"/>
          <w:szCs w:val="28"/>
        </w:rPr>
        <w:tab/>
        <w:t xml:space="preserve">                   Полищук Е.Д.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Копия верна. Мировой судья-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01E7">
        <w:rPr>
          <w:rFonts w:ascii="Times New Roman" w:hAnsi="Times New Roman"/>
          <w:sz w:val="28"/>
          <w:szCs w:val="28"/>
        </w:rPr>
        <w:t>Постановление не вступило в законную силу. Мировой судья-</w:t>
      </w: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43DC" w:rsidRPr="008901E7" w:rsidP="004C43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43DC" w:rsidRPr="008901E7" w:rsidP="004C43D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42DE"/>
    <w:sectPr>
      <w:pgSz w:w="12240" w:h="15840"/>
      <w:pgMar w:top="567" w:right="616" w:bottom="426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23"/>
    <w:rsid w:val="0014700E"/>
    <w:rsid w:val="004C43DC"/>
    <w:rsid w:val="007242DE"/>
    <w:rsid w:val="00881D37"/>
    <w:rsid w:val="008901E7"/>
    <w:rsid w:val="00B34123"/>
    <w:rsid w:val="00C25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DC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3DC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C43DC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C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43DC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