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5C3" w:rsidRPr="00F468CA" w:rsidP="000C15C3">
      <w:pPr>
        <w:pStyle w:val="NoSpacing"/>
        <w:contextualSpacing/>
        <w:rPr>
          <w:sz w:val="20"/>
          <w:szCs w:val="20"/>
        </w:rPr>
      </w:pPr>
      <w:r w:rsidRPr="00F468CA">
        <w:rPr>
          <w:b/>
          <w:sz w:val="20"/>
          <w:szCs w:val="20"/>
        </w:rPr>
        <w:t xml:space="preserve">    </w:t>
      </w:r>
      <w:r w:rsidRPr="00F468CA">
        <w:rPr>
          <w:b/>
          <w:sz w:val="20"/>
          <w:szCs w:val="20"/>
        </w:rPr>
        <w:tab/>
      </w:r>
      <w:r w:rsidRPr="00F468CA">
        <w:rPr>
          <w:b/>
          <w:sz w:val="20"/>
          <w:szCs w:val="20"/>
        </w:rPr>
        <w:tab/>
      </w:r>
      <w:r w:rsidRPr="00F468CA">
        <w:rPr>
          <w:b/>
          <w:sz w:val="20"/>
          <w:szCs w:val="20"/>
        </w:rPr>
        <w:tab/>
      </w:r>
      <w:r w:rsidRPr="00F468CA">
        <w:rPr>
          <w:b/>
          <w:sz w:val="20"/>
          <w:szCs w:val="20"/>
        </w:rPr>
        <w:tab/>
      </w:r>
      <w:r w:rsidRPr="00F468CA">
        <w:rPr>
          <w:b/>
          <w:sz w:val="20"/>
          <w:szCs w:val="20"/>
        </w:rPr>
        <w:tab/>
      </w:r>
      <w:r w:rsidRPr="00F468CA">
        <w:rPr>
          <w:b/>
          <w:sz w:val="20"/>
          <w:szCs w:val="20"/>
        </w:rPr>
        <w:tab/>
      </w:r>
      <w:r w:rsidRPr="00F468CA">
        <w:rPr>
          <w:b/>
          <w:sz w:val="20"/>
          <w:szCs w:val="20"/>
        </w:rPr>
        <w:tab/>
      </w:r>
      <w:r w:rsidRPr="00F468CA">
        <w:rPr>
          <w:b/>
          <w:sz w:val="20"/>
          <w:szCs w:val="20"/>
        </w:rPr>
        <w:tab/>
      </w:r>
      <w:r w:rsidRPr="00F468CA">
        <w:rPr>
          <w:b/>
          <w:sz w:val="20"/>
          <w:szCs w:val="20"/>
        </w:rPr>
        <w:tab/>
        <w:t xml:space="preserve">       </w:t>
      </w:r>
      <w:r w:rsidRPr="00F468CA">
        <w:rPr>
          <w:sz w:val="20"/>
          <w:szCs w:val="20"/>
        </w:rPr>
        <w:t>Дело № 5-46-237/2023</w:t>
      </w:r>
    </w:p>
    <w:p w:rsidR="000C15C3" w:rsidRPr="00F468CA" w:rsidP="000C15C3">
      <w:pPr>
        <w:pStyle w:val="NoSpacing"/>
        <w:contextualSpacing/>
        <w:rPr>
          <w:sz w:val="20"/>
          <w:szCs w:val="20"/>
        </w:rPr>
      </w:pPr>
    </w:p>
    <w:p w:rsidR="000C15C3" w:rsidRPr="00F468CA" w:rsidP="000C15C3">
      <w:pPr>
        <w:pStyle w:val="NoSpacing"/>
        <w:contextualSpacing/>
        <w:jc w:val="center"/>
        <w:rPr>
          <w:sz w:val="20"/>
          <w:szCs w:val="20"/>
        </w:rPr>
      </w:pPr>
      <w:r w:rsidRPr="00F468CA">
        <w:rPr>
          <w:sz w:val="20"/>
          <w:szCs w:val="20"/>
        </w:rPr>
        <w:t>ПОСТАНОВЛЕНИЕ</w:t>
      </w:r>
    </w:p>
    <w:p w:rsidR="000C15C3" w:rsidRPr="00F468CA" w:rsidP="000C15C3">
      <w:pPr>
        <w:pStyle w:val="NoSpacing"/>
        <w:contextualSpacing/>
        <w:jc w:val="center"/>
        <w:rPr>
          <w:sz w:val="20"/>
          <w:szCs w:val="20"/>
        </w:rPr>
      </w:pPr>
      <w:r w:rsidRPr="00F468CA">
        <w:rPr>
          <w:sz w:val="20"/>
          <w:szCs w:val="20"/>
        </w:rPr>
        <w:t>по делу об административном правонарушении</w:t>
      </w:r>
    </w:p>
    <w:p w:rsidR="000C15C3" w:rsidRPr="00F468CA" w:rsidP="000C15C3">
      <w:pPr>
        <w:pStyle w:val="NoSpacing"/>
        <w:contextualSpacing/>
        <w:rPr>
          <w:sz w:val="20"/>
          <w:szCs w:val="20"/>
        </w:rPr>
      </w:pPr>
    </w:p>
    <w:p w:rsidR="000C15C3" w:rsidRPr="00F468CA" w:rsidP="000C15C3">
      <w:pPr>
        <w:pStyle w:val="NoSpacing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 xml:space="preserve">29 августа 2023 года                                                                                  г. Керчь </w:t>
      </w:r>
    </w:p>
    <w:p w:rsidR="000C15C3" w:rsidRPr="00F468CA" w:rsidP="000C15C3">
      <w:pPr>
        <w:pStyle w:val="NoSpacing"/>
        <w:ind w:firstLine="708"/>
        <w:contextualSpacing/>
        <w:jc w:val="both"/>
        <w:rPr>
          <w:sz w:val="20"/>
          <w:szCs w:val="20"/>
        </w:rPr>
      </w:pPr>
    </w:p>
    <w:p w:rsidR="000C15C3" w:rsidRPr="00F468CA" w:rsidP="000C15C3">
      <w:pPr>
        <w:spacing w:after="0" w:line="240" w:lineRule="auto"/>
        <w:ind w:firstLine="708"/>
        <w:jc w:val="both"/>
        <w:rPr>
          <w:sz w:val="20"/>
          <w:szCs w:val="20"/>
        </w:rPr>
      </w:pPr>
      <w:r w:rsidRPr="00F468CA">
        <w:rPr>
          <w:sz w:val="20"/>
          <w:szCs w:val="20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F468CA">
        <w:rPr>
          <w:sz w:val="20"/>
          <w:szCs w:val="20"/>
        </w:rPr>
        <w:t>правонарушении</w:t>
      </w:r>
      <w:r w:rsidRPr="00F468CA">
        <w:rPr>
          <w:sz w:val="20"/>
          <w:szCs w:val="20"/>
        </w:rPr>
        <w:t xml:space="preserve"> предусмотренном ст. 15.12 ч.4 КоАП РФ, в отношении:</w:t>
      </w:r>
    </w:p>
    <w:p w:rsidR="000C15C3" w:rsidP="00D17CD1">
      <w:pPr>
        <w:spacing w:after="0" w:line="240" w:lineRule="auto"/>
        <w:ind w:left="708"/>
        <w:jc w:val="both"/>
        <w:rPr>
          <w:sz w:val="20"/>
          <w:szCs w:val="20"/>
        </w:rPr>
      </w:pPr>
      <w:r w:rsidRPr="00F468CA">
        <w:rPr>
          <w:sz w:val="20"/>
          <w:szCs w:val="20"/>
        </w:rPr>
        <w:t>Долгой Натальи Евгеньевны,</w:t>
      </w:r>
      <w:r w:rsidRPr="00F468CA">
        <w:rPr>
          <w:b/>
          <w:sz w:val="20"/>
          <w:szCs w:val="20"/>
        </w:rPr>
        <w:t xml:space="preserve"> </w:t>
      </w:r>
      <w:r w:rsidR="00D17CD1">
        <w:t>(изъято)</w:t>
      </w:r>
      <w:r w:rsidRPr="00F468CA">
        <w:rPr>
          <w:sz w:val="20"/>
          <w:szCs w:val="20"/>
        </w:rPr>
        <w:t xml:space="preserve"> года рождения, уроженки </w:t>
      </w:r>
      <w:r w:rsidR="00D17CD1">
        <w:t>(изъято)</w:t>
      </w:r>
      <w:r w:rsidRPr="00F468CA">
        <w:rPr>
          <w:sz w:val="20"/>
          <w:szCs w:val="20"/>
        </w:rPr>
        <w:t xml:space="preserve">, гражданки </w:t>
      </w:r>
      <w:r w:rsidR="00D17CD1">
        <w:t>(изъято)</w:t>
      </w:r>
      <w:r w:rsidRPr="00F468CA">
        <w:rPr>
          <w:sz w:val="20"/>
          <w:szCs w:val="20"/>
        </w:rPr>
        <w:t xml:space="preserve">, индивидуального предпринимателя, </w:t>
      </w:r>
      <w:r w:rsidR="00D17CD1">
        <w:t>(изъято)</w:t>
      </w:r>
      <w:r w:rsidRPr="00F468CA">
        <w:rPr>
          <w:sz w:val="20"/>
          <w:szCs w:val="20"/>
        </w:rPr>
        <w:t xml:space="preserve">, зарегистрированной по адресу:  </w:t>
      </w:r>
      <w:r w:rsidR="00E41717">
        <w:t>(изъято</w:t>
      </w:r>
      <w:r w:rsidR="00E41717">
        <w:t>)</w:t>
      </w:r>
      <w:r w:rsidRPr="00F468CA">
        <w:rPr>
          <w:sz w:val="20"/>
          <w:szCs w:val="20"/>
        </w:rPr>
        <w:t>и</w:t>
      </w:r>
      <w:r w:rsidRPr="00F468CA">
        <w:rPr>
          <w:sz w:val="20"/>
          <w:szCs w:val="20"/>
        </w:rPr>
        <w:t xml:space="preserve"> проживающей по адресу: </w:t>
      </w:r>
      <w:r w:rsidR="00E41717">
        <w:rPr>
          <w:sz w:val="20"/>
          <w:szCs w:val="20"/>
        </w:rPr>
        <w:t xml:space="preserve"> </w:t>
      </w:r>
      <w:r w:rsidR="00E41717">
        <w:t>(изъято)</w:t>
      </w:r>
      <w:r w:rsidR="00D17CD1">
        <w:rPr>
          <w:sz w:val="20"/>
          <w:szCs w:val="20"/>
        </w:rPr>
        <w:t xml:space="preserve">  </w:t>
      </w:r>
      <w:r w:rsidR="00E41717">
        <w:rPr>
          <w:sz w:val="20"/>
          <w:szCs w:val="20"/>
        </w:rPr>
        <w:t xml:space="preserve"> </w:t>
      </w:r>
    </w:p>
    <w:p w:rsidR="00D17CD1" w:rsidRPr="00F468CA" w:rsidP="00D17CD1">
      <w:pPr>
        <w:spacing w:after="0" w:line="240" w:lineRule="auto"/>
        <w:ind w:left="708"/>
        <w:jc w:val="both"/>
        <w:rPr>
          <w:sz w:val="20"/>
          <w:szCs w:val="20"/>
        </w:rPr>
      </w:pPr>
    </w:p>
    <w:p w:rsidR="000C15C3" w:rsidRPr="00F468CA" w:rsidP="000C15C3">
      <w:pPr>
        <w:pStyle w:val="NoSpacing"/>
        <w:contextualSpacing/>
        <w:jc w:val="center"/>
        <w:rPr>
          <w:bCs/>
          <w:sz w:val="20"/>
          <w:szCs w:val="20"/>
        </w:rPr>
      </w:pPr>
      <w:r w:rsidRPr="00F468CA">
        <w:rPr>
          <w:bCs/>
          <w:sz w:val="20"/>
          <w:szCs w:val="20"/>
        </w:rPr>
        <w:t>УСТАНОВИЛ:</w:t>
      </w:r>
    </w:p>
    <w:p w:rsidR="000C15C3" w:rsidRPr="00F468CA" w:rsidP="000C15C3">
      <w:pPr>
        <w:pStyle w:val="NoSpacing"/>
        <w:contextualSpacing/>
        <w:jc w:val="center"/>
        <w:rPr>
          <w:bCs/>
          <w:sz w:val="20"/>
          <w:szCs w:val="20"/>
        </w:rPr>
      </w:pPr>
    </w:p>
    <w:p w:rsidR="000C15C3" w:rsidRPr="00F468CA" w:rsidP="000C15C3">
      <w:pPr>
        <w:pStyle w:val="NoSpacing"/>
        <w:ind w:firstLine="708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>Согласно протоколу об административном правонарушении №</w:t>
      </w:r>
      <w:r w:rsidR="00E41717">
        <w:rPr>
          <w:sz w:val="20"/>
          <w:szCs w:val="20"/>
        </w:rPr>
        <w:t xml:space="preserve"> </w:t>
      </w:r>
      <w:r w:rsidR="00E41717">
        <w:t>(изъято)</w:t>
      </w:r>
      <w:r w:rsidR="00E41717">
        <w:t xml:space="preserve"> </w:t>
      </w:r>
      <w:r w:rsidRPr="00F468CA">
        <w:rPr>
          <w:sz w:val="20"/>
          <w:szCs w:val="20"/>
        </w:rPr>
        <w:t xml:space="preserve">от </w:t>
      </w:r>
      <w:r w:rsidR="00E41717">
        <w:t>(изъято)</w:t>
      </w:r>
      <w:r w:rsidRPr="00F468CA">
        <w:rPr>
          <w:sz w:val="20"/>
          <w:szCs w:val="20"/>
        </w:rPr>
        <w:t xml:space="preserve">, индивидуальный предприниматель Долгая Н.Е. </w:t>
      </w:r>
      <w:r w:rsidR="00E41717">
        <w:t>(изъято)</w:t>
      </w:r>
      <w:r w:rsidR="00E41717">
        <w:t xml:space="preserve"> </w:t>
      </w:r>
      <w:r w:rsidRPr="00F468CA">
        <w:rPr>
          <w:sz w:val="20"/>
          <w:szCs w:val="20"/>
        </w:rPr>
        <w:t xml:space="preserve">года в </w:t>
      </w:r>
      <w:r w:rsidR="00E41717">
        <w:t>(изъято)</w:t>
      </w:r>
      <w:r w:rsidR="00E41717">
        <w:t xml:space="preserve"> </w:t>
      </w:r>
      <w:r w:rsidRPr="00F468CA">
        <w:rPr>
          <w:sz w:val="20"/>
          <w:szCs w:val="20"/>
        </w:rPr>
        <w:t xml:space="preserve">на торговом месте № </w:t>
      </w:r>
      <w:r w:rsidR="00E41717">
        <w:t>(изъято)</w:t>
      </w:r>
      <w:r w:rsidR="00E41717">
        <w:t xml:space="preserve"> </w:t>
      </w:r>
      <w:r w:rsidRPr="00F468CA">
        <w:rPr>
          <w:sz w:val="20"/>
          <w:szCs w:val="20"/>
        </w:rPr>
        <w:t xml:space="preserve">расположенном по адресу: </w:t>
      </w:r>
      <w:r w:rsidR="000C44D4">
        <w:t>(изъято)</w:t>
      </w:r>
      <w:r w:rsidRPr="00F468CA">
        <w:rPr>
          <w:sz w:val="20"/>
          <w:szCs w:val="20"/>
        </w:rPr>
        <w:t>, хранила табачную продукцию без специальных акцизных марок Российского образца в торговом павильоне, а именно осуществила оборот табачной продукции без маркировки и (или) нанесения информации (без специальных акцизных марок установленного образца), предусмотренной законодательством Российской Федерации, в</w:t>
      </w:r>
      <w:r w:rsidRPr="00F468CA">
        <w:rPr>
          <w:sz w:val="20"/>
          <w:szCs w:val="20"/>
        </w:rPr>
        <w:t xml:space="preserve"> </w:t>
      </w:r>
      <w:r w:rsidRPr="00F468CA">
        <w:rPr>
          <w:sz w:val="20"/>
          <w:szCs w:val="20"/>
        </w:rPr>
        <w:t>случае</w:t>
      </w:r>
      <w:r w:rsidRPr="00F468CA">
        <w:rPr>
          <w:sz w:val="20"/>
          <w:szCs w:val="20"/>
        </w:rPr>
        <w:t xml:space="preserve">, если такая маркировка и (или) нанесение такой информации обязательны, чем нарушила </w:t>
      </w:r>
      <w:r w:rsidRPr="00F468CA">
        <w:rPr>
          <w:sz w:val="20"/>
          <w:szCs w:val="20"/>
        </w:rPr>
        <w:t>ч.ч</w:t>
      </w:r>
      <w:r w:rsidRPr="00F468CA">
        <w:rPr>
          <w:sz w:val="20"/>
          <w:szCs w:val="20"/>
        </w:rPr>
        <w:t>. 2,5 ст. 4 Федерального закона №268-ФЗ от 22.12.2008 года «Технический регламент на табачную продукцию».</w:t>
      </w:r>
      <w:r w:rsidR="00E41717">
        <w:rPr>
          <w:sz w:val="20"/>
          <w:szCs w:val="20"/>
        </w:rPr>
        <w:t xml:space="preserve"> </w:t>
      </w:r>
      <w:r w:rsidR="000C44D4">
        <w:rPr>
          <w:sz w:val="20"/>
          <w:szCs w:val="20"/>
        </w:rPr>
        <w:t xml:space="preserve"> </w:t>
      </w:r>
    </w:p>
    <w:p w:rsidR="000C15C3" w:rsidRPr="00F468CA" w:rsidP="000C15C3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 xml:space="preserve">В судебном заседании </w:t>
      </w:r>
      <w:r w:rsidRPr="00F468CA">
        <w:rPr>
          <w:sz w:val="20"/>
          <w:szCs w:val="20"/>
        </w:rPr>
        <w:t>Долгая</w:t>
      </w:r>
      <w:r w:rsidRPr="00F468CA">
        <w:rPr>
          <w:sz w:val="20"/>
          <w:szCs w:val="20"/>
        </w:rPr>
        <w:t xml:space="preserve"> Н.Е., полностью признала вину, с нарушением согласилась.</w:t>
      </w:r>
    </w:p>
    <w:p w:rsidR="000C15C3" w:rsidRPr="00F468CA" w:rsidP="000C15C3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 xml:space="preserve">Выслушав </w:t>
      </w:r>
      <w:r w:rsidRPr="00F468CA">
        <w:rPr>
          <w:sz w:val="20"/>
          <w:szCs w:val="20"/>
        </w:rPr>
        <w:t>Долгую</w:t>
      </w:r>
      <w:r w:rsidRPr="00F468CA">
        <w:rPr>
          <w:sz w:val="20"/>
          <w:szCs w:val="20"/>
        </w:rPr>
        <w:t xml:space="preserve"> Н.Е., изучив материалы дела, суд приходит к следующим выводам.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 w:rsidRPr="00F468CA">
        <w:rPr>
          <w:rFonts w:eastAsiaTheme="minorHAnsi"/>
          <w:sz w:val="20"/>
          <w:szCs w:val="20"/>
        </w:rPr>
        <w:t xml:space="preserve">Согласно </w:t>
      </w:r>
      <w:hyperlink r:id="rId4" w:history="1">
        <w:r w:rsidRPr="00F468CA">
          <w:rPr>
            <w:rFonts w:eastAsiaTheme="minorHAnsi"/>
            <w:color w:val="0000FF"/>
            <w:sz w:val="20"/>
            <w:szCs w:val="20"/>
          </w:rPr>
          <w:t>подпункту 1 пункта 1 статьи 18</w:t>
        </w:r>
      </w:hyperlink>
      <w:r w:rsidRPr="00F468CA">
        <w:rPr>
          <w:rFonts w:eastAsiaTheme="minorHAnsi"/>
          <w:sz w:val="20"/>
          <w:szCs w:val="20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</w:t>
      </w:r>
      <w:r w:rsidRPr="00F468CA">
        <w:rPr>
          <w:rFonts w:eastAsiaTheme="minorHAnsi"/>
          <w:sz w:val="20"/>
          <w:szCs w:val="20"/>
        </w:rPr>
        <w:t xml:space="preserve">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 w:rsidRPr="00F468CA">
        <w:rPr>
          <w:rFonts w:eastAsiaTheme="minorHAnsi"/>
          <w:sz w:val="20"/>
          <w:szCs w:val="20"/>
        </w:rPr>
        <w:t xml:space="preserve">В соответствии с </w:t>
      </w:r>
      <w:hyperlink r:id="rId5" w:history="1">
        <w:r w:rsidRPr="00F468CA">
          <w:rPr>
            <w:rFonts w:eastAsiaTheme="minorHAnsi"/>
            <w:color w:val="0000FF"/>
            <w:sz w:val="20"/>
            <w:szCs w:val="20"/>
          </w:rPr>
          <w:t>пунктом 3 статьи 18</w:t>
        </w:r>
      </w:hyperlink>
      <w:r w:rsidRPr="00F468CA">
        <w:rPr>
          <w:rFonts w:eastAsiaTheme="minorHAnsi"/>
          <w:sz w:val="20"/>
          <w:szCs w:val="20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hyperlink r:id="rId6" w:history="1">
        <w:r w:rsidRPr="00F468CA">
          <w:rPr>
            <w:rFonts w:eastAsiaTheme="minorHAnsi"/>
            <w:color w:val="0000FF"/>
            <w:sz w:val="20"/>
            <w:szCs w:val="20"/>
          </w:rPr>
          <w:t>Частями 2</w:t>
        </w:r>
      </w:hyperlink>
      <w:r w:rsidRPr="00F468CA">
        <w:rPr>
          <w:rFonts w:eastAsiaTheme="minorHAnsi"/>
          <w:sz w:val="20"/>
          <w:szCs w:val="20"/>
        </w:rPr>
        <w:t xml:space="preserve">, </w:t>
      </w:r>
      <w:hyperlink r:id="rId7" w:history="1">
        <w:r w:rsidRPr="00F468CA">
          <w:rPr>
            <w:rFonts w:eastAsiaTheme="minorHAnsi"/>
            <w:color w:val="0000FF"/>
            <w:sz w:val="20"/>
            <w:szCs w:val="20"/>
          </w:rPr>
          <w:t>5 статьи 4</w:t>
        </w:r>
      </w:hyperlink>
      <w:r w:rsidRPr="00F468CA">
        <w:rPr>
          <w:rFonts w:eastAsiaTheme="minorHAnsi"/>
          <w:sz w:val="20"/>
          <w:szCs w:val="20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C15C3" w:rsidRPr="00F468CA" w:rsidP="000C15C3">
      <w:pPr>
        <w:spacing w:after="0" w:line="240" w:lineRule="auto"/>
        <w:ind w:firstLine="540"/>
        <w:contextualSpacing/>
        <w:jc w:val="both"/>
        <w:outlineLvl w:val="0"/>
        <w:rPr>
          <w:sz w:val="20"/>
          <w:szCs w:val="20"/>
        </w:rPr>
      </w:pPr>
      <w:r w:rsidRPr="00F468CA">
        <w:rPr>
          <w:sz w:val="20"/>
          <w:szCs w:val="20"/>
        </w:rPr>
        <w:t>Согласно  части 4 статьи 15.12. КоАП РФ, установлена ответственность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 w:rsidRPr="00F468CA">
        <w:rPr>
          <w:rFonts w:eastAsiaTheme="minorHAnsi"/>
          <w:sz w:val="20"/>
          <w:szCs w:val="20"/>
        </w:rPr>
        <w:t xml:space="preserve">Объективную сторону правонарушения, ответственность за совершение которого предусмотрена </w:t>
      </w:r>
      <w:hyperlink r:id="rId8" w:history="1">
        <w:r w:rsidRPr="00F468CA">
          <w:rPr>
            <w:rFonts w:eastAsiaTheme="minorHAnsi"/>
            <w:color w:val="0000FF"/>
            <w:sz w:val="20"/>
            <w:szCs w:val="20"/>
          </w:rPr>
          <w:t>ч. 4 ст. 15.12</w:t>
        </w:r>
      </w:hyperlink>
      <w:r w:rsidRPr="00F468CA">
        <w:rPr>
          <w:rFonts w:eastAsiaTheme="minorHAnsi"/>
          <w:sz w:val="20"/>
          <w:szCs w:val="20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 w:rsidRPr="00F468CA">
        <w:rPr>
          <w:rFonts w:eastAsiaTheme="minorHAnsi"/>
          <w:sz w:val="20"/>
          <w:szCs w:val="20"/>
        </w:rPr>
        <w:t>Пунктом 2 Постановления Правительства РФ от 28.02.2019 N 224 (ред. от 28.01.2021)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</w:t>
      </w:r>
      <w:r w:rsidRPr="00F468CA">
        <w:rPr>
          <w:rFonts w:eastAsiaTheme="minorHAnsi"/>
          <w:sz w:val="20"/>
          <w:szCs w:val="20"/>
        </w:rPr>
        <w:t xml:space="preserve"> и реализация (продажа) на территории Российской Федерации.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 w:rsidRPr="00F468CA">
        <w:rPr>
          <w:rFonts w:eastAsiaTheme="minorHAnsi"/>
          <w:sz w:val="20"/>
          <w:szCs w:val="20"/>
        </w:rPr>
        <w:t>Судом установлено, что Долгая Наталья Евгеньевна является индивидуальным предпринимателем, что подтверждается свидетельством о государственной регистрации физического лица в качестве индивидуального предпринимателя, выпиской из Единого государственного реестра индивидуальных предпринимателей (л.д.19-20, 22-25).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 w:rsidRPr="00F468CA">
        <w:rPr>
          <w:rFonts w:eastAsiaTheme="minorHAnsi"/>
          <w:sz w:val="20"/>
          <w:szCs w:val="20"/>
        </w:rPr>
        <w:t xml:space="preserve">Из договора о предоставлении торгового места на рынке № </w:t>
      </w:r>
      <w:r w:rsidR="000C44D4">
        <w:t>(изъято)</w:t>
      </w:r>
      <w:r w:rsidRPr="00F468CA">
        <w:rPr>
          <w:rFonts w:eastAsiaTheme="minorHAnsi"/>
          <w:sz w:val="20"/>
          <w:szCs w:val="20"/>
        </w:rPr>
        <w:t xml:space="preserve"> от </w:t>
      </w:r>
      <w:r w:rsidR="000C44D4">
        <w:t>(изъято)</w:t>
      </w:r>
      <w:r w:rsidRPr="00F468CA">
        <w:rPr>
          <w:rFonts w:eastAsiaTheme="minorHAnsi"/>
          <w:sz w:val="20"/>
          <w:szCs w:val="20"/>
        </w:rPr>
        <w:t xml:space="preserve">, дополнительного соглашения от </w:t>
      </w:r>
      <w:r w:rsidR="00DB0C49">
        <w:t>(изъято)</w:t>
      </w:r>
      <w:r w:rsidR="00DB0C49">
        <w:t xml:space="preserve"> </w:t>
      </w:r>
      <w:r w:rsidRPr="00F468CA">
        <w:rPr>
          <w:rFonts w:eastAsiaTheme="minorHAnsi"/>
          <w:sz w:val="20"/>
          <w:szCs w:val="20"/>
        </w:rPr>
        <w:t xml:space="preserve">следует, что индивидуальный предприниматель Долгая Н.Е. арендует торговое место </w:t>
      </w:r>
      <w:r w:rsidR="00DB0C49">
        <w:t>(изъято)</w:t>
      </w:r>
      <w:r w:rsidR="00DB0C49">
        <w:t xml:space="preserve"> </w:t>
      </w:r>
      <w:r w:rsidRPr="00F468CA">
        <w:rPr>
          <w:rFonts w:eastAsiaTheme="minorHAnsi"/>
          <w:sz w:val="20"/>
          <w:szCs w:val="20"/>
        </w:rPr>
        <w:t xml:space="preserve">в зоне </w:t>
      </w:r>
      <w:r w:rsidR="002145AA">
        <w:t>(изъято)</w:t>
      </w:r>
      <w:r w:rsidR="002145AA">
        <w:t xml:space="preserve"> </w:t>
      </w:r>
      <w:r w:rsidRPr="00F468CA">
        <w:rPr>
          <w:rFonts w:eastAsiaTheme="minorHAnsi"/>
          <w:sz w:val="20"/>
          <w:szCs w:val="20"/>
        </w:rPr>
        <w:t xml:space="preserve">по адресу: </w:t>
      </w:r>
      <w:r w:rsidR="002145AA">
        <w:t>(изъято)</w:t>
      </w:r>
      <w:r w:rsidRPr="00F468CA">
        <w:rPr>
          <w:rFonts w:eastAsiaTheme="minorHAnsi"/>
          <w:sz w:val="20"/>
          <w:szCs w:val="20"/>
        </w:rPr>
        <w:t xml:space="preserve"> общей площадью </w:t>
      </w:r>
      <w:r w:rsidR="002145AA">
        <w:t>(изъято)</w:t>
      </w:r>
      <w:r w:rsidRPr="00F468CA">
        <w:rPr>
          <w:rFonts w:eastAsiaTheme="minorHAnsi"/>
          <w:sz w:val="20"/>
          <w:szCs w:val="20"/>
        </w:rPr>
        <w:t>., для осуществления торговли табака и табачных изделий (л.д.14-18).</w:t>
      </w:r>
      <w:r w:rsidR="002145AA">
        <w:rPr>
          <w:rFonts w:eastAsiaTheme="minorHAnsi"/>
          <w:sz w:val="20"/>
          <w:szCs w:val="20"/>
        </w:rPr>
        <w:t xml:space="preserve"> 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t>(изъято)</w:t>
      </w:r>
      <w:r>
        <w:t xml:space="preserve"> </w:t>
      </w:r>
      <w:r w:rsidRPr="00F468CA">
        <w:rPr>
          <w:sz w:val="20"/>
          <w:szCs w:val="20"/>
        </w:rPr>
        <w:t xml:space="preserve">года в </w:t>
      </w:r>
      <w:r>
        <w:t>(изъято)</w:t>
      </w:r>
      <w:r>
        <w:t xml:space="preserve"> </w:t>
      </w:r>
      <w:r w:rsidRPr="00F468CA">
        <w:rPr>
          <w:sz w:val="20"/>
          <w:szCs w:val="20"/>
        </w:rPr>
        <w:t xml:space="preserve">на торговом месте </w:t>
      </w:r>
      <w:r>
        <w:t>(изъято)</w:t>
      </w:r>
      <w:r w:rsidRPr="00F468CA">
        <w:rPr>
          <w:sz w:val="20"/>
          <w:szCs w:val="20"/>
        </w:rPr>
        <w:t xml:space="preserve"> в зоне </w:t>
      </w:r>
      <w:r>
        <w:t>(изъято)</w:t>
      </w:r>
      <w:r>
        <w:t xml:space="preserve"> </w:t>
      </w:r>
      <w:r w:rsidRPr="00F468CA">
        <w:rPr>
          <w:sz w:val="20"/>
          <w:szCs w:val="20"/>
        </w:rPr>
        <w:t xml:space="preserve">по адресу: </w:t>
      </w:r>
      <w:r>
        <w:t>(изъято)</w:t>
      </w:r>
      <w:r w:rsidRPr="00F468CA">
        <w:rPr>
          <w:sz w:val="20"/>
          <w:szCs w:val="20"/>
        </w:rPr>
        <w:t xml:space="preserve"> установлен факт хранения табачной продукции без специальных акцизных марок.</w:t>
      </w:r>
      <w:r w:rsidR="00DB0C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F468CA">
        <w:rPr>
          <w:sz w:val="20"/>
          <w:szCs w:val="20"/>
        </w:rPr>
        <w:t xml:space="preserve">Без специальной акцизной марки на торговом месте №  </w:t>
      </w:r>
      <w:r w:rsidR="002145AA">
        <w:t>(изъято</w:t>
      </w:r>
      <w:r w:rsidR="002145AA">
        <w:t>)</w:t>
      </w:r>
      <w:r w:rsidRPr="00F468CA">
        <w:rPr>
          <w:sz w:val="20"/>
          <w:szCs w:val="20"/>
        </w:rPr>
        <w:t>н</w:t>
      </w:r>
      <w:r w:rsidRPr="00F468CA">
        <w:rPr>
          <w:sz w:val="20"/>
          <w:szCs w:val="20"/>
        </w:rPr>
        <w:t xml:space="preserve">аходилась следующая табачная продукция, согласно протоколу осмотра места совершения административного правонарушения: </w:t>
      </w:r>
      <w:r w:rsidR="003A5ACD">
        <w:t>(изъято)</w:t>
      </w:r>
      <w:r w:rsidRPr="000C15C3">
        <w:rPr>
          <w:sz w:val="20"/>
          <w:szCs w:val="20"/>
        </w:rPr>
        <w:t xml:space="preserve"> </w:t>
      </w:r>
      <w:r w:rsidRPr="00F468CA">
        <w:rPr>
          <w:sz w:val="20"/>
          <w:szCs w:val="20"/>
        </w:rPr>
        <w:t>(л.д.7).</w:t>
      </w:r>
      <w:r w:rsidR="002145AA">
        <w:rPr>
          <w:sz w:val="20"/>
          <w:szCs w:val="20"/>
        </w:rPr>
        <w:t xml:space="preserve"> </w:t>
      </w:r>
      <w:r w:rsidR="003A5ACD">
        <w:rPr>
          <w:sz w:val="20"/>
          <w:szCs w:val="20"/>
        </w:rPr>
        <w:t xml:space="preserve"> 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0"/>
          <w:szCs w:val="20"/>
        </w:rPr>
      </w:pPr>
      <w:r w:rsidRPr="00F468CA">
        <w:rPr>
          <w:sz w:val="20"/>
          <w:szCs w:val="20"/>
        </w:rPr>
        <w:t>Данная табачная продукция изъята согласно протоколу изъятия вещей и документов (л.д.8).</w:t>
      </w:r>
    </w:p>
    <w:p w:rsidR="000C15C3" w:rsidRPr="00F468CA" w:rsidP="000C15C3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>Согласно квитанции (расписки) изъятая табачная продукция находится на хранении у специалиста направления вооружения ОТО УМВД России по г. Керчи (л.д.13).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F468CA">
        <w:rPr>
          <w:rFonts w:eastAsiaTheme="minorHAnsi"/>
          <w:sz w:val="20"/>
          <w:szCs w:val="20"/>
        </w:rPr>
        <w:t xml:space="preserve">Кроме признания вины </w:t>
      </w:r>
      <w:r w:rsidRPr="00F468CA">
        <w:rPr>
          <w:sz w:val="20"/>
          <w:szCs w:val="20"/>
        </w:rPr>
        <w:t xml:space="preserve">Долгой Н.Е., ее виновность подтверждается исследованными в судебном заседании материалами дела, а именно: протоколом об административном правонарушении (л.д.29-30); протоколом осмотра, принадлежащих индивидуальному предпринимателю помещений, территорий и находящихся там вещей и документов (л.д.7); </w:t>
      </w:r>
      <w:r w:rsidRPr="00F468CA">
        <w:rPr>
          <w:sz w:val="20"/>
          <w:szCs w:val="20"/>
        </w:rPr>
        <w:t xml:space="preserve">протоколом изъятия вещей и документов (л.д.8), рапортом сотрудника полиции, зарегистрированного в КУСП № </w:t>
      </w:r>
      <w:r w:rsidR="00EF6AB1">
        <w:t>(изъято)</w:t>
      </w:r>
      <w:r w:rsidRPr="00F468CA">
        <w:rPr>
          <w:sz w:val="20"/>
          <w:szCs w:val="20"/>
        </w:rPr>
        <w:t xml:space="preserve"> (л.д.5), фото (л.д.11-12), копией договора о предоставлении торгового места (л.д.14-17), копией дополнительного соглашения (л.д.18), копией свидетельства о государственной регистрации в качестве индивидуального предпринимателя (л.д.19-20), выпиской из ЕГРЮЛ (л.д.22-27).</w:t>
      </w:r>
      <w:r w:rsidR="003A5ACD">
        <w:rPr>
          <w:sz w:val="20"/>
          <w:szCs w:val="20"/>
        </w:rPr>
        <w:t xml:space="preserve"> </w:t>
      </w:r>
      <w:r w:rsidR="00EF6AB1">
        <w:rPr>
          <w:sz w:val="20"/>
          <w:szCs w:val="20"/>
        </w:rPr>
        <w:t xml:space="preserve"> </w:t>
      </w:r>
    </w:p>
    <w:p w:rsidR="000C15C3" w:rsidRPr="00F468CA" w:rsidP="000C15C3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F468CA">
        <w:rPr>
          <w:color w:val="000000"/>
          <w:sz w:val="20"/>
          <w:szCs w:val="20"/>
          <w:shd w:val="clear" w:color="auto" w:fill="FFFFFF"/>
        </w:rPr>
        <w:t xml:space="preserve">Произведя оценку доказательств по правилам статьи 26.11. </w:t>
      </w:r>
      <w:r w:rsidRPr="00F468CA">
        <w:rPr>
          <w:sz w:val="20"/>
          <w:szCs w:val="20"/>
        </w:rPr>
        <w:t>КоАП РФ,</w:t>
      </w:r>
      <w:r w:rsidRPr="00F468CA">
        <w:rPr>
          <w:color w:val="000000"/>
          <w:sz w:val="20"/>
          <w:szCs w:val="20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Долгой Н.Е., по части 4 статьи 15.12. КоАП РФ - </w:t>
      </w:r>
      <w:r w:rsidRPr="00F468CA">
        <w:rPr>
          <w:color w:val="000000"/>
          <w:sz w:val="20"/>
          <w:szCs w:val="20"/>
          <w:shd w:val="clear" w:color="auto" w:fill="FFFFFF"/>
        </w:rPr>
        <w:t>квалифицированы</w:t>
      </w:r>
      <w:r w:rsidRPr="00F468CA">
        <w:rPr>
          <w:color w:val="000000"/>
          <w:sz w:val="20"/>
          <w:szCs w:val="20"/>
          <w:shd w:val="clear" w:color="auto" w:fill="FFFFFF"/>
        </w:rPr>
        <w:t xml:space="preserve"> верно, а её вина в </w:t>
      </w:r>
      <w:r w:rsidRPr="00F468CA">
        <w:rPr>
          <w:sz w:val="20"/>
          <w:szCs w:val="20"/>
        </w:rPr>
        <w:t xml:space="preserve">обороте (хранении)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0C15C3" w:rsidRPr="00F468CA" w:rsidP="000C15C3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C15C3" w:rsidRPr="00F468CA" w:rsidP="000C15C3">
      <w:pPr>
        <w:spacing w:after="0" w:line="240" w:lineRule="auto"/>
        <w:ind w:firstLine="567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F468CA">
        <w:rPr>
          <w:rFonts w:eastAsia="Times New Roman"/>
          <w:sz w:val="20"/>
          <w:szCs w:val="20"/>
          <w:lang w:eastAsia="ru-RU"/>
        </w:rPr>
        <w:t xml:space="preserve">К обстоятельствам смягчающим </w:t>
      </w:r>
      <w:r w:rsidRPr="00F468CA">
        <w:rPr>
          <w:rFonts w:eastAsia="Times New Roman"/>
          <w:sz w:val="20"/>
          <w:szCs w:val="20"/>
          <w:lang w:eastAsia="ru-RU"/>
        </w:rPr>
        <w:t>административную</w:t>
      </w:r>
      <w:r w:rsidRPr="00F468CA">
        <w:rPr>
          <w:rFonts w:eastAsia="Times New Roman"/>
          <w:sz w:val="20"/>
          <w:szCs w:val="20"/>
          <w:lang w:eastAsia="ru-RU"/>
        </w:rPr>
        <w:t xml:space="preserve"> ответственности суд относит признание вины, полное раскаяние в содеянном.</w:t>
      </w:r>
    </w:p>
    <w:p w:rsidR="000C15C3" w:rsidRPr="00F468CA" w:rsidP="000C1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F468CA">
        <w:rPr>
          <w:rFonts w:eastAsia="Times New Roman"/>
          <w:sz w:val="20"/>
          <w:szCs w:val="20"/>
          <w:lang w:eastAsia="ru-RU"/>
        </w:rPr>
        <w:t>Обстоятельств, отягчающих административную ответственность, судом не установлено.</w:t>
      </w:r>
    </w:p>
    <w:p w:rsidR="000C15C3" w:rsidRPr="00F468CA" w:rsidP="000C15C3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 xml:space="preserve">С учетом всех обстоятельств дела, ввиду наличия смягчающих и отсутствия отягчающих вину обстоятельств, суд полагает возможным назначить наказание в виде административного штрафа, исходя из минимальной санкции части 4 статьи 15.12. КоАП РФ.  </w:t>
      </w:r>
    </w:p>
    <w:p w:rsidR="000C15C3" w:rsidRPr="00F468CA" w:rsidP="000C15C3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>На основании изложенного и руководствуясь ст. ст. 4.1, ч.4 ст. 15.12., 23.1; КоАП РФ, мировой судья,</w:t>
      </w:r>
    </w:p>
    <w:p w:rsidR="000C15C3" w:rsidRPr="00F468CA" w:rsidP="000C15C3">
      <w:pPr>
        <w:pStyle w:val="NoSpacing"/>
        <w:contextualSpacing/>
        <w:jc w:val="center"/>
        <w:rPr>
          <w:sz w:val="20"/>
          <w:szCs w:val="20"/>
        </w:rPr>
      </w:pPr>
      <w:r w:rsidRPr="00F468CA">
        <w:rPr>
          <w:sz w:val="20"/>
          <w:szCs w:val="20"/>
        </w:rPr>
        <w:t>ПОСТАНОВИЛ:</w:t>
      </w:r>
    </w:p>
    <w:p w:rsidR="000C15C3" w:rsidRPr="00F468CA" w:rsidP="000C15C3">
      <w:pPr>
        <w:pStyle w:val="NoSpacing"/>
        <w:ind w:firstLine="708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>Долгую Наталью Евгеньевну</w:t>
      </w:r>
      <w:r w:rsidRPr="00F468CA">
        <w:rPr>
          <w:b/>
          <w:sz w:val="20"/>
          <w:szCs w:val="20"/>
        </w:rPr>
        <w:t xml:space="preserve"> </w:t>
      </w:r>
      <w:r w:rsidRPr="00F468CA">
        <w:rPr>
          <w:sz w:val="20"/>
          <w:szCs w:val="20"/>
        </w:rPr>
        <w:t>признать 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назначить  наказание в виде административного штрафа в размере 30 000 (тридцать тысяч) рублей с конфискацией предметов административного правонарушения.</w:t>
      </w:r>
    </w:p>
    <w:p w:rsidR="000C15C3" w:rsidRPr="00F468CA" w:rsidP="000C15C3">
      <w:pPr>
        <w:pStyle w:val="NoSpacing"/>
        <w:ind w:firstLine="708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 xml:space="preserve">Табачную продукцию: </w:t>
      </w:r>
      <w:r w:rsidR="00056038">
        <w:t>(изъято)</w:t>
      </w:r>
      <w:r w:rsidRPr="00F468CA">
        <w:rPr>
          <w:sz w:val="20"/>
          <w:szCs w:val="20"/>
        </w:rPr>
        <w:t xml:space="preserve">, изъятую согласно протоколу изъятия вещей и документов от </w:t>
      </w:r>
      <w:r w:rsidR="00056038">
        <w:t>(изъято)</w:t>
      </w:r>
      <w:r w:rsidR="00056038">
        <w:t xml:space="preserve"> </w:t>
      </w:r>
      <w:r w:rsidRPr="00F468CA">
        <w:rPr>
          <w:sz w:val="20"/>
          <w:szCs w:val="20"/>
        </w:rPr>
        <w:t xml:space="preserve">г. и переданную </w:t>
      </w:r>
      <w:r w:rsidR="00056038">
        <w:t>(изъято)</w:t>
      </w:r>
      <w:r w:rsidR="00056038">
        <w:t xml:space="preserve"> </w:t>
      </w:r>
      <w:r w:rsidRPr="00F468CA">
        <w:rPr>
          <w:sz w:val="20"/>
          <w:szCs w:val="20"/>
        </w:rPr>
        <w:t>в ОТО УМВД России по г. Керчи согласно квитанции №</w:t>
      </w:r>
      <w:r w:rsidR="00056038">
        <w:t>(изъято)</w:t>
      </w:r>
      <w:r w:rsidRPr="00F468CA">
        <w:rPr>
          <w:sz w:val="20"/>
          <w:szCs w:val="20"/>
        </w:rPr>
        <w:t>, - конфисковать в доход государства.</w:t>
      </w:r>
      <w:r w:rsidR="00056038">
        <w:rPr>
          <w:sz w:val="20"/>
          <w:szCs w:val="20"/>
        </w:rPr>
        <w:t xml:space="preserve">  </w:t>
      </w:r>
    </w:p>
    <w:p w:rsidR="000C15C3" w:rsidRPr="00F468CA" w:rsidP="000C15C3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 xml:space="preserve">Штраф подлежит оплате по реквизитам: </w:t>
      </w:r>
    </w:p>
    <w:p w:rsidR="000C15C3" w:rsidRPr="00F468CA" w:rsidP="000C15C3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 w:rsidRPr="00F468CA">
        <w:rPr>
          <w:sz w:val="20"/>
          <w:szCs w:val="20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35715000; КБК 828 116 01153 01 0012 140, УИН </w:t>
      </w:r>
      <w:r w:rsidR="00056038">
        <w:t>(изъято)</w:t>
      </w:r>
      <w:r w:rsidRPr="00F468CA">
        <w:rPr>
          <w:sz w:val="20"/>
          <w:szCs w:val="20"/>
        </w:rPr>
        <w:t xml:space="preserve">. </w:t>
      </w:r>
      <w:r w:rsidR="00056038">
        <w:rPr>
          <w:sz w:val="20"/>
          <w:szCs w:val="20"/>
        </w:rPr>
        <w:t xml:space="preserve"> </w:t>
      </w:r>
    </w:p>
    <w:p w:rsidR="000C15C3" w:rsidRPr="00F468CA" w:rsidP="000C15C3">
      <w:pPr>
        <w:pStyle w:val="a0"/>
        <w:ind w:firstLine="708"/>
        <w:contextualSpacing/>
        <w:rPr>
          <w:sz w:val="20"/>
          <w:szCs w:val="20"/>
          <w:lang w:val="uk-UA"/>
        </w:rPr>
      </w:pPr>
      <w:r w:rsidRPr="00F468CA">
        <w:rPr>
          <w:sz w:val="20"/>
          <w:szCs w:val="20"/>
        </w:rPr>
        <w:t>Административный штраф должен быть оплачен лицом, привлеченным к административной ответственности</w:t>
      </w:r>
      <w:r w:rsidRPr="00F468CA">
        <w:rPr>
          <w:color w:val="000000"/>
          <w:sz w:val="20"/>
          <w:szCs w:val="20"/>
          <w:lang w:val="uk-UA"/>
        </w:rPr>
        <w:t xml:space="preserve">, не </w:t>
      </w:r>
      <w:r w:rsidRPr="00F468CA">
        <w:rPr>
          <w:sz w:val="20"/>
          <w:szCs w:val="20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0C15C3" w:rsidP="000C15C3">
      <w:pPr>
        <w:spacing w:after="0" w:line="240" w:lineRule="auto"/>
        <w:ind w:firstLine="567"/>
        <w:jc w:val="both"/>
        <w:rPr>
          <w:sz w:val="20"/>
          <w:szCs w:val="20"/>
        </w:rPr>
      </w:pPr>
      <w:r w:rsidRPr="00F468CA">
        <w:rPr>
          <w:sz w:val="20"/>
          <w:szCs w:val="20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0C15C3" w:rsidRPr="00F468CA" w:rsidP="000C15C3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0C15C3" w:rsidRPr="00F468CA" w:rsidP="000C15C3">
      <w:pPr>
        <w:pStyle w:val="NoSpacing"/>
        <w:contextualSpacing/>
        <w:rPr>
          <w:sz w:val="20"/>
          <w:szCs w:val="20"/>
        </w:rPr>
      </w:pPr>
      <w:r w:rsidRPr="00F468CA">
        <w:rPr>
          <w:sz w:val="20"/>
          <w:szCs w:val="20"/>
        </w:rPr>
        <w:t>Мировой судья</w:t>
      </w:r>
      <w:r w:rsidRPr="00F468CA">
        <w:rPr>
          <w:sz w:val="20"/>
          <w:szCs w:val="20"/>
        </w:rPr>
        <w:tab/>
      </w:r>
      <w:r w:rsidRPr="00F468CA">
        <w:rPr>
          <w:sz w:val="20"/>
          <w:szCs w:val="20"/>
        </w:rPr>
        <w:tab/>
      </w:r>
      <w:r w:rsidRPr="00F468CA">
        <w:rPr>
          <w:sz w:val="20"/>
          <w:szCs w:val="20"/>
        </w:rPr>
        <w:tab/>
      </w:r>
      <w:r w:rsidRPr="00F468CA">
        <w:rPr>
          <w:sz w:val="20"/>
          <w:szCs w:val="20"/>
        </w:rPr>
        <w:tab/>
      </w:r>
      <w:r w:rsidRPr="00F468CA">
        <w:rPr>
          <w:sz w:val="20"/>
          <w:szCs w:val="20"/>
        </w:rPr>
        <w:tab/>
      </w:r>
      <w:r w:rsidRPr="00F468CA">
        <w:rPr>
          <w:sz w:val="20"/>
          <w:szCs w:val="20"/>
        </w:rPr>
        <w:tab/>
      </w:r>
      <w:r w:rsidRPr="00F468CA">
        <w:rPr>
          <w:sz w:val="20"/>
          <w:szCs w:val="20"/>
        </w:rPr>
        <w:tab/>
      </w:r>
      <w:r w:rsidRPr="00F468CA">
        <w:rPr>
          <w:sz w:val="20"/>
          <w:szCs w:val="20"/>
        </w:rPr>
        <w:tab/>
        <w:t xml:space="preserve">        Полищук Е.Д.</w:t>
      </w:r>
    </w:p>
    <w:p w:rsidR="008A6401"/>
    <w:sectPr w:rsidSect="001667EC">
      <w:headerReference w:type="default" r:id="rId9"/>
      <w:footerReference w:type="even" r:id="rId10"/>
      <w:footerReference w:type="default" r:id="rId11"/>
      <w:pgSz w:w="11906" w:h="16838"/>
      <w:pgMar w:top="426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038">
      <w:rPr>
        <w:rStyle w:val="PageNumber"/>
        <w:noProof/>
      </w:rPr>
      <w:t>2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8F"/>
    <w:rsid w:val="00056038"/>
    <w:rsid w:val="000C15C3"/>
    <w:rsid w:val="000C44D4"/>
    <w:rsid w:val="002145AA"/>
    <w:rsid w:val="003A5ACD"/>
    <w:rsid w:val="00627C8F"/>
    <w:rsid w:val="006B7328"/>
    <w:rsid w:val="007D581D"/>
    <w:rsid w:val="008A6401"/>
    <w:rsid w:val="00D17CD1"/>
    <w:rsid w:val="00DB0C49"/>
    <w:rsid w:val="00E41717"/>
    <w:rsid w:val="00EF6AB1"/>
    <w:rsid w:val="00F468CA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C3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C15C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0C15C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C15C3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C15C3"/>
  </w:style>
  <w:style w:type="paragraph" w:customStyle="1" w:styleId="a0">
    <w:name w:val="Обычный текст"/>
    <w:basedOn w:val="Normal"/>
    <w:rsid w:val="000C15C3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0C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15C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5" Type="http://schemas.openxmlformats.org/officeDocument/2006/relationships/hyperlink" Target="consultantplus://offline/ref=D3FB77131F22E70EC47BD78992148C14B3DDCCB40E2D5E8351A283E26442E3B3D38A32419841C758E85351638232E3E6B3B891NAy5I" TargetMode="External" /><Relationship Id="rId6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7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8" Type="http://schemas.openxmlformats.org/officeDocument/2006/relationships/hyperlink" Target="consultantplus://offline/ref=AF1CB7236F7A9AD1D074F05C86D3804162E743168EC8D9495FDB1486CCF34639C20AB5F4FBEA4CF4DCB2EAA7AE73C83DAEC904EC7240n6q5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