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D837A1" w:rsidP="008D3B00">
      <w:pPr>
        <w:pStyle w:val="Title"/>
        <w:jc w:val="right"/>
        <w:rPr>
          <w:b w:val="0"/>
          <w:sz w:val="23"/>
          <w:szCs w:val="23"/>
        </w:rPr>
      </w:pPr>
      <w:r w:rsidRPr="00D837A1">
        <w:rPr>
          <w:b w:val="0"/>
          <w:sz w:val="23"/>
          <w:szCs w:val="23"/>
        </w:rPr>
        <w:t xml:space="preserve">Дело </w:t>
      </w:r>
      <w:r w:rsidRPr="00D837A1">
        <w:rPr>
          <w:b w:val="0"/>
          <w:sz w:val="23"/>
          <w:szCs w:val="23"/>
        </w:rPr>
        <w:t>№ 5-46-</w:t>
      </w:r>
      <w:r w:rsidRPr="00D837A1" w:rsidR="004D1BF5">
        <w:rPr>
          <w:b w:val="0"/>
          <w:sz w:val="23"/>
          <w:szCs w:val="23"/>
        </w:rPr>
        <w:t>265</w:t>
      </w:r>
      <w:r w:rsidRPr="00D837A1">
        <w:rPr>
          <w:b w:val="0"/>
          <w:sz w:val="23"/>
          <w:szCs w:val="23"/>
        </w:rPr>
        <w:t>/20</w:t>
      </w:r>
      <w:r w:rsidRPr="00D837A1" w:rsidR="00B3349E">
        <w:rPr>
          <w:b w:val="0"/>
          <w:sz w:val="23"/>
          <w:szCs w:val="23"/>
        </w:rPr>
        <w:t>21</w:t>
      </w:r>
    </w:p>
    <w:p w:rsidR="008D3B00" w:rsidRPr="00D837A1" w:rsidP="008D3B00">
      <w:pPr>
        <w:pStyle w:val="Title"/>
        <w:jc w:val="right"/>
        <w:rPr>
          <w:b w:val="0"/>
          <w:sz w:val="23"/>
          <w:szCs w:val="23"/>
        </w:rPr>
      </w:pPr>
    </w:p>
    <w:p w:rsidR="008D3B00" w:rsidRPr="00D837A1" w:rsidP="008D3B00">
      <w:pPr>
        <w:pStyle w:val="Title"/>
        <w:rPr>
          <w:sz w:val="23"/>
          <w:szCs w:val="23"/>
        </w:rPr>
      </w:pPr>
      <w:r w:rsidRPr="00D837A1">
        <w:rPr>
          <w:sz w:val="23"/>
          <w:szCs w:val="23"/>
        </w:rPr>
        <w:t>ПОСТАНОВЛЕНИЕ</w:t>
      </w:r>
    </w:p>
    <w:p w:rsidR="00B3349E" w:rsidRPr="00D837A1" w:rsidP="00B3349E">
      <w:pPr>
        <w:pStyle w:val="Title"/>
        <w:rPr>
          <w:b w:val="0"/>
          <w:sz w:val="23"/>
          <w:szCs w:val="23"/>
        </w:rPr>
      </w:pPr>
      <w:r w:rsidRPr="00D837A1">
        <w:rPr>
          <w:b w:val="0"/>
          <w:sz w:val="23"/>
          <w:szCs w:val="23"/>
        </w:rPr>
        <w:t>по делу об административном правонарушении</w:t>
      </w:r>
    </w:p>
    <w:p w:rsidR="00B3349E" w:rsidRPr="00D837A1" w:rsidP="00B3349E">
      <w:pPr>
        <w:pStyle w:val="Title"/>
        <w:jc w:val="left"/>
        <w:rPr>
          <w:b w:val="0"/>
          <w:sz w:val="23"/>
          <w:szCs w:val="23"/>
        </w:rPr>
      </w:pPr>
    </w:p>
    <w:p w:rsidR="008D3B00" w:rsidRPr="00D837A1" w:rsidP="00B3349E">
      <w:pPr>
        <w:pStyle w:val="Title"/>
        <w:jc w:val="left"/>
        <w:rPr>
          <w:b w:val="0"/>
          <w:sz w:val="23"/>
          <w:szCs w:val="23"/>
        </w:rPr>
      </w:pPr>
      <w:r w:rsidRPr="00D837A1">
        <w:rPr>
          <w:b w:val="0"/>
          <w:sz w:val="23"/>
          <w:szCs w:val="23"/>
        </w:rPr>
        <w:t>17</w:t>
      </w:r>
      <w:r w:rsidRPr="00D837A1" w:rsidR="00DD6818">
        <w:rPr>
          <w:b w:val="0"/>
          <w:sz w:val="23"/>
          <w:szCs w:val="23"/>
        </w:rPr>
        <w:t xml:space="preserve"> сентября</w:t>
      </w:r>
      <w:r w:rsidRPr="00D837A1" w:rsidR="00843A04">
        <w:rPr>
          <w:b w:val="0"/>
          <w:sz w:val="23"/>
          <w:szCs w:val="23"/>
        </w:rPr>
        <w:t xml:space="preserve"> </w:t>
      </w:r>
      <w:r w:rsidRPr="00D837A1">
        <w:rPr>
          <w:b w:val="0"/>
          <w:sz w:val="23"/>
          <w:szCs w:val="23"/>
        </w:rPr>
        <w:t>20</w:t>
      </w:r>
      <w:r w:rsidRPr="00D837A1" w:rsidR="00B3349E">
        <w:rPr>
          <w:b w:val="0"/>
          <w:sz w:val="23"/>
          <w:szCs w:val="23"/>
        </w:rPr>
        <w:t>21</w:t>
      </w:r>
      <w:r w:rsidRPr="00D837A1">
        <w:rPr>
          <w:b w:val="0"/>
          <w:sz w:val="23"/>
          <w:szCs w:val="23"/>
        </w:rPr>
        <w:t xml:space="preserve"> года</w:t>
      </w:r>
      <w:r w:rsidRPr="00D837A1" w:rsidR="00B3349E">
        <w:rPr>
          <w:b w:val="0"/>
          <w:sz w:val="23"/>
          <w:szCs w:val="23"/>
        </w:rPr>
        <w:t xml:space="preserve"> </w:t>
      </w:r>
      <w:r w:rsidRPr="00D837A1" w:rsidR="00B3349E">
        <w:rPr>
          <w:b w:val="0"/>
          <w:sz w:val="23"/>
          <w:szCs w:val="23"/>
        </w:rPr>
        <w:tab/>
      </w:r>
      <w:r w:rsidRPr="00D837A1" w:rsidR="00B3349E">
        <w:rPr>
          <w:b w:val="0"/>
          <w:sz w:val="23"/>
          <w:szCs w:val="23"/>
        </w:rPr>
        <w:tab/>
      </w:r>
      <w:r w:rsidRPr="00D837A1" w:rsidR="00B3349E">
        <w:rPr>
          <w:b w:val="0"/>
          <w:sz w:val="23"/>
          <w:szCs w:val="23"/>
        </w:rPr>
        <w:tab/>
      </w:r>
      <w:r w:rsidRPr="00D837A1" w:rsidR="00B3349E">
        <w:rPr>
          <w:b w:val="0"/>
          <w:sz w:val="23"/>
          <w:szCs w:val="23"/>
        </w:rPr>
        <w:tab/>
      </w:r>
      <w:r w:rsidRPr="00D837A1" w:rsidR="00B3349E">
        <w:rPr>
          <w:b w:val="0"/>
          <w:sz w:val="23"/>
          <w:szCs w:val="23"/>
        </w:rPr>
        <w:tab/>
      </w:r>
      <w:r w:rsidRPr="00D837A1" w:rsidR="00B3349E">
        <w:rPr>
          <w:b w:val="0"/>
          <w:sz w:val="23"/>
          <w:szCs w:val="23"/>
        </w:rPr>
        <w:tab/>
      </w:r>
      <w:r w:rsidRPr="00D837A1" w:rsidR="00B3349E">
        <w:rPr>
          <w:b w:val="0"/>
          <w:sz w:val="23"/>
          <w:szCs w:val="23"/>
        </w:rPr>
        <w:tab/>
      </w:r>
      <w:r w:rsidRPr="00D837A1" w:rsidR="00B3349E">
        <w:rPr>
          <w:b w:val="0"/>
          <w:sz w:val="23"/>
          <w:szCs w:val="23"/>
        </w:rPr>
        <w:tab/>
        <w:t>г. Керчь</w:t>
      </w:r>
    </w:p>
    <w:p w:rsidR="00B3349E" w:rsidRPr="00D837A1" w:rsidP="00B3349E">
      <w:pPr>
        <w:pStyle w:val="Title"/>
        <w:jc w:val="left"/>
        <w:rPr>
          <w:b w:val="0"/>
          <w:sz w:val="23"/>
          <w:szCs w:val="23"/>
        </w:rPr>
      </w:pPr>
    </w:p>
    <w:p w:rsidR="00843A04" w:rsidRPr="00D837A1" w:rsidP="00B3349E">
      <w:pPr>
        <w:ind w:firstLine="567"/>
        <w:jc w:val="both"/>
        <w:rPr>
          <w:sz w:val="23"/>
          <w:szCs w:val="23"/>
        </w:rPr>
      </w:pPr>
      <w:r w:rsidRPr="00D837A1">
        <w:rPr>
          <w:sz w:val="23"/>
          <w:szCs w:val="23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д. 9) </w:t>
      </w:r>
      <w:r w:rsidRPr="00D837A1" w:rsidR="00B3349E">
        <w:rPr>
          <w:sz w:val="23"/>
          <w:szCs w:val="23"/>
        </w:rPr>
        <w:t>Полищук Е.Д</w:t>
      </w:r>
      <w:r w:rsidRPr="00D837A1">
        <w:rPr>
          <w:sz w:val="23"/>
          <w:szCs w:val="23"/>
        </w:rPr>
        <w:t xml:space="preserve">., рассмотрев в открытом судебном заседании дело об административном правонарушении, </w:t>
      </w:r>
      <w:r w:rsidRPr="00D837A1" w:rsidR="00B3349E">
        <w:rPr>
          <w:sz w:val="23"/>
          <w:szCs w:val="23"/>
        </w:rPr>
        <w:t xml:space="preserve">предусмотренного </w:t>
      </w:r>
      <w:r w:rsidRPr="00D837A1" w:rsidR="00D82923">
        <w:rPr>
          <w:sz w:val="23"/>
          <w:szCs w:val="23"/>
        </w:rPr>
        <w:t xml:space="preserve">ч.1 </w:t>
      </w:r>
      <w:r w:rsidRPr="00D837A1" w:rsidR="00B3349E">
        <w:rPr>
          <w:sz w:val="23"/>
          <w:szCs w:val="23"/>
        </w:rPr>
        <w:t>ст.15.33</w:t>
      </w:r>
      <w:r w:rsidRPr="00D837A1" w:rsidR="0082229C">
        <w:rPr>
          <w:sz w:val="23"/>
          <w:szCs w:val="23"/>
        </w:rPr>
        <w:t>.2</w:t>
      </w:r>
      <w:r w:rsidRPr="00D837A1" w:rsidR="00B3349E">
        <w:rPr>
          <w:sz w:val="23"/>
          <w:szCs w:val="23"/>
        </w:rPr>
        <w:t xml:space="preserve"> Кодекса Российской Федерации об административных правонарушениях (далее – КоАП РФ)</w:t>
      </w:r>
      <w:r w:rsidRPr="00D837A1">
        <w:rPr>
          <w:sz w:val="23"/>
          <w:szCs w:val="23"/>
        </w:rPr>
        <w:t>, в отношении должностного лица</w:t>
      </w:r>
    </w:p>
    <w:p w:rsidR="006051A6" w:rsidRPr="00D837A1" w:rsidP="00D82923">
      <w:pPr>
        <w:ind w:left="2124"/>
        <w:jc w:val="both"/>
        <w:rPr>
          <w:sz w:val="23"/>
          <w:szCs w:val="23"/>
        </w:rPr>
      </w:pPr>
      <w:r w:rsidRPr="00D837A1">
        <w:rPr>
          <w:sz w:val="23"/>
          <w:szCs w:val="23"/>
        </w:rPr>
        <w:t>Новосад</w:t>
      </w:r>
      <w:r w:rsidR="00D837A1">
        <w:rPr>
          <w:sz w:val="23"/>
          <w:szCs w:val="23"/>
        </w:rPr>
        <w:t xml:space="preserve"> С.Н.</w:t>
      </w:r>
      <w:r w:rsidRPr="00D837A1" w:rsidR="00B3349E">
        <w:rPr>
          <w:sz w:val="23"/>
          <w:szCs w:val="23"/>
        </w:rPr>
        <w:t>,</w:t>
      </w:r>
      <w:r w:rsidRPr="00D837A1" w:rsidR="00843A04">
        <w:rPr>
          <w:sz w:val="23"/>
          <w:szCs w:val="23"/>
        </w:rPr>
        <w:t xml:space="preserve"> </w:t>
      </w:r>
      <w:r w:rsidR="00D837A1">
        <w:rPr>
          <w:sz w:val="23"/>
          <w:szCs w:val="23"/>
        </w:rPr>
        <w:t>/изъято/</w:t>
      </w:r>
    </w:p>
    <w:p w:rsidR="008D3B00" w:rsidRPr="00D837A1" w:rsidP="008D3B00">
      <w:pPr>
        <w:spacing w:before="120" w:after="120"/>
        <w:jc w:val="center"/>
        <w:rPr>
          <w:b/>
          <w:sz w:val="23"/>
          <w:szCs w:val="23"/>
        </w:rPr>
      </w:pPr>
      <w:r w:rsidRPr="00D837A1">
        <w:rPr>
          <w:b/>
          <w:sz w:val="23"/>
          <w:szCs w:val="23"/>
        </w:rPr>
        <w:t>УСТАНОВИЛ:</w:t>
      </w:r>
    </w:p>
    <w:p w:rsidR="006C6746" w:rsidRPr="00D837A1" w:rsidP="006051A6">
      <w:pPr>
        <w:jc w:val="both"/>
        <w:rPr>
          <w:sz w:val="23"/>
          <w:szCs w:val="23"/>
        </w:rPr>
      </w:pPr>
      <w:r w:rsidRPr="00D837A1">
        <w:rPr>
          <w:b/>
          <w:sz w:val="23"/>
          <w:szCs w:val="23"/>
        </w:rPr>
        <w:tab/>
      </w:r>
      <w:r w:rsidRPr="00D837A1">
        <w:rPr>
          <w:sz w:val="23"/>
          <w:szCs w:val="23"/>
        </w:rPr>
        <w:t xml:space="preserve"> </w:t>
      </w:r>
      <w:r w:rsidRPr="00D837A1">
        <w:rPr>
          <w:sz w:val="23"/>
          <w:szCs w:val="23"/>
        </w:rPr>
        <w:t>Согласно протоколу об адм</w:t>
      </w:r>
      <w:r w:rsidRPr="00D837A1">
        <w:rPr>
          <w:sz w:val="23"/>
          <w:szCs w:val="23"/>
        </w:rPr>
        <w:t>инистративном правон</w:t>
      </w:r>
      <w:r w:rsidR="00D837A1">
        <w:rPr>
          <w:sz w:val="23"/>
          <w:szCs w:val="23"/>
        </w:rPr>
        <w:t xml:space="preserve">арушении </w:t>
      </w:r>
      <w:r w:rsidR="00D837A1">
        <w:rPr>
          <w:sz w:val="23"/>
          <w:szCs w:val="23"/>
        </w:rPr>
        <w:t>/изъято/</w:t>
      </w:r>
      <w:r w:rsidR="00D837A1">
        <w:rPr>
          <w:sz w:val="23"/>
          <w:szCs w:val="23"/>
        </w:rPr>
        <w:t xml:space="preserve"> от </w:t>
      </w:r>
      <w:r w:rsidR="00D837A1">
        <w:rPr>
          <w:sz w:val="23"/>
          <w:szCs w:val="23"/>
        </w:rPr>
        <w:t>/изъято/</w:t>
      </w:r>
      <w:r w:rsidRPr="00D837A1" w:rsidR="00CA0502">
        <w:rPr>
          <w:sz w:val="23"/>
          <w:szCs w:val="23"/>
        </w:rPr>
        <w:t>,</w:t>
      </w:r>
      <w:r w:rsidRPr="00D837A1" w:rsidR="00D82923">
        <w:rPr>
          <w:sz w:val="23"/>
          <w:szCs w:val="23"/>
        </w:rPr>
        <w:t xml:space="preserve"> </w:t>
      </w:r>
      <w:r w:rsidR="00D837A1">
        <w:rPr>
          <w:sz w:val="23"/>
          <w:szCs w:val="23"/>
        </w:rPr>
        <w:t>/изъято/</w:t>
      </w:r>
      <w:r w:rsidRPr="00D837A1" w:rsidR="004D1BF5">
        <w:rPr>
          <w:sz w:val="23"/>
          <w:szCs w:val="23"/>
        </w:rPr>
        <w:t xml:space="preserve"> </w:t>
      </w:r>
      <w:r w:rsidRPr="00D837A1" w:rsidR="004D1BF5">
        <w:rPr>
          <w:sz w:val="23"/>
          <w:szCs w:val="23"/>
        </w:rPr>
        <w:t>Новосад</w:t>
      </w:r>
      <w:r w:rsidRPr="00D837A1" w:rsidR="004D1BF5">
        <w:rPr>
          <w:sz w:val="23"/>
          <w:szCs w:val="23"/>
        </w:rPr>
        <w:t xml:space="preserve"> С.Н.</w:t>
      </w:r>
      <w:r w:rsidRPr="00D837A1" w:rsidR="00843A04">
        <w:rPr>
          <w:sz w:val="23"/>
          <w:szCs w:val="23"/>
        </w:rPr>
        <w:t xml:space="preserve"> нарушен установленный законодательством РФ </w:t>
      </w:r>
      <w:r w:rsidRPr="00D837A1" w:rsidR="00962F12">
        <w:rPr>
          <w:sz w:val="23"/>
          <w:szCs w:val="23"/>
        </w:rPr>
        <w:t>порядок</w:t>
      </w:r>
      <w:r w:rsidRPr="00D837A1" w:rsidR="00843A04">
        <w:rPr>
          <w:sz w:val="23"/>
          <w:szCs w:val="23"/>
        </w:rPr>
        <w:t xml:space="preserve"> предоставления в </w:t>
      </w:r>
      <w:r w:rsidRPr="00D837A1">
        <w:rPr>
          <w:sz w:val="23"/>
          <w:szCs w:val="23"/>
        </w:rPr>
        <w:t>Управление пенсионного фонда Российской Федерации в г. Керчи Республики Крым</w:t>
      </w:r>
      <w:r w:rsidRPr="00D837A1" w:rsidR="00843A04">
        <w:rPr>
          <w:sz w:val="23"/>
          <w:szCs w:val="23"/>
        </w:rPr>
        <w:t xml:space="preserve"> (далее – </w:t>
      </w:r>
      <w:r w:rsidRPr="00D837A1">
        <w:rPr>
          <w:sz w:val="23"/>
          <w:szCs w:val="23"/>
        </w:rPr>
        <w:t>УПФ РФ в г. Керчи РК</w:t>
      </w:r>
      <w:r w:rsidRPr="00D837A1" w:rsidR="00843A04">
        <w:rPr>
          <w:sz w:val="23"/>
          <w:szCs w:val="23"/>
        </w:rPr>
        <w:t xml:space="preserve">) </w:t>
      </w:r>
      <w:r w:rsidRPr="00D837A1" w:rsidR="00F64DBC">
        <w:rPr>
          <w:sz w:val="23"/>
          <w:szCs w:val="23"/>
        </w:rPr>
        <w:t xml:space="preserve">сведений </w:t>
      </w:r>
      <w:r w:rsidRPr="00D837A1" w:rsidR="0071569C">
        <w:rPr>
          <w:sz w:val="23"/>
          <w:szCs w:val="23"/>
        </w:rPr>
        <w:t>по форме СЗВ-СТАЖ</w:t>
      </w:r>
      <w:r w:rsidRPr="00D837A1" w:rsidR="00F64DBC">
        <w:rPr>
          <w:sz w:val="23"/>
          <w:szCs w:val="23"/>
        </w:rPr>
        <w:t xml:space="preserve"> за </w:t>
      </w:r>
      <w:r w:rsidR="00D837A1">
        <w:rPr>
          <w:sz w:val="23"/>
          <w:szCs w:val="23"/>
        </w:rPr>
        <w:t>/изъято/</w:t>
      </w:r>
      <w:r w:rsidRPr="00D837A1" w:rsidR="00F64DBC">
        <w:rPr>
          <w:sz w:val="23"/>
          <w:szCs w:val="23"/>
        </w:rPr>
        <w:t>, а именно сведения по форме СЗВ</w:t>
      </w:r>
      <w:r w:rsidRPr="00D837A1" w:rsidR="00605A24">
        <w:rPr>
          <w:sz w:val="23"/>
          <w:szCs w:val="23"/>
        </w:rPr>
        <w:t>-</w:t>
      </w:r>
      <w:r w:rsidRPr="00D837A1" w:rsidR="0071569C">
        <w:rPr>
          <w:sz w:val="23"/>
          <w:szCs w:val="23"/>
        </w:rPr>
        <w:t>СТАЖ</w:t>
      </w:r>
      <w:r w:rsidR="00D837A1">
        <w:rPr>
          <w:sz w:val="23"/>
          <w:szCs w:val="23"/>
        </w:rPr>
        <w:t xml:space="preserve"> за </w:t>
      </w:r>
      <w:r w:rsidR="00D837A1">
        <w:rPr>
          <w:sz w:val="23"/>
          <w:szCs w:val="23"/>
        </w:rPr>
        <w:t>/изъято/</w:t>
      </w:r>
      <w:r w:rsidRPr="00D837A1" w:rsidR="00BD23EC">
        <w:rPr>
          <w:sz w:val="23"/>
          <w:szCs w:val="23"/>
        </w:rPr>
        <w:t xml:space="preserve"> были предоставлены в форме электро</w:t>
      </w:r>
      <w:r w:rsidRPr="00D837A1" w:rsidR="00DD6818">
        <w:rPr>
          <w:sz w:val="23"/>
          <w:szCs w:val="23"/>
        </w:rPr>
        <w:t xml:space="preserve">нного </w:t>
      </w:r>
      <w:r w:rsidR="00D837A1">
        <w:rPr>
          <w:sz w:val="23"/>
          <w:szCs w:val="23"/>
        </w:rPr>
        <w:t xml:space="preserve">документа с помощью БПИ </w:t>
      </w:r>
      <w:r w:rsidR="00D837A1">
        <w:rPr>
          <w:sz w:val="23"/>
          <w:szCs w:val="23"/>
        </w:rPr>
        <w:t>/изъято</w:t>
      </w:r>
      <w:r w:rsidR="00D837A1">
        <w:rPr>
          <w:sz w:val="23"/>
          <w:szCs w:val="23"/>
        </w:rPr>
        <w:t>/</w:t>
      </w:r>
      <w:r w:rsidRPr="00D837A1" w:rsidR="00751060">
        <w:rPr>
          <w:sz w:val="23"/>
          <w:szCs w:val="23"/>
        </w:rPr>
        <w:t xml:space="preserve">, чем </w:t>
      </w:r>
      <w:r w:rsidRPr="00D837A1" w:rsidR="00751060">
        <w:rPr>
          <w:sz w:val="23"/>
          <w:szCs w:val="23"/>
        </w:rPr>
        <w:t>нарушен</w:t>
      </w:r>
      <w:r w:rsidRPr="00D837A1" w:rsidR="0071569C">
        <w:rPr>
          <w:sz w:val="23"/>
          <w:szCs w:val="23"/>
        </w:rPr>
        <w:t xml:space="preserve"> п.2</w:t>
      </w:r>
      <w:r w:rsidRPr="00D837A1" w:rsidR="00BD23EC">
        <w:rPr>
          <w:sz w:val="23"/>
          <w:szCs w:val="23"/>
        </w:rPr>
        <w:t xml:space="preserve"> статьи 11 Закона № 27-ФЗ.</w:t>
      </w:r>
    </w:p>
    <w:p w:rsidR="00DD6818" w:rsidRPr="00D837A1" w:rsidP="00DD6818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D837A1">
        <w:rPr>
          <w:sz w:val="23"/>
          <w:szCs w:val="23"/>
        </w:rPr>
        <w:t>Новосад</w:t>
      </w:r>
      <w:r w:rsidRPr="00D837A1">
        <w:rPr>
          <w:sz w:val="23"/>
          <w:szCs w:val="23"/>
        </w:rPr>
        <w:t xml:space="preserve"> С.Н.</w:t>
      </w:r>
      <w:r w:rsidRPr="00D837A1">
        <w:rPr>
          <w:sz w:val="23"/>
          <w:szCs w:val="23"/>
        </w:rPr>
        <w:t xml:space="preserve"> в судебное заседание не явился, о времени и месте рассмотрения дела </w:t>
      </w:r>
      <w:r w:rsidRPr="00D837A1">
        <w:rPr>
          <w:sz w:val="23"/>
          <w:szCs w:val="23"/>
        </w:rPr>
        <w:t>уведомлен</w:t>
      </w:r>
      <w:r w:rsidRPr="00D837A1">
        <w:rPr>
          <w:sz w:val="23"/>
          <w:szCs w:val="23"/>
        </w:rPr>
        <w:t xml:space="preserve"> надлежащим образом, что подтверждается почтовым уведомлением о вручении заказного отправления.</w:t>
      </w:r>
    </w:p>
    <w:p w:rsidR="00DD6818" w:rsidRPr="00D837A1" w:rsidP="00DD6818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D837A1">
        <w:rPr>
          <w:sz w:val="23"/>
          <w:szCs w:val="23"/>
        </w:rPr>
        <w:t>В соответствии с ч. 2 ст. 25.1 КоАП РФ, дело об административном правонарушении рассматривается с участием лица, в отношении которого ведётся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его, о месте и времени рассмотрения дела и если от него не поступило ходатайство об отложении рассмотрения дела либо если такое ходатайство оставлено без удовлетворения.</w:t>
      </w:r>
    </w:p>
    <w:p w:rsidR="00DD6818" w:rsidRPr="00D837A1" w:rsidP="00DD6818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D837A1">
        <w:rPr>
          <w:sz w:val="23"/>
          <w:szCs w:val="23"/>
        </w:rPr>
        <w:t>Исходя из положений ч. 2 ст. 25.1 КоАП РФ к праву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корреспондируется обязанность суда предоставить указанному лицу такую возможность.</w:t>
      </w:r>
    </w:p>
    <w:p w:rsidR="00DD6818" w:rsidRPr="00D837A1" w:rsidP="00DD6818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D837A1">
        <w:rPr>
          <w:sz w:val="23"/>
          <w:szCs w:val="23"/>
        </w:rPr>
        <w:t xml:space="preserve">Мировой судья полагает, что все меры о надлежащем извещении </w:t>
      </w:r>
      <w:r w:rsidRPr="00D837A1" w:rsidR="004D1BF5">
        <w:rPr>
          <w:sz w:val="23"/>
          <w:szCs w:val="23"/>
        </w:rPr>
        <w:t>Новосад</w:t>
      </w:r>
      <w:r w:rsidRPr="00D837A1" w:rsidR="004D1BF5">
        <w:rPr>
          <w:sz w:val="23"/>
          <w:szCs w:val="23"/>
        </w:rPr>
        <w:t xml:space="preserve"> С.Н.</w:t>
      </w:r>
      <w:r w:rsidRPr="00D837A1">
        <w:rPr>
          <w:sz w:val="23"/>
          <w:szCs w:val="23"/>
        </w:rPr>
        <w:t xml:space="preserve"> о месте и времени судебного разбирательства были приняты надлежащим образом и в установленные законом сроки. Ходатайства об отложении слушания либо о рассмотрении дела в его отсутствие в адрес суда не поступали, причины неявки суду неизвестны. На лиц, участвующих в деле, возложена обязанность добросовестно </w:t>
      </w:r>
      <w:r w:rsidRPr="00D837A1">
        <w:rPr>
          <w:sz w:val="23"/>
          <w:szCs w:val="23"/>
        </w:rPr>
        <w:t>пользоваться</w:t>
      </w:r>
      <w:r w:rsidRPr="00D837A1">
        <w:rPr>
          <w:sz w:val="23"/>
          <w:szCs w:val="23"/>
        </w:rPr>
        <w:t xml:space="preserve"> всеми принадлежащими им процессуальными правами. Неявка лица, привлекаемого к административной ответственности, является его волеизъявлением, свидетельствующим об отказе от реализации права на непосредственное участие в судебном заседании. При таких обстоятельствах, суд считает, что </w:t>
      </w:r>
      <w:r w:rsidRPr="00D837A1" w:rsidR="004D1BF5">
        <w:rPr>
          <w:sz w:val="23"/>
          <w:szCs w:val="23"/>
        </w:rPr>
        <w:t>Новосад</w:t>
      </w:r>
      <w:r w:rsidRPr="00D837A1" w:rsidR="004D1BF5">
        <w:rPr>
          <w:sz w:val="23"/>
          <w:szCs w:val="23"/>
        </w:rPr>
        <w:t xml:space="preserve"> С.Н. </w:t>
      </w:r>
      <w:r w:rsidRPr="00D837A1">
        <w:rPr>
          <w:sz w:val="23"/>
          <w:szCs w:val="23"/>
        </w:rPr>
        <w:t xml:space="preserve">предоставлялась возможность участвовать в рассмотрении дела и присутствовать в судебном заседании, а значит реализовать своё право на защиту. Исходя из требований ст. 25.1 ч.2 КоАП РФ, суд </w:t>
      </w:r>
      <w:r w:rsidRPr="00D837A1">
        <w:rPr>
          <w:sz w:val="23"/>
          <w:szCs w:val="23"/>
        </w:rPr>
        <w:t>находит возможным рассмотреть</w:t>
      </w:r>
      <w:r w:rsidRPr="00D837A1">
        <w:rPr>
          <w:sz w:val="23"/>
          <w:szCs w:val="23"/>
        </w:rPr>
        <w:t xml:space="preserve"> дело в его отсутствие.</w:t>
      </w:r>
    </w:p>
    <w:p w:rsidR="004473B9" w:rsidRPr="00D837A1" w:rsidP="00DD6818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D837A1">
        <w:rPr>
          <w:sz w:val="23"/>
          <w:szCs w:val="23"/>
        </w:rPr>
        <w:t>И</w:t>
      </w:r>
      <w:r w:rsidRPr="00D837A1" w:rsidR="00843A04">
        <w:rPr>
          <w:sz w:val="23"/>
          <w:szCs w:val="23"/>
        </w:rPr>
        <w:t xml:space="preserve">сследовав материалы дела об административном правонарушении, мировой судья приходит к </w:t>
      </w:r>
      <w:r w:rsidRPr="00D837A1">
        <w:rPr>
          <w:sz w:val="23"/>
          <w:szCs w:val="23"/>
        </w:rPr>
        <w:t>следующему.</w:t>
      </w:r>
    </w:p>
    <w:p w:rsidR="004473B9" w:rsidRPr="00D837A1" w:rsidP="006051A6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D837A1">
        <w:rPr>
          <w:sz w:val="23"/>
          <w:szCs w:val="23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1569C" w:rsidRPr="00D837A1" w:rsidP="006051A6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D837A1">
        <w:rPr>
          <w:sz w:val="23"/>
          <w:szCs w:val="23"/>
        </w:rPr>
        <w:t>Контроль за</w:t>
      </w:r>
      <w:r w:rsidRPr="00D837A1">
        <w:rPr>
          <w:sz w:val="23"/>
          <w:szCs w:val="23"/>
        </w:rPr>
        <w:t xml:space="preserve"> достоверностью сведений, представляемых страхователями в Пенсионный фонд Российской Федерации, осуществляется органами Пенсионного фонда Российской Федерации.</w:t>
      </w:r>
    </w:p>
    <w:p w:rsidR="00BD23EC" w:rsidRPr="00D837A1" w:rsidP="0071569C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D837A1">
        <w:rPr>
          <w:sz w:val="23"/>
          <w:szCs w:val="23"/>
        </w:rPr>
        <w:t>Согласно п. 2</w:t>
      </w:r>
      <w:r w:rsidRPr="00D837A1">
        <w:rPr>
          <w:sz w:val="23"/>
          <w:szCs w:val="23"/>
        </w:rPr>
        <w:t xml:space="preserve"> ст. 11 Федерального закона от 01 апреля 1996 года N 27-ФЗ "Об индивидуальном (персонифицированном) учете в системе обязательного пенсионного страхования" (далее - Закон N 27-ФЗ) </w:t>
      </w:r>
      <w:r w:rsidRPr="00D837A1">
        <w:rPr>
          <w:sz w:val="23"/>
          <w:szCs w:val="23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</w:t>
      </w:r>
      <w:r w:rsidRPr="00D837A1">
        <w:rPr>
          <w:sz w:val="23"/>
          <w:szCs w:val="23"/>
        </w:rPr>
        <w:t xml:space="preserve"> </w:t>
      </w:r>
      <w:r w:rsidRPr="00D837A1">
        <w:rPr>
          <w:sz w:val="23"/>
          <w:szCs w:val="23"/>
        </w:rPr>
        <w:t>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</w:t>
      </w:r>
      <w:r w:rsidRPr="00D837A1">
        <w:rPr>
          <w:sz w:val="23"/>
          <w:szCs w:val="23"/>
        </w:rPr>
        <w:t xml:space="preserve">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D837A1">
        <w:rPr>
          <w:sz w:val="23"/>
          <w:szCs w:val="23"/>
        </w:rPr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D837A1">
        <w:rPr>
          <w:sz w:val="23"/>
          <w:szCs w:val="23"/>
        </w:rPr>
        <w:t xml:space="preserve"> </w:t>
      </w:r>
      <w:r w:rsidRPr="00D837A1">
        <w:rPr>
          <w:sz w:val="23"/>
          <w:szCs w:val="23"/>
        </w:rPr>
        <w:t>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016D10" w:rsidRPr="00D837A1" w:rsidP="006051A6">
      <w:pPr>
        <w:jc w:val="both"/>
        <w:rPr>
          <w:sz w:val="23"/>
          <w:szCs w:val="23"/>
        </w:rPr>
      </w:pPr>
      <w:r w:rsidRPr="00D837A1">
        <w:rPr>
          <w:sz w:val="23"/>
          <w:szCs w:val="23"/>
        </w:rPr>
        <w:tab/>
        <w:t xml:space="preserve">Судом установлено, что </w:t>
      </w:r>
      <w:r w:rsidRPr="00D837A1" w:rsidR="004D1BF5">
        <w:rPr>
          <w:sz w:val="23"/>
          <w:szCs w:val="23"/>
        </w:rPr>
        <w:t>Новосад</w:t>
      </w:r>
      <w:r w:rsidRPr="00D837A1" w:rsidR="004D1BF5">
        <w:rPr>
          <w:sz w:val="23"/>
          <w:szCs w:val="23"/>
        </w:rPr>
        <w:t xml:space="preserve"> С.Н. </w:t>
      </w:r>
      <w:r w:rsidRPr="00D837A1">
        <w:rPr>
          <w:sz w:val="23"/>
          <w:szCs w:val="23"/>
        </w:rPr>
        <w:t>является</w:t>
      </w:r>
      <w:r w:rsidR="00E819CC">
        <w:rPr>
          <w:sz w:val="23"/>
          <w:szCs w:val="23"/>
        </w:rPr>
        <w:t xml:space="preserve"> </w:t>
      </w:r>
      <w:r w:rsidR="00E819CC">
        <w:rPr>
          <w:sz w:val="23"/>
          <w:szCs w:val="23"/>
        </w:rPr>
        <w:t>/изъято/</w:t>
      </w:r>
      <w:r w:rsidRPr="00D837A1" w:rsidR="009B53A2">
        <w:rPr>
          <w:sz w:val="23"/>
          <w:szCs w:val="23"/>
        </w:rPr>
        <w:t xml:space="preserve">, </w:t>
      </w:r>
      <w:r w:rsidRPr="00D837A1">
        <w:rPr>
          <w:sz w:val="23"/>
          <w:szCs w:val="23"/>
        </w:rPr>
        <w:t>что подтверждается выпиской из Единого государственного р</w:t>
      </w:r>
      <w:r w:rsidRPr="00D837A1" w:rsidR="00BD23EC">
        <w:rPr>
          <w:sz w:val="23"/>
          <w:szCs w:val="23"/>
        </w:rPr>
        <w:t xml:space="preserve">еестра </w:t>
      </w:r>
      <w:r w:rsidRPr="00D837A1" w:rsidR="005F3F50">
        <w:rPr>
          <w:sz w:val="23"/>
          <w:szCs w:val="23"/>
        </w:rPr>
        <w:t>физических лиц (л.д.7-12</w:t>
      </w:r>
      <w:r w:rsidRPr="00D837A1">
        <w:rPr>
          <w:sz w:val="23"/>
          <w:szCs w:val="23"/>
        </w:rPr>
        <w:t>).</w:t>
      </w:r>
    </w:p>
    <w:p w:rsidR="00016D10" w:rsidRPr="00D837A1" w:rsidP="006051A6">
      <w:pPr>
        <w:jc w:val="both"/>
        <w:rPr>
          <w:sz w:val="23"/>
          <w:szCs w:val="23"/>
        </w:rPr>
      </w:pPr>
      <w:r w:rsidRPr="00D837A1">
        <w:rPr>
          <w:sz w:val="23"/>
          <w:szCs w:val="23"/>
        </w:rPr>
        <w:tab/>
      </w:r>
      <w:r w:rsidR="006D5E45">
        <w:rPr>
          <w:sz w:val="23"/>
          <w:szCs w:val="23"/>
        </w:rPr>
        <w:t>/</w:t>
      </w:r>
      <w:r w:rsidR="006D5E45">
        <w:rPr>
          <w:sz w:val="23"/>
          <w:szCs w:val="23"/>
        </w:rPr>
        <w:t>изъято</w:t>
      </w:r>
      <w:r w:rsidR="006D5E45">
        <w:rPr>
          <w:sz w:val="23"/>
          <w:szCs w:val="23"/>
        </w:rPr>
        <w:t>/</w:t>
      </w:r>
      <w:r w:rsidR="006D5E45">
        <w:rPr>
          <w:sz w:val="23"/>
          <w:szCs w:val="23"/>
        </w:rPr>
        <w:t xml:space="preserve"> </w:t>
      </w:r>
      <w:r w:rsidRPr="00D837A1" w:rsidR="005F3F50">
        <w:rPr>
          <w:sz w:val="23"/>
          <w:szCs w:val="23"/>
        </w:rPr>
        <w:t>зарегистрирован</w:t>
      </w:r>
      <w:r w:rsidRPr="00D837A1">
        <w:rPr>
          <w:sz w:val="23"/>
          <w:szCs w:val="23"/>
        </w:rPr>
        <w:t xml:space="preserve"> </w:t>
      </w:r>
      <w:r w:rsidRPr="00D837A1" w:rsidR="00BD23EC">
        <w:rPr>
          <w:sz w:val="23"/>
          <w:szCs w:val="23"/>
        </w:rPr>
        <w:t>в качестве плательщика в Государственном учреждении – Управлении Пенсионного фонда Российской Федерации в</w:t>
      </w:r>
      <w:r w:rsidRPr="00D837A1" w:rsidR="00707619">
        <w:rPr>
          <w:sz w:val="23"/>
          <w:szCs w:val="23"/>
        </w:rPr>
        <w:t xml:space="preserve"> г. Керчи Республики Крым (л</w:t>
      </w:r>
      <w:r w:rsidRPr="00D837A1" w:rsidR="005F3F50">
        <w:rPr>
          <w:sz w:val="23"/>
          <w:szCs w:val="23"/>
        </w:rPr>
        <w:t>.д.13</w:t>
      </w:r>
      <w:r w:rsidRPr="00D837A1">
        <w:rPr>
          <w:sz w:val="23"/>
          <w:szCs w:val="23"/>
        </w:rPr>
        <w:t>).</w:t>
      </w:r>
    </w:p>
    <w:p w:rsidR="0051139F" w:rsidRPr="00D837A1" w:rsidP="006051A6">
      <w:pPr>
        <w:jc w:val="both"/>
        <w:rPr>
          <w:sz w:val="23"/>
          <w:szCs w:val="23"/>
        </w:rPr>
      </w:pPr>
      <w:r w:rsidRPr="00D837A1">
        <w:rPr>
          <w:sz w:val="23"/>
          <w:szCs w:val="23"/>
        </w:rPr>
        <w:tab/>
      </w:r>
      <w:r w:rsidRPr="00D837A1" w:rsidR="00751060">
        <w:rPr>
          <w:sz w:val="23"/>
          <w:szCs w:val="23"/>
        </w:rPr>
        <w:t>Согласно учету</w:t>
      </w:r>
      <w:r w:rsidRPr="00D837A1">
        <w:rPr>
          <w:sz w:val="23"/>
          <w:szCs w:val="23"/>
        </w:rPr>
        <w:t xml:space="preserve"> приема </w:t>
      </w:r>
      <w:r w:rsidRPr="00D837A1" w:rsidR="00751060">
        <w:rPr>
          <w:sz w:val="23"/>
          <w:szCs w:val="23"/>
        </w:rPr>
        <w:t>отчет</w:t>
      </w:r>
      <w:r w:rsidRPr="00D837A1">
        <w:rPr>
          <w:sz w:val="23"/>
          <w:szCs w:val="23"/>
        </w:rPr>
        <w:t xml:space="preserve"> </w:t>
      </w:r>
      <w:r w:rsidRPr="00D837A1" w:rsidR="00077831">
        <w:rPr>
          <w:sz w:val="23"/>
          <w:szCs w:val="23"/>
        </w:rPr>
        <w:t>по форме СЗВ-</w:t>
      </w:r>
      <w:r w:rsidRPr="00D837A1" w:rsidR="00707619">
        <w:rPr>
          <w:sz w:val="23"/>
          <w:szCs w:val="23"/>
        </w:rPr>
        <w:t>СТАЖ</w:t>
      </w:r>
      <w:r w:rsidRPr="00D837A1" w:rsidR="00077831">
        <w:rPr>
          <w:sz w:val="23"/>
          <w:szCs w:val="23"/>
        </w:rPr>
        <w:t xml:space="preserve"> за </w:t>
      </w:r>
      <w:r w:rsidR="006D5E45">
        <w:rPr>
          <w:sz w:val="23"/>
          <w:szCs w:val="23"/>
        </w:rPr>
        <w:t>/изъято/</w:t>
      </w:r>
      <w:r w:rsidRPr="00D837A1" w:rsidR="003D6C59">
        <w:rPr>
          <w:sz w:val="23"/>
          <w:szCs w:val="23"/>
        </w:rPr>
        <w:t xml:space="preserve"> был </w:t>
      </w:r>
      <w:r w:rsidRPr="00D837A1" w:rsidR="003D6C59">
        <w:rPr>
          <w:sz w:val="23"/>
          <w:szCs w:val="23"/>
        </w:rPr>
        <w:t>предоставлен</w:t>
      </w:r>
      <w:r w:rsidRPr="00D837A1" w:rsidR="002D0D36">
        <w:rPr>
          <w:sz w:val="23"/>
          <w:szCs w:val="23"/>
        </w:rPr>
        <w:t xml:space="preserve"> </w:t>
      </w:r>
      <w:r w:rsidR="006D5E45">
        <w:rPr>
          <w:sz w:val="23"/>
          <w:szCs w:val="23"/>
        </w:rPr>
        <w:t>/изъято/</w:t>
      </w:r>
      <w:r w:rsidR="006D5E45">
        <w:rPr>
          <w:sz w:val="23"/>
          <w:szCs w:val="23"/>
        </w:rPr>
        <w:t xml:space="preserve"> </w:t>
      </w:r>
      <w:r w:rsidRPr="00D837A1" w:rsidR="002D0D36">
        <w:rPr>
          <w:sz w:val="23"/>
          <w:szCs w:val="23"/>
        </w:rPr>
        <w:t>в форме электро</w:t>
      </w:r>
      <w:r w:rsidRPr="00D837A1" w:rsidR="00E0550B">
        <w:rPr>
          <w:sz w:val="23"/>
          <w:szCs w:val="23"/>
        </w:rPr>
        <w:t xml:space="preserve">нного </w:t>
      </w:r>
      <w:r w:rsidR="006D5E45">
        <w:rPr>
          <w:sz w:val="23"/>
          <w:szCs w:val="23"/>
        </w:rPr>
        <w:t xml:space="preserve">документа с помощью БПИ </w:t>
      </w:r>
      <w:r w:rsidR="006D5E45">
        <w:rPr>
          <w:sz w:val="23"/>
          <w:szCs w:val="23"/>
        </w:rPr>
        <w:t>/изъято/</w:t>
      </w:r>
      <w:r w:rsidRPr="00D837A1" w:rsidR="002D0D36">
        <w:rPr>
          <w:sz w:val="23"/>
          <w:szCs w:val="23"/>
        </w:rPr>
        <w:t>, что подтверждается извещением о до</w:t>
      </w:r>
      <w:r w:rsidRPr="00D837A1" w:rsidR="005F3F50">
        <w:rPr>
          <w:sz w:val="23"/>
          <w:szCs w:val="23"/>
        </w:rPr>
        <w:t>ставке (л.д.14-15</w:t>
      </w:r>
      <w:r w:rsidRPr="00D837A1" w:rsidR="002D0D36">
        <w:rPr>
          <w:sz w:val="23"/>
          <w:szCs w:val="23"/>
        </w:rPr>
        <w:t>).</w:t>
      </w:r>
    </w:p>
    <w:p w:rsidR="003D6C59" w:rsidRPr="00D837A1" w:rsidP="003D6C59">
      <w:pPr>
        <w:ind w:firstLine="708"/>
        <w:jc w:val="both"/>
        <w:rPr>
          <w:sz w:val="23"/>
          <w:szCs w:val="23"/>
        </w:rPr>
      </w:pPr>
      <w:r w:rsidRPr="00D837A1">
        <w:rPr>
          <w:sz w:val="23"/>
          <w:szCs w:val="23"/>
        </w:rPr>
        <w:t xml:space="preserve">Таким образом, </w:t>
      </w:r>
      <w:r w:rsidRPr="00D837A1" w:rsidR="005F3F50">
        <w:rPr>
          <w:sz w:val="23"/>
          <w:szCs w:val="23"/>
        </w:rPr>
        <w:t>Новосад</w:t>
      </w:r>
      <w:r w:rsidRPr="00D837A1" w:rsidR="005F3F50">
        <w:rPr>
          <w:sz w:val="23"/>
          <w:szCs w:val="23"/>
        </w:rPr>
        <w:t xml:space="preserve"> С.Н. </w:t>
      </w:r>
      <w:r w:rsidRPr="00D837A1" w:rsidR="00707619">
        <w:rPr>
          <w:sz w:val="23"/>
          <w:szCs w:val="23"/>
        </w:rPr>
        <w:t>нарушены требования п. 2</w:t>
      </w:r>
      <w:r w:rsidRPr="00D837A1">
        <w:rPr>
          <w:sz w:val="23"/>
          <w:szCs w:val="23"/>
        </w:rPr>
        <w:t xml:space="preserve"> ст. 11 Закона N 27-ФЗ.</w:t>
      </w:r>
    </w:p>
    <w:p w:rsidR="00707619" w:rsidRPr="00D837A1" w:rsidP="000A7246">
      <w:pPr>
        <w:ind w:firstLine="708"/>
        <w:jc w:val="both"/>
        <w:rPr>
          <w:sz w:val="23"/>
          <w:szCs w:val="23"/>
        </w:rPr>
      </w:pPr>
      <w:r w:rsidRPr="00D837A1">
        <w:rPr>
          <w:sz w:val="23"/>
          <w:szCs w:val="23"/>
        </w:rPr>
        <w:t xml:space="preserve">Частью 1 статьи 15.33.2 КоАП РФ </w:t>
      </w:r>
      <w:r w:rsidRPr="00D837A1" w:rsidR="000A7246">
        <w:rPr>
          <w:sz w:val="23"/>
          <w:szCs w:val="23"/>
        </w:rPr>
        <w:t xml:space="preserve">установлена административная ответственность за </w:t>
      </w:r>
      <w:r w:rsidRPr="00D837A1">
        <w:rPr>
          <w:sz w:val="23"/>
          <w:szCs w:val="23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</w:t>
      </w:r>
      <w:r w:rsidRPr="00D837A1">
        <w:rPr>
          <w:sz w:val="23"/>
          <w:szCs w:val="23"/>
        </w:rPr>
        <w:t xml:space="preserve"> </w:t>
      </w:r>
      <w:r w:rsidRPr="00D837A1">
        <w:rPr>
          <w:sz w:val="23"/>
          <w:szCs w:val="23"/>
        </w:rPr>
        <w:t>объеме</w:t>
      </w:r>
      <w:r w:rsidRPr="00D837A1">
        <w:rPr>
          <w:sz w:val="23"/>
          <w:szCs w:val="23"/>
        </w:rPr>
        <w:t xml:space="preserve"> или в искаженном виде, за исключением случаев, предусмотренных частью 2 настоящей статьи.</w:t>
      </w:r>
    </w:p>
    <w:p w:rsidR="000A7246" w:rsidRPr="00D837A1" w:rsidP="000A7246">
      <w:pPr>
        <w:ind w:firstLine="708"/>
        <w:jc w:val="both"/>
        <w:rPr>
          <w:sz w:val="23"/>
          <w:szCs w:val="23"/>
        </w:rPr>
      </w:pPr>
      <w:r w:rsidRPr="00D837A1">
        <w:rPr>
          <w:sz w:val="23"/>
          <w:szCs w:val="23"/>
        </w:rPr>
        <w:t xml:space="preserve">Указанные обстоятельства послужили основанием для составления в отношении </w:t>
      </w:r>
      <w:r w:rsidRPr="00D837A1" w:rsidR="005F3F50">
        <w:rPr>
          <w:sz w:val="23"/>
          <w:szCs w:val="23"/>
        </w:rPr>
        <w:t>Новосад</w:t>
      </w:r>
      <w:r w:rsidRPr="00D837A1" w:rsidR="005F3F50">
        <w:rPr>
          <w:sz w:val="23"/>
          <w:szCs w:val="23"/>
        </w:rPr>
        <w:t xml:space="preserve"> С.Н. </w:t>
      </w:r>
      <w:r w:rsidRPr="00D837A1">
        <w:rPr>
          <w:sz w:val="23"/>
          <w:szCs w:val="23"/>
        </w:rPr>
        <w:t>протокола об административном правонарушении, предусмотренном ч.1 ст. 15.33.2 КоАП РФ.</w:t>
      </w:r>
    </w:p>
    <w:p w:rsidR="000A7246" w:rsidRPr="00D837A1" w:rsidP="000A7246">
      <w:pPr>
        <w:ind w:firstLine="708"/>
        <w:jc w:val="both"/>
        <w:rPr>
          <w:sz w:val="23"/>
          <w:szCs w:val="23"/>
        </w:rPr>
      </w:pPr>
      <w:r w:rsidRPr="00D837A1">
        <w:rPr>
          <w:sz w:val="23"/>
          <w:szCs w:val="23"/>
        </w:rPr>
        <w:t xml:space="preserve">Фактические обстоятельства совершения </w:t>
      </w:r>
      <w:r w:rsidRPr="00D837A1" w:rsidR="005F3F50">
        <w:rPr>
          <w:sz w:val="23"/>
          <w:szCs w:val="23"/>
        </w:rPr>
        <w:t>Новосад</w:t>
      </w:r>
      <w:r w:rsidRPr="00D837A1" w:rsidR="005F3F50">
        <w:rPr>
          <w:sz w:val="23"/>
          <w:szCs w:val="23"/>
        </w:rPr>
        <w:t xml:space="preserve"> С.Н. </w:t>
      </w:r>
      <w:r w:rsidRPr="00D837A1">
        <w:rPr>
          <w:sz w:val="23"/>
          <w:szCs w:val="23"/>
        </w:rPr>
        <w:t>административного правонарушения подтверждаются собранными доказательствами: протоколом об админи</w:t>
      </w:r>
      <w:r w:rsidRPr="00D837A1" w:rsidR="00707619">
        <w:rPr>
          <w:sz w:val="23"/>
          <w:szCs w:val="23"/>
        </w:rPr>
        <w:t>ст</w:t>
      </w:r>
      <w:r w:rsidRPr="00D837A1" w:rsidR="00AF6C9C">
        <w:rPr>
          <w:sz w:val="23"/>
          <w:szCs w:val="23"/>
        </w:rPr>
        <w:t>ративном правонарушении (л.д.3</w:t>
      </w:r>
      <w:r w:rsidRPr="00D837A1">
        <w:rPr>
          <w:sz w:val="23"/>
          <w:szCs w:val="23"/>
        </w:rPr>
        <w:t>); уведомлением о регистрации юридического лица в территориальном органе Пенсионного фонда РФ (л.д</w:t>
      </w:r>
      <w:r w:rsidRPr="00D837A1" w:rsidR="005F3F50">
        <w:rPr>
          <w:sz w:val="23"/>
          <w:szCs w:val="23"/>
        </w:rPr>
        <w:t>.13), выпиской из ЕГРЮЛ (л.д.7-12</w:t>
      </w:r>
      <w:r w:rsidRPr="00D837A1">
        <w:rPr>
          <w:sz w:val="23"/>
          <w:szCs w:val="23"/>
        </w:rPr>
        <w:t>), копией формы СЗВ-</w:t>
      </w:r>
      <w:r w:rsidRPr="00D837A1" w:rsidR="00677B86">
        <w:rPr>
          <w:sz w:val="23"/>
          <w:szCs w:val="23"/>
        </w:rPr>
        <w:t xml:space="preserve">СТАЖ </w:t>
      </w:r>
      <w:r w:rsidR="006D5E45">
        <w:rPr>
          <w:sz w:val="23"/>
          <w:szCs w:val="23"/>
        </w:rPr>
        <w:t>за</w:t>
      </w:r>
      <w:r w:rsidR="006D5E45">
        <w:rPr>
          <w:sz w:val="23"/>
          <w:szCs w:val="23"/>
        </w:rPr>
        <w:t xml:space="preserve"> </w:t>
      </w:r>
      <w:r w:rsidR="006D5E45">
        <w:rPr>
          <w:sz w:val="23"/>
          <w:szCs w:val="23"/>
        </w:rPr>
        <w:t>/изъято/</w:t>
      </w:r>
      <w:r w:rsidRPr="00D837A1" w:rsidR="005F3F50">
        <w:rPr>
          <w:sz w:val="23"/>
          <w:szCs w:val="23"/>
        </w:rPr>
        <w:t xml:space="preserve"> (л.д.14</w:t>
      </w:r>
      <w:r w:rsidRPr="00D837A1">
        <w:rPr>
          <w:sz w:val="23"/>
          <w:szCs w:val="23"/>
        </w:rPr>
        <w:t xml:space="preserve">); </w:t>
      </w:r>
      <w:r w:rsidRPr="00D837A1" w:rsidR="005F3F50">
        <w:rPr>
          <w:sz w:val="23"/>
          <w:szCs w:val="23"/>
        </w:rPr>
        <w:t>извещением о доставке (л.д.15</w:t>
      </w:r>
      <w:r w:rsidRPr="00D837A1">
        <w:rPr>
          <w:sz w:val="23"/>
          <w:szCs w:val="23"/>
        </w:rPr>
        <w:t>), которым дана оценка на предмет допустимости, достоверности и достаточности по правилам ст. 26.11 КоАП РФ.</w:t>
      </w:r>
    </w:p>
    <w:p w:rsidR="000A7246" w:rsidRPr="00D837A1" w:rsidP="003D6C59">
      <w:pPr>
        <w:ind w:firstLine="708"/>
        <w:jc w:val="both"/>
        <w:rPr>
          <w:sz w:val="23"/>
          <w:szCs w:val="23"/>
        </w:rPr>
      </w:pPr>
      <w:r w:rsidRPr="00D837A1">
        <w:rPr>
          <w:sz w:val="23"/>
          <w:szCs w:val="23"/>
        </w:rPr>
        <w:t xml:space="preserve"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</w:t>
      </w:r>
      <w:r w:rsidRPr="00D837A1">
        <w:rPr>
          <w:sz w:val="23"/>
          <w:szCs w:val="23"/>
        </w:rPr>
        <w:t>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A7246" w:rsidRPr="00D837A1" w:rsidP="003D6C59">
      <w:pPr>
        <w:ind w:firstLine="708"/>
        <w:jc w:val="both"/>
        <w:rPr>
          <w:sz w:val="23"/>
          <w:szCs w:val="23"/>
        </w:rPr>
      </w:pPr>
      <w:r w:rsidRPr="00D837A1">
        <w:rPr>
          <w:sz w:val="23"/>
          <w:szCs w:val="23"/>
        </w:rPr>
        <w:t xml:space="preserve">Обстоятельств, смягчающих либо отягчающих административную ответственность </w:t>
      </w:r>
      <w:r w:rsidR="006D5E45">
        <w:rPr>
          <w:sz w:val="23"/>
          <w:szCs w:val="23"/>
        </w:rPr>
        <w:t>/</w:t>
      </w:r>
      <w:r w:rsidR="006D5E45">
        <w:rPr>
          <w:sz w:val="23"/>
          <w:szCs w:val="23"/>
        </w:rPr>
        <w:t>изъято/</w:t>
      </w:r>
      <w:r w:rsidR="006D5E45">
        <w:rPr>
          <w:sz w:val="23"/>
          <w:szCs w:val="23"/>
        </w:rPr>
        <w:t xml:space="preserve"> </w:t>
      </w:r>
      <w:r w:rsidRPr="00D837A1" w:rsidR="00D46984">
        <w:rPr>
          <w:sz w:val="23"/>
          <w:szCs w:val="23"/>
        </w:rPr>
        <w:t>Новосад</w:t>
      </w:r>
      <w:r w:rsidRPr="00D837A1" w:rsidR="00D46984">
        <w:rPr>
          <w:sz w:val="23"/>
          <w:szCs w:val="23"/>
        </w:rPr>
        <w:t xml:space="preserve"> С.Н. </w:t>
      </w:r>
      <w:r w:rsidRPr="00D837A1">
        <w:rPr>
          <w:sz w:val="23"/>
          <w:szCs w:val="23"/>
        </w:rPr>
        <w:t>мировым судьей не установлено</w:t>
      </w:r>
      <w:r w:rsidRPr="00D837A1">
        <w:rPr>
          <w:sz w:val="23"/>
          <w:szCs w:val="23"/>
        </w:rPr>
        <w:t>.</w:t>
      </w:r>
    </w:p>
    <w:p w:rsidR="000A7246" w:rsidRPr="00D837A1" w:rsidP="003D6C59">
      <w:pPr>
        <w:ind w:firstLine="567"/>
        <w:jc w:val="both"/>
        <w:rPr>
          <w:sz w:val="23"/>
          <w:szCs w:val="23"/>
        </w:rPr>
      </w:pPr>
      <w:r w:rsidRPr="00D837A1">
        <w:rPr>
          <w:sz w:val="23"/>
          <w:szCs w:val="23"/>
        </w:rPr>
        <w:t xml:space="preserve">С учетом изложенного мировой судья считает возможным назначить </w:t>
      </w:r>
      <w:r w:rsidR="006D5E45">
        <w:rPr>
          <w:sz w:val="23"/>
          <w:szCs w:val="23"/>
        </w:rPr>
        <w:t>/изъято/</w:t>
      </w:r>
      <w:r w:rsidR="006D5E45">
        <w:rPr>
          <w:sz w:val="23"/>
          <w:szCs w:val="23"/>
        </w:rPr>
        <w:t xml:space="preserve"> </w:t>
      </w:r>
      <w:r w:rsidRPr="00D837A1" w:rsidR="00D46984">
        <w:rPr>
          <w:sz w:val="23"/>
          <w:szCs w:val="23"/>
        </w:rPr>
        <w:t>Новосад</w:t>
      </w:r>
      <w:r w:rsidRPr="00D837A1" w:rsidR="00D46984">
        <w:rPr>
          <w:sz w:val="23"/>
          <w:szCs w:val="23"/>
        </w:rPr>
        <w:t xml:space="preserve"> С.Н. </w:t>
      </w:r>
      <w:r w:rsidRPr="00D837A1">
        <w:rPr>
          <w:sz w:val="23"/>
          <w:szCs w:val="23"/>
        </w:rPr>
        <w:t>административное наказание в виде административного штрафа в пределах санкции статьи.</w:t>
      </w:r>
    </w:p>
    <w:p w:rsidR="00843A04" w:rsidRPr="00D837A1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D837A1">
        <w:rPr>
          <w:sz w:val="23"/>
          <w:szCs w:val="23"/>
        </w:rPr>
        <w:t xml:space="preserve">На основании </w:t>
      </w:r>
      <w:r w:rsidRPr="00D837A1">
        <w:rPr>
          <w:sz w:val="23"/>
          <w:szCs w:val="23"/>
        </w:rPr>
        <w:t>изложенного</w:t>
      </w:r>
      <w:r w:rsidRPr="00D837A1">
        <w:rPr>
          <w:sz w:val="23"/>
          <w:szCs w:val="23"/>
        </w:rPr>
        <w:t>, руководств</w:t>
      </w:r>
      <w:r w:rsidRPr="00D837A1" w:rsidR="00F31AB8">
        <w:rPr>
          <w:sz w:val="23"/>
          <w:szCs w:val="23"/>
        </w:rPr>
        <w:t xml:space="preserve">уясь </w:t>
      </w:r>
      <w:r w:rsidRPr="00D837A1" w:rsidR="00F31AB8">
        <w:rPr>
          <w:sz w:val="23"/>
          <w:szCs w:val="23"/>
        </w:rPr>
        <w:t>ст.ст</w:t>
      </w:r>
      <w:r w:rsidRPr="00D837A1" w:rsidR="00F31AB8">
        <w:rPr>
          <w:sz w:val="23"/>
          <w:szCs w:val="23"/>
        </w:rPr>
        <w:t xml:space="preserve">. 29.9, 29.10, 29.11 </w:t>
      </w:r>
      <w:r w:rsidRPr="00D837A1">
        <w:rPr>
          <w:sz w:val="23"/>
          <w:szCs w:val="23"/>
        </w:rPr>
        <w:t>КоАП РФ, мировой судья</w:t>
      </w:r>
    </w:p>
    <w:p w:rsidR="00EF493A" w:rsidRPr="00D837A1" w:rsidP="00EF493A">
      <w:pPr>
        <w:spacing w:before="120" w:after="120"/>
        <w:jc w:val="center"/>
        <w:rPr>
          <w:b/>
          <w:sz w:val="23"/>
          <w:szCs w:val="23"/>
        </w:rPr>
      </w:pPr>
      <w:r w:rsidRPr="00D837A1">
        <w:rPr>
          <w:b/>
          <w:sz w:val="23"/>
          <w:szCs w:val="23"/>
        </w:rPr>
        <w:t>ПОСТАНОВИЛ:</w:t>
      </w:r>
    </w:p>
    <w:p w:rsidR="00843A04" w:rsidRPr="00D837A1" w:rsidP="00843A04">
      <w:pPr>
        <w:ind w:firstLine="567"/>
        <w:jc w:val="both"/>
        <w:rPr>
          <w:sz w:val="23"/>
          <w:szCs w:val="23"/>
        </w:rPr>
      </w:pPr>
      <w:r w:rsidRPr="00D837A1">
        <w:rPr>
          <w:sz w:val="23"/>
          <w:szCs w:val="23"/>
        </w:rPr>
        <w:t xml:space="preserve">Признать </w:t>
      </w:r>
      <w:r w:rsidR="006D5E45">
        <w:rPr>
          <w:sz w:val="23"/>
          <w:szCs w:val="23"/>
        </w:rPr>
        <w:t>/изъято/</w:t>
      </w:r>
      <w:r w:rsidR="006D5E45">
        <w:rPr>
          <w:sz w:val="23"/>
          <w:szCs w:val="23"/>
        </w:rPr>
        <w:t xml:space="preserve"> </w:t>
      </w:r>
      <w:r w:rsidRPr="00D837A1" w:rsidR="00D46984">
        <w:rPr>
          <w:sz w:val="23"/>
          <w:szCs w:val="23"/>
        </w:rPr>
        <w:t>Новосад</w:t>
      </w:r>
      <w:r w:rsidRPr="00D837A1" w:rsidR="00D46984">
        <w:rPr>
          <w:sz w:val="23"/>
          <w:szCs w:val="23"/>
        </w:rPr>
        <w:t xml:space="preserve"> </w:t>
      </w:r>
      <w:r w:rsidR="006D5E45">
        <w:rPr>
          <w:sz w:val="23"/>
          <w:szCs w:val="23"/>
        </w:rPr>
        <w:t>С.Н.</w:t>
      </w:r>
      <w:r w:rsidRPr="00D837A1" w:rsidR="00D46984">
        <w:rPr>
          <w:sz w:val="23"/>
          <w:szCs w:val="23"/>
        </w:rPr>
        <w:t xml:space="preserve"> </w:t>
      </w:r>
      <w:r w:rsidRPr="00D837A1">
        <w:rPr>
          <w:sz w:val="23"/>
          <w:szCs w:val="23"/>
        </w:rPr>
        <w:t>виновн</w:t>
      </w:r>
      <w:r w:rsidRPr="00D837A1" w:rsidR="00AF6C9C">
        <w:rPr>
          <w:sz w:val="23"/>
          <w:szCs w:val="23"/>
        </w:rPr>
        <w:t>ым</w:t>
      </w:r>
      <w:r w:rsidRPr="00D837A1">
        <w:rPr>
          <w:sz w:val="23"/>
          <w:szCs w:val="23"/>
        </w:rPr>
        <w:t xml:space="preserve"> в совершении административного прав</w:t>
      </w:r>
      <w:r w:rsidRPr="00D837A1" w:rsidR="00EF493A">
        <w:rPr>
          <w:sz w:val="23"/>
          <w:szCs w:val="23"/>
        </w:rPr>
        <w:t>онарушения, предусмотренного ч.1</w:t>
      </w:r>
      <w:r w:rsidRPr="00D837A1">
        <w:rPr>
          <w:sz w:val="23"/>
          <w:szCs w:val="23"/>
        </w:rPr>
        <w:t xml:space="preserve"> ст.15.33</w:t>
      </w:r>
      <w:r w:rsidRPr="00D837A1" w:rsidR="00EF493A">
        <w:rPr>
          <w:sz w:val="23"/>
          <w:szCs w:val="23"/>
        </w:rPr>
        <w:t>.2</w:t>
      </w:r>
      <w:r w:rsidRPr="00D837A1">
        <w:rPr>
          <w:sz w:val="23"/>
          <w:szCs w:val="23"/>
        </w:rPr>
        <w:t xml:space="preserve"> КоАП РФ, и назначить </w:t>
      </w:r>
      <w:r w:rsidRPr="00D837A1" w:rsidR="00AF6C9C">
        <w:rPr>
          <w:sz w:val="23"/>
          <w:szCs w:val="23"/>
        </w:rPr>
        <w:t>ему</w:t>
      </w:r>
      <w:r w:rsidRPr="00D837A1">
        <w:rPr>
          <w:sz w:val="23"/>
          <w:szCs w:val="23"/>
        </w:rPr>
        <w:t xml:space="preserve"> административное наказание в виде административного штрафа в размере 300 (трехсот) рублей.</w:t>
      </w:r>
    </w:p>
    <w:p w:rsidR="00E5405D" w:rsidRPr="00D837A1" w:rsidP="006051A6">
      <w:pPr>
        <w:ind w:firstLine="708"/>
        <w:contextualSpacing/>
        <w:jc w:val="both"/>
        <w:rPr>
          <w:sz w:val="23"/>
          <w:szCs w:val="23"/>
        </w:rPr>
      </w:pPr>
      <w:r w:rsidRPr="00D837A1">
        <w:rPr>
          <w:sz w:val="23"/>
          <w:szCs w:val="23"/>
        </w:rPr>
        <w:t xml:space="preserve">Штраф подлежит оплате по реквизитам: </w:t>
      </w:r>
    </w:p>
    <w:p w:rsidR="008D5CAC" w:rsidRPr="00D837A1" w:rsidP="006051A6">
      <w:pPr>
        <w:ind w:firstLine="708"/>
        <w:contextualSpacing/>
        <w:jc w:val="both"/>
        <w:rPr>
          <w:sz w:val="23"/>
          <w:szCs w:val="23"/>
        </w:rPr>
      </w:pPr>
      <w:r w:rsidRPr="00D837A1">
        <w:rPr>
          <w:sz w:val="23"/>
          <w:szCs w:val="23"/>
        </w:rPr>
        <w:t>Получатель: УФК по Республике Крым (ГУ-</w:t>
      </w:r>
      <w:r w:rsidRPr="00D837A1">
        <w:rPr>
          <w:sz w:val="23"/>
          <w:szCs w:val="23"/>
        </w:rPr>
        <w:t>Отделение Пенсионного Фонда Российской Федерации по Республике Крым</w:t>
      </w:r>
      <w:r w:rsidRPr="00D837A1">
        <w:rPr>
          <w:sz w:val="23"/>
          <w:szCs w:val="23"/>
        </w:rPr>
        <w:t>)</w:t>
      </w:r>
      <w:r w:rsidRPr="00D837A1">
        <w:rPr>
          <w:sz w:val="23"/>
          <w:szCs w:val="23"/>
        </w:rPr>
        <w:t>, банк получателя – Отделение Республика Крым Банка России /УФК по Республике Крым г. Симферополь, БИК 013510002, корреспондентский счет 40102810645370000035, расчетный счет 03100643000000017500,  ИНН получателя 7706808265, КПП получателя 910201001, ОКТМО 35715000, КБК 39211601230060000140.</w:t>
      </w:r>
    </w:p>
    <w:p w:rsidR="00E5405D" w:rsidRPr="00D837A1" w:rsidP="00E5405D">
      <w:pPr>
        <w:pStyle w:val="a2"/>
        <w:ind w:firstLine="708"/>
        <w:contextualSpacing/>
        <w:rPr>
          <w:sz w:val="23"/>
          <w:szCs w:val="23"/>
        </w:rPr>
      </w:pPr>
      <w:r w:rsidRPr="00D837A1">
        <w:rPr>
          <w:sz w:val="23"/>
          <w:szCs w:val="23"/>
        </w:rPr>
        <w:t>Административный штраф должен быть оплачен лицом, привлеченным к административной ответственности</w:t>
      </w:r>
      <w:r w:rsidRPr="00D837A1">
        <w:rPr>
          <w:color w:val="000000"/>
          <w:sz w:val="23"/>
          <w:szCs w:val="23"/>
          <w:lang w:val="uk-UA"/>
        </w:rPr>
        <w:t xml:space="preserve">, не </w:t>
      </w:r>
      <w:r w:rsidRPr="00D837A1">
        <w:rPr>
          <w:sz w:val="23"/>
          <w:szCs w:val="23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D837A1" w:rsidP="00E5405D">
      <w:pPr>
        <w:ind w:firstLine="567"/>
        <w:jc w:val="both"/>
        <w:rPr>
          <w:sz w:val="23"/>
          <w:szCs w:val="23"/>
        </w:rPr>
      </w:pPr>
      <w:r w:rsidRPr="00D837A1">
        <w:rPr>
          <w:sz w:val="23"/>
          <w:szCs w:val="23"/>
        </w:rPr>
        <w:t xml:space="preserve">Разъяснить </w:t>
      </w:r>
      <w:r w:rsidRPr="00D837A1" w:rsidR="00D46984">
        <w:rPr>
          <w:sz w:val="23"/>
          <w:szCs w:val="23"/>
        </w:rPr>
        <w:t>Новосад</w:t>
      </w:r>
      <w:r w:rsidRPr="00D837A1" w:rsidR="00D46984">
        <w:rPr>
          <w:sz w:val="23"/>
          <w:szCs w:val="23"/>
        </w:rPr>
        <w:t xml:space="preserve"> С.Н.,</w:t>
      </w:r>
      <w:r w:rsidRPr="00D837A1">
        <w:rPr>
          <w:sz w:val="23"/>
          <w:szCs w:val="23"/>
        </w:rPr>
        <w:t xml:space="preserve">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RPr="00D837A1" w:rsidP="00E5405D">
      <w:pPr>
        <w:ind w:firstLine="567"/>
        <w:jc w:val="both"/>
        <w:rPr>
          <w:sz w:val="23"/>
          <w:szCs w:val="23"/>
        </w:rPr>
      </w:pPr>
      <w:r w:rsidRPr="00D837A1">
        <w:rPr>
          <w:sz w:val="23"/>
          <w:szCs w:val="23"/>
        </w:rPr>
        <w:t>Поста</w:t>
      </w:r>
      <w:r w:rsidRPr="00D837A1" w:rsidR="0098052A">
        <w:rPr>
          <w:sz w:val="23"/>
          <w:szCs w:val="23"/>
        </w:rPr>
        <w:t xml:space="preserve">новление может быть обжаловано </w:t>
      </w:r>
      <w:r w:rsidRPr="00D837A1">
        <w:rPr>
          <w:sz w:val="23"/>
          <w:szCs w:val="23"/>
        </w:rPr>
        <w:t>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843A04" w:rsidRPr="00D837A1" w:rsidP="00843A04">
      <w:pPr>
        <w:jc w:val="both"/>
        <w:rPr>
          <w:sz w:val="23"/>
          <w:szCs w:val="23"/>
        </w:rPr>
      </w:pPr>
    </w:p>
    <w:p w:rsidR="005F14FD" w:rsidRPr="00D837A1" w:rsidP="00C802D0">
      <w:pPr>
        <w:jc w:val="center"/>
        <w:rPr>
          <w:sz w:val="23"/>
          <w:szCs w:val="23"/>
        </w:rPr>
      </w:pPr>
      <w:r w:rsidRPr="00D837A1">
        <w:rPr>
          <w:sz w:val="23"/>
          <w:szCs w:val="23"/>
        </w:rPr>
        <w:t>Мировой судья</w:t>
      </w:r>
      <w:r w:rsidRPr="00D837A1">
        <w:rPr>
          <w:sz w:val="23"/>
          <w:szCs w:val="23"/>
        </w:rPr>
        <w:tab/>
      </w:r>
      <w:r w:rsidRPr="00D837A1">
        <w:rPr>
          <w:sz w:val="23"/>
          <w:szCs w:val="23"/>
        </w:rPr>
        <w:tab/>
      </w:r>
      <w:r w:rsidRPr="00D837A1">
        <w:rPr>
          <w:sz w:val="23"/>
          <w:szCs w:val="23"/>
        </w:rPr>
        <w:tab/>
      </w:r>
      <w:r w:rsidRPr="00D837A1">
        <w:rPr>
          <w:sz w:val="23"/>
          <w:szCs w:val="23"/>
        </w:rPr>
        <w:tab/>
      </w:r>
      <w:r w:rsidRPr="00D837A1">
        <w:rPr>
          <w:sz w:val="23"/>
          <w:szCs w:val="23"/>
        </w:rPr>
        <w:tab/>
      </w:r>
      <w:r w:rsidRPr="00D837A1">
        <w:rPr>
          <w:sz w:val="23"/>
          <w:szCs w:val="23"/>
        </w:rPr>
        <w:tab/>
      </w:r>
      <w:r w:rsidRPr="00D837A1">
        <w:rPr>
          <w:sz w:val="23"/>
          <w:szCs w:val="23"/>
        </w:rPr>
        <w:tab/>
      </w:r>
      <w:r w:rsidRPr="00D837A1">
        <w:rPr>
          <w:sz w:val="23"/>
          <w:szCs w:val="23"/>
        </w:rPr>
        <w:tab/>
      </w:r>
      <w:r w:rsidRPr="00D837A1" w:rsidR="003D6C59">
        <w:rPr>
          <w:sz w:val="23"/>
          <w:szCs w:val="23"/>
        </w:rPr>
        <w:t xml:space="preserve">              </w:t>
      </w:r>
      <w:r w:rsidRPr="00D837A1" w:rsidR="00E5405D">
        <w:rPr>
          <w:sz w:val="23"/>
          <w:szCs w:val="23"/>
        </w:rPr>
        <w:t>Полищук Е.Д.</w:t>
      </w:r>
    </w:p>
    <w:p w:rsidR="00D837A1" w:rsidP="00D837A1">
      <w:pPr>
        <w:rPr>
          <w:sz w:val="28"/>
          <w:szCs w:val="28"/>
        </w:rPr>
      </w:pPr>
    </w:p>
    <w:p w:rsidR="00D837A1" w:rsidP="00D837A1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ДЕПЕРСОНИФИКАЦИЮ</w:t>
      </w:r>
    </w:p>
    <w:p w:rsidR="00D837A1" w:rsidP="00D837A1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Лингвистический контроль</w:t>
      </w:r>
    </w:p>
    <w:p w:rsidR="00D837A1" w:rsidP="00D837A1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произвел</w:t>
      </w:r>
      <w:r>
        <w:rPr>
          <w:rFonts w:eastAsia="Calibri"/>
          <w:sz w:val="22"/>
          <w:szCs w:val="22"/>
          <w:lang w:eastAsia="en-US"/>
        </w:rPr>
        <w:tab/>
      </w:r>
    </w:p>
    <w:p w:rsidR="00D837A1" w:rsidP="00D837A1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Помощник судьи __________ </w:t>
      </w:r>
      <w:r>
        <w:rPr>
          <w:rFonts w:eastAsia="Calibri"/>
          <w:sz w:val="22"/>
          <w:szCs w:val="22"/>
          <w:lang w:eastAsia="en-US"/>
        </w:rPr>
        <w:t>М.А.Прокопец</w:t>
      </w:r>
    </w:p>
    <w:p w:rsidR="00D837A1" w:rsidP="00D837A1">
      <w:pPr>
        <w:rPr>
          <w:rFonts w:eastAsia="Calibri"/>
          <w:sz w:val="22"/>
          <w:szCs w:val="22"/>
          <w:lang w:eastAsia="en-US"/>
        </w:rPr>
      </w:pPr>
    </w:p>
    <w:p w:rsidR="00D837A1" w:rsidP="00D837A1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СОГЛАСОВАНО</w:t>
      </w:r>
    </w:p>
    <w:p w:rsidR="00D837A1" w:rsidP="00D837A1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Мировой судья     _________   </w:t>
      </w:r>
      <w:r>
        <w:rPr>
          <w:rFonts w:eastAsia="Calibri"/>
          <w:sz w:val="22"/>
          <w:szCs w:val="22"/>
          <w:lang w:eastAsia="en-US"/>
        </w:rPr>
        <w:t>Е.Д.Полищук</w:t>
      </w:r>
    </w:p>
    <w:p w:rsidR="00D837A1" w:rsidP="00D837A1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«11» октября 2021 г.</w:t>
      </w:r>
    </w:p>
    <w:p w:rsidR="00D837A1" w:rsidP="00D837A1">
      <w:pPr>
        <w:spacing w:after="120"/>
        <w:rPr>
          <w:sz w:val="22"/>
          <w:szCs w:val="22"/>
        </w:rPr>
      </w:pPr>
    </w:p>
    <w:p w:rsidR="00D837A1" w:rsidP="00D837A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D837A1" w:rsidP="00D837A1">
      <w:pPr>
        <w:jc w:val="both"/>
        <w:rPr>
          <w:b/>
          <w:bCs/>
          <w:sz w:val="28"/>
          <w:szCs w:val="28"/>
        </w:rPr>
      </w:pPr>
    </w:p>
    <w:p w:rsidR="00D837A1" w:rsidRPr="00563E03" w:rsidP="00C802D0">
      <w:pPr>
        <w:jc w:val="center"/>
        <w:rPr>
          <w:sz w:val="26"/>
          <w:szCs w:val="28"/>
        </w:rPr>
      </w:pPr>
    </w:p>
    <w:sectPr w:rsidSect="00E0550B">
      <w:pgSz w:w="11906" w:h="16838"/>
      <w:pgMar w:top="1440" w:right="707" w:bottom="1135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335A9"/>
    <w:rsid w:val="00033C19"/>
    <w:rsid w:val="0004418E"/>
    <w:rsid w:val="000553B3"/>
    <w:rsid w:val="00063D7B"/>
    <w:rsid w:val="00066C22"/>
    <w:rsid w:val="00072DB9"/>
    <w:rsid w:val="00077831"/>
    <w:rsid w:val="0008247F"/>
    <w:rsid w:val="00086952"/>
    <w:rsid w:val="00090757"/>
    <w:rsid w:val="00097AFE"/>
    <w:rsid w:val="000A7246"/>
    <w:rsid w:val="000C5677"/>
    <w:rsid w:val="000F6226"/>
    <w:rsid w:val="000F7EB3"/>
    <w:rsid w:val="001171BF"/>
    <w:rsid w:val="0013066A"/>
    <w:rsid w:val="001429CF"/>
    <w:rsid w:val="00145515"/>
    <w:rsid w:val="001A00D1"/>
    <w:rsid w:val="001A13A7"/>
    <w:rsid w:val="001B0A58"/>
    <w:rsid w:val="001D0072"/>
    <w:rsid w:val="001D5A76"/>
    <w:rsid w:val="001D6BAD"/>
    <w:rsid w:val="001E268A"/>
    <w:rsid w:val="001E4017"/>
    <w:rsid w:val="001F6A3B"/>
    <w:rsid w:val="001F7EAB"/>
    <w:rsid w:val="00212E3A"/>
    <w:rsid w:val="00216F7B"/>
    <w:rsid w:val="00247879"/>
    <w:rsid w:val="00257A92"/>
    <w:rsid w:val="00260CE7"/>
    <w:rsid w:val="00267F0E"/>
    <w:rsid w:val="00270499"/>
    <w:rsid w:val="002B0B4D"/>
    <w:rsid w:val="002C2A85"/>
    <w:rsid w:val="002D0D36"/>
    <w:rsid w:val="002D3DE4"/>
    <w:rsid w:val="002E0D77"/>
    <w:rsid w:val="002F2809"/>
    <w:rsid w:val="00313315"/>
    <w:rsid w:val="003430BF"/>
    <w:rsid w:val="00353ADE"/>
    <w:rsid w:val="00357908"/>
    <w:rsid w:val="00372C97"/>
    <w:rsid w:val="003B62E5"/>
    <w:rsid w:val="003D04FE"/>
    <w:rsid w:val="003D1BDE"/>
    <w:rsid w:val="003D55FA"/>
    <w:rsid w:val="003D6C59"/>
    <w:rsid w:val="003D6DDE"/>
    <w:rsid w:val="00400279"/>
    <w:rsid w:val="00402A72"/>
    <w:rsid w:val="0040778D"/>
    <w:rsid w:val="00412213"/>
    <w:rsid w:val="0042402C"/>
    <w:rsid w:val="004354DC"/>
    <w:rsid w:val="0043693C"/>
    <w:rsid w:val="004442B8"/>
    <w:rsid w:val="00444B79"/>
    <w:rsid w:val="004473B9"/>
    <w:rsid w:val="00447923"/>
    <w:rsid w:val="00454867"/>
    <w:rsid w:val="00457DFC"/>
    <w:rsid w:val="00463777"/>
    <w:rsid w:val="00484A12"/>
    <w:rsid w:val="00485B97"/>
    <w:rsid w:val="00494F6F"/>
    <w:rsid w:val="004B1222"/>
    <w:rsid w:val="004B62BC"/>
    <w:rsid w:val="004C1C78"/>
    <w:rsid w:val="004C6166"/>
    <w:rsid w:val="004D1BF5"/>
    <w:rsid w:val="004D63AB"/>
    <w:rsid w:val="004F0825"/>
    <w:rsid w:val="004F0E5B"/>
    <w:rsid w:val="0051139F"/>
    <w:rsid w:val="00521434"/>
    <w:rsid w:val="0052706F"/>
    <w:rsid w:val="00530E9A"/>
    <w:rsid w:val="00536920"/>
    <w:rsid w:val="0055566C"/>
    <w:rsid w:val="00561553"/>
    <w:rsid w:val="00563E03"/>
    <w:rsid w:val="005670D9"/>
    <w:rsid w:val="00592360"/>
    <w:rsid w:val="005B22C0"/>
    <w:rsid w:val="005C4437"/>
    <w:rsid w:val="005C5168"/>
    <w:rsid w:val="005C7EB6"/>
    <w:rsid w:val="005F14FD"/>
    <w:rsid w:val="005F3F50"/>
    <w:rsid w:val="005F67C8"/>
    <w:rsid w:val="006051A6"/>
    <w:rsid w:val="00605A24"/>
    <w:rsid w:val="00610C07"/>
    <w:rsid w:val="00636357"/>
    <w:rsid w:val="00642993"/>
    <w:rsid w:val="006543EC"/>
    <w:rsid w:val="00677B86"/>
    <w:rsid w:val="0068315E"/>
    <w:rsid w:val="006918CE"/>
    <w:rsid w:val="00694058"/>
    <w:rsid w:val="006A2C3D"/>
    <w:rsid w:val="006A324D"/>
    <w:rsid w:val="006B5AEF"/>
    <w:rsid w:val="006C6746"/>
    <w:rsid w:val="006D5E45"/>
    <w:rsid w:val="00700989"/>
    <w:rsid w:val="00707619"/>
    <w:rsid w:val="007077CA"/>
    <w:rsid w:val="0071569C"/>
    <w:rsid w:val="00724705"/>
    <w:rsid w:val="007409D4"/>
    <w:rsid w:val="00746961"/>
    <w:rsid w:val="00751060"/>
    <w:rsid w:val="00780D50"/>
    <w:rsid w:val="00793C49"/>
    <w:rsid w:val="00797142"/>
    <w:rsid w:val="007A14CD"/>
    <w:rsid w:val="007B279C"/>
    <w:rsid w:val="007C5769"/>
    <w:rsid w:val="007D153B"/>
    <w:rsid w:val="007D56C7"/>
    <w:rsid w:val="007F59BD"/>
    <w:rsid w:val="007F5EB7"/>
    <w:rsid w:val="00805C41"/>
    <w:rsid w:val="008164E8"/>
    <w:rsid w:val="0082229C"/>
    <w:rsid w:val="00843A04"/>
    <w:rsid w:val="008477DE"/>
    <w:rsid w:val="00851698"/>
    <w:rsid w:val="00853B2C"/>
    <w:rsid w:val="00857F73"/>
    <w:rsid w:val="0086390F"/>
    <w:rsid w:val="00876F27"/>
    <w:rsid w:val="00892E8D"/>
    <w:rsid w:val="008A45EF"/>
    <w:rsid w:val="008A5282"/>
    <w:rsid w:val="008B24EA"/>
    <w:rsid w:val="008B7DC1"/>
    <w:rsid w:val="008D3B00"/>
    <w:rsid w:val="008D5CAC"/>
    <w:rsid w:val="008E6F9B"/>
    <w:rsid w:val="0091416E"/>
    <w:rsid w:val="00914D9C"/>
    <w:rsid w:val="00927B81"/>
    <w:rsid w:val="00931EB6"/>
    <w:rsid w:val="00932B57"/>
    <w:rsid w:val="00934292"/>
    <w:rsid w:val="009557A7"/>
    <w:rsid w:val="0096125F"/>
    <w:rsid w:val="00962F12"/>
    <w:rsid w:val="0096440A"/>
    <w:rsid w:val="009651C3"/>
    <w:rsid w:val="009719C1"/>
    <w:rsid w:val="0098052A"/>
    <w:rsid w:val="0099307B"/>
    <w:rsid w:val="009A52A0"/>
    <w:rsid w:val="009A55A0"/>
    <w:rsid w:val="009A5F66"/>
    <w:rsid w:val="009B254F"/>
    <w:rsid w:val="009B53A2"/>
    <w:rsid w:val="009B7F64"/>
    <w:rsid w:val="009C4B35"/>
    <w:rsid w:val="009D3C00"/>
    <w:rsid w:val="009D6862"/>
    <w:rsid w:val="00A14340"/>
    <w:rsid w:val="00A22F96"/>
    <w:rsid w:val="00A270DA"/>
    <w:rsid w:val="00A273A9"/>
    <w:rsid w:val="00A4329D"/>
    <w:rsid w:val="00A54AFC"/>
    <w:rsid w:val="00A64EE9"/>
    <w:rsid w:val="00A73371"/>
    <w:rsid w:val="00A84E15"/>
    <w:rsid w:val="00A906FC"/>
    <w:rsid w:val="00AC00A7"/>
    <w:rsid w:val="00AC4AE5"/>
    <w:rsid w:val="00AF6C9C"/>
    <w:rsid w:val="00B12566"/>
    <w:rsid w:val="00B15DAC"/>
    <w:rsid w:val="00B25FCB"/>
    <w:rsid w:val="00B30D40"/>
    <w:rsid w:val="00B3349E"/>
    <w:rsid w:val="00B35FD3"/>
    <w:rsid w:val="00B616D8"/>
    <w:rsid w:val="00B650F4"/>
    <w:rsid w:val="00B6744D"/>
    <w:rsid w:val="00B7316D"/>
    <w:rsid w:val="00B7550B"/>
    <w:rsid w:val="00B91ED7"/>
    <w:rsid w:val="00B94065"/>
    <w:rsid w:val="00BD23EC"/>
    <w:rsid w:val="00BF0CA3"/>
    <w:rsid w:val="00C05985"/>
    <w:rsid w:val="00C05C42"/>
    <w:rsid w:val="00C15432"/>
    <w:rsid w:val="00C235DF"/>
    <w:rsid w:val="00C31FE7"/>
    <w:rsid w:val="00C46290"/>
    <w:rsid w:val="00C60E09"/>
    <w:rsid w:val="00C657CB"/>
    <w:rsid w:val="00C802D0"/>
    <w:rsid w:val="00CA0502"/>
    <w:rsid w:val="00CA5FFE"/>
    <w:rsid w:val="00CB5381"/>
    <w:rsid w:val="00CC1E14"/>
    <w:rsid w:val="00CC26BC"/>
    <w:rsid w:val="00CC3236"/>
    <w:rsid w:val="00CC3C21"/>
    <w:rsid w:val="00CC5BBF"/>
    <w:rsid w:val="00CE046B"/>
    <w:rsid w:val="00CE049F"/>
    <w:rsid w:val="00CE2C0F"/>
    <w:rsid w:val="00CE741D"/>
    <w:rsid w:val="00D03B20"/>
    <w:rsid w:val="00D137DB"/>
    <w:rsid w:val="00D17092"/>
    <w:rsid w:val="00D2159C"/>
    <w:rsid w:val="00D34E9A"/>
    <w:rsid w:val="00D46984"/>
    <w:rsid w:val="00D46E2D"/>
    <w:rsid w:val="00D506BF"/>
    <w:rsid w:val="00D51998"/>
    <w:rsid w:val="00D82923"/>
    <w:rsid w:val="00D837A1"/>
    <w:rsid w:val="00DA4062"/>
    <w:rsid w:val="00DB746C"/>
    <w:rsid w:val="00DC5B0F"/>
    <w:rsid w:val="00DD6818"/>
    <w:rsid w:val="00DF1381"/>
    <w:rsid w:val="00E0550B"/>
    <w:rsid w:val="00E06064"/>
    <w:rsid w:val="00E13DFF"/>
    <w:rsid w:val="00E21746"/>
    <w:rsid w:val="00E30775"/>
    <w:rsid w:val="00E307A9"/>
    <w:rsid w:val="00E33094"/>
    <w:rsid w:val="00E45535"/>
    <w:rsid w:val="00E464F1"/>
    <w:rsid w:val="00E5405D"/>
    <w:rsid w:val="00E670B1"/>
    <w:rsid w:val="00E71169"/>
    <w:rsid w:val="00E715FF"/>
    <w:rsid w:val="00E819CC"/>
    <w:rsid w:val="00E85139"/>
    <w:rsid w:val="00ED27A9"/>
    <w:rsid w:val="00ED32A7"/>
    <w:rsid w:val="00ED5B10"/>
    <w:rsid w:val="00EE0810"/>
    <w:rsid w:val="00EF1925"/>
    <w:rsid w:val="00EF493A"/>
    <w:rsid w:val="00EF64E5"/>
    <w:rsid w:val="00F03E41"/>
    <w:rsid w:val="00F042B6"/>
    <w:rsid w:val="00F123F7"/>
    <w:rsid w:val="00F21573"/>
    <w:rsid w:val="00F2430B"/>
    <w:rsid w:val="00F31AB8"/>
    <w:rsid w:val="00F32D8D"/>
    <w:rsid w:val="00F3337A"/>
    <w:rsid w:val="00F43374"/>
    <w:rsid w:val="00F4445E"/>
    <w:rsid w:val="00F50238"/>
    <w:rsid w:val="00F61674"/>
    <w:rsid w:val="00F63BDA"/>
    <w:rsid w:val="00F64DBC"/>
    <w:rsid w:val="00F86554"/>
    <w:rsid w:val="00FA25B1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58A9B-7503-4168-9C65-535C7760E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