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D0143B">
        <w:rPr>
          <w:b w:val="0"/>
          <w:sz w:val="28"/>
          <w:szCs w:val="28"/>
        </w:rPr>
        <w:t>275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29</w:t>
      </w:r>
      <w:r w:rsidR="009F0F55">
        <w:rPr>
          <w:sz w:val="28"/>
          <w:szCs w:val="28"/>
        </w:rPr>
        <w:t xml:space="preserve">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Добрынина</w:t>
      </w:r>
      <w:r w:rsidR="00DE7746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, </w:t>
      </w:r>
      <w:r w:rsidRPr="00DE7746" w:rsidR="00DE7746">
        <w:rPr>
          <w:sz w:val="28"/>
          <w:szCs w:val="28"/>
        </w:rPr>
        <w:t>/изъято/</w:t>
      </w:r>
      <w:r w:rsidR="00DE7746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DE7746" w:rsidR="00DE7746">
        <w:rPr>
          <w:sz w:val="28"/>
          <w:szCs w:val="28"/>
        </w:rPr>
        <w:t>/изъято/</w:t>
      </w:r>
      <w:r w:rsidR="00DE7746">
        <w:rPr>
          <w:sz w:val="28"/>
          <w:szCs w:val="28"/>
        </w:rPr>
        <w:t xml:space="preserve"> </w:t>
      </w:r>
      <w:r w:rsidR="00432E15">
        <w:rPr>
          <w:sz w:val="28"/>
          <w:szCs w:val="28"/>
        </w:rPr>
        <w:t>Добрынин В.В.</w:t>
      </w:r>
      <w:r w:rsidRPr="00907299">
        <w:rPr>
          <w:sz w:val="28"/>
          <w:szCs w:val="28"/>
        </w:rPr>
        <w:t xml:space="preserve"> </w:t>
      </w:r>
      <w:r w:rsidR="00D0143B">
        <w:rPr>
          <w:color w:val="FF0000"/>
          <w:sz w:val="28"/>
          <w:szCs w:val="28"/>
        </w:rPr>
        <w:t>27.05</w:t>
      </w:r>
      <w:r w:rsidR="00BE6D4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DE7746" w:rsidR="00DE7746">
        <w:rPr>
          <w:sz w:val="28"/>
          <w:szCs w:val="28"/>
        </w:rPr>
        <w:t>/изъято/</w:t>
      </w:r>
      <w:r w:rsidR="00DE774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DE7746" w:rsidR="00DE7746">
        <w:rPr>
          <w:sz w:val="28"/>
          <w:szCs w:val="28"/>
        </w:rPr>
        <w:t>/изъято/</w:t>
      </w:r>
      <w:r w:rsidR="00DE7746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D0143B">
        <w:rPr>
          <w:color w:val="FF0000"/>
          <w:sz w:val="28"/>
          <w:szCs w:val="28"/>
        </w:rPr>
        <w:t>51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Pr="00432E15" w:rsidR="00432E15">
        <w:rPr>
          <w:sz w:val="28"/>
          <w:szCs w:val="28"/>
        </w:rPr>
        <w:t xml:space="preserve">Добрынин В.В.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Pr="00432E15" w:rsidR="00432E15">
        <w:rPr>
          <w:sz w:val="28"/>
          <w:szCs w:val="28"/>
        </w:rPr>
        <w:t>Добрынин</w:t>
      </w:r>
      <w:r w:rsidR="00432E15">
        <w:rPr>
          <w:sz w:val="28"/>
          <w:szCs w:val="28"/>
        </w:rPr>
        <w:t>а</w:t>
      </w:r>
      <w:r w:rsidRPr="00432E15" w:rsidR="00432E15">
        <w:rPr>
          <w:sz w:val="28"/>
          <w:szCs w:val="28"/>
        </w:rPr>
        <w:t xml:space="preserve"> В.В.</w:t>
      </w:r>
      <w:r w:rsidRPr="00907299" w:rsidR="00A36547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DE7746" w:rsidR="00DE7746">
        <w:rPr>
          <w:color w:val="000000"/>
          <w:sz w:val="28"/>
          <w:szCs w:val="28"/>
        </w:rPr>
        <w:t>/изъято/</w:t>
      </w:r>
      <w:r w:rsidR="00DE7746">
        <w:rPr>
          <w:color w:val="000000"/>
          <w:sz w:val="28"/>
          <w:szCs w:val="28"/>
        </w:rPr>
        <w:t xml:space="preserve"> 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Добрынин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D0143B">
        <w:rPr>
          <w:color w:val="FF0000"/>
          <w:sz w:val="28"/>
          <w:szCs w:val="28"/>
        </w:rPr>
        <w:t>ст.20.20</w:t>
      </w:r>
      <w:r w:rsidR="000B2EB4">
        <w:rPr>
          <w:color w:val="FF0000"/>
          <w:sz w:val="28"/>
          <w:szCs w:val="28"/>
        </w:rPr>
        <w:t xml:space="preserve">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D0143B">
        <w:rPr>
          <w:color w:val="FF0000"/>
          <w:sz w:val="28"/>
          <w:szCs w:val="28"/>
        </w:rPr>
        <w:t>1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D0143B">
        <w:rPr>
          <w:color w:val="FF0000"/>
          <w:sz w:val="28"/>
          <w:szCs w:val="28"/>
        </w:rPr>
        <w:t>25.03</w:t>
      </w:r>
      <w:r w:rsidR="006A62E6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432E15">
        <w:rPr>
          <w:color w:val="000000"/>
          <w:sz w:val="28"/>
          <w:szCs w:val="28"/>
        </w:rPr>
        <w:t>Добрынин В.В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D0143B">
        <w:rPr>
          <w:color w:val="FF0000"/>
          <w:sz w:val="28"/>
          <w:szCs w:val="28"/>
        </w:rPr>
        <w:t>1</w:t>
      </w:r>
      <w:r w:rsidR="00432E15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432E15">
        <w:rPr>
          <w:sz w:val="28"/>
          <w:szCs w:val="28"/>
        </w:rPr>
        <w:t>Добрыниным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DE7746" w:rsidR="00DE7746">
        <w:rPr>
          <w:sz w:val="28"/>
          <w:szCs w:val="28"/>
        </w:rPr>
        <w:t xml:space="preserve">/изъято/ </w:t>
      </w:r>
      <w:r w:rsidR="00DE7746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</w:t>
      </w:r>
      <w:r w:rsidR="00432E15">
        <w:rPr>
          <w:sz w:val="28"/>
          <w:szCs w:val="28"/>
        </w:rPr>
        <w:t>.д.3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D0143B">
        <w:rPr>
          <w:color w:val="FF0000"/>
          <w:sz w:val="28"/>
          <w:szCs w:val="28"/>
        </w:rPr>
        <w:t>12.03</w:t>
      </w:r>
      <w:r w:rsidR="006A62E6">
        <w:rPr>
          <w:color w:val="FF0000"/>
          <w:sz w:val="28"/>
          <w:szCs w:val="28"/>
        </w:rPr>
        <w:t>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D0143B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432E15">
        <w:rPr>
          <w:color w:val="000000"/>
          <w:sz w:val="28"/>
          <w:szCs w:val="28"/>
        </w:rPr>
        <w:t xml:space="preserve"> (л.д.4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432E15" w:rsidR="00432E15">
        <w:rPr>
          <w:color w:val="000000"/>
          <w:sz w:val="28"/>
          <w:szCs w:val="28"/>
        </w:rPr>
        <w:t>Добрынин</w:t>
      </w:r>
      <w:r w:rsidR="00432E15">
        <w:rPr>
          <w:color w:val="000000"/>
          <w:sz w:val="28"/>
          <w:szCs w:val="28"/>
        </w:rPr>
        <w:t>а</w:t>
      </w:r>
      <w:r w:rsidRPr="00432E15" w:rsidR="00432E15">
        <w:rPr>
          <w:color w:val="000000"/>
          <w:sz w:val="28"/>
          <w:szCs w:val="28"/>
        </w:rPr>
        <w:t xml:space="preserve"> В.В.</w:t>
      </w:r>
      <w:r w:rsidRPr="009F0F55" w:rsidR="009F0F55">
        <w:rPr>
          <w:color w:val="000000"/>
          <w:sz w:val="28"/>
          <w:szCs w:val="28"/>
        </w:rPr>
        <w:t xml:space="preserve">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E15">
        <w:rPr>
          <w:sz w:val="28"/>
          <w:szCs w:val="28"/>
        </w:rPr>
        <w:t xml:space="preserve">Добрынина </w:t>
      </w:r>
      <w:r w:rsidR="00DE7746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D0143B">
        <w:rPr>
          <w:color w:val="FF0000"/>
          <w:sz w:val="28"/>
          <w:szCs w:val="28"/>
        </w:rPr>
        <w:t>02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D0143B">
        <w:rPr>
          <w:sz w:val="28"/>
          <w:szCs w:val="28"/>
        </w:rPr>
        <w:t xml:space="preserve"> 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432E15">
        <w:rPr>
          <w:sz w:val="28"/>
          <w:szCs w:val="28"/>
        </w:rPr>
        <w:t>Добрынину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D0143B" w:rsidR="00D0143B">
        <w:rPr>
          <w:color w:val="FF0000"/>
          <w:sz w:val="28"/>
          <w:szCs w:val="28"/>
        </w:rPr>
        <w:t>0410760300465002752520165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4AD1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0143B"/>
    <w:rsid w:val="00D167DB"/>
    <w:rsid w:val="00D17092"/>
    <w:rsid w:val="00D23F0B"/>
    <w:rsid w:val="00DC0DEA"/>
    <w:rsid w:val="00DE7746"/>
    <w:rsid w:val="00DF01DB"/>
    <w:rsid w:val="00DF5B5C"/>
    <w:rsid w:val="00E06064"/>
    <w:rsid w:val="00E103E8"/>
    <w:rsid w:val="00E13DFF"/>
    <w:rsid w:val="00E14E0A"/>
    <w:rsid w:val="00E17BC4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84E3-43B5-48E9-8825-B3C10D7B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