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06D" w:rsidRPr="00BA0946" w:rsidP="00A7306D">
      <w:pPr>
        <w:pStyle w:val="Title"/>
        <w:jc w:val="right"/>
        <w:rPr>
          <w:b w:val="0"/>
          <w:sz w:val="28"/>
          <w:szCs w:val="28"/>
        </w:rPr>
      </w:pPr>
      <w:r w:rsidRPr="00BA0946">
        <w:rPr>
          <w:sz w:val="28"/>
          <w:szCs w:val="28"/>
        </w:rPr>
        <w:t xml:space="preserve">                                                                                              </w:t>
      </w:r>
      <w:r w:rsidRPr="00BA0946">
        <w:rPr>
          <w:b w:val="0"/>
          <w:sz w:val="28"/>
          <w:szCs w:val="28"/>
        </w:rPr>
        <w:t>Дело № 5-46-333/2022</w:t>
      </w:r>
    </w:p>
    <w:p w:rsidR="00A7306D" w:rsidRPr="00BA0946" w:rsidP="00A7306D">
      <w:pPr>
        <w:pStyle w:val="Title"/>
        <w:jc w:val="right"/>
        <w:rPr>
          <w:b w:val="0"/>
          <w:sz w:val="28"/>
          <w:szCs w:val="28"/>
        </w:rPr>
      </w:pPr>
    </w:p>
    <w:p w:rsidR="00A7306D" w:rsidRPr="00BA0946" w:rsidP="00A7306D">
      <w:pPr>
        <w:pStyle w:val="Title"/>
        <w:rPr>
          <w:b w:val="0"/>
          <w:sz w:val="28"/>
          <w:szCs w:val="28"/>
        </w:rPr>
      </w:pPr>
      <w:r w:rsidRPr="00BA0946">
        <w:rPr>
          <w:b w:val="0"/>
          <w:sz w:val="28"/>
          <w:szCs w:val="28"/>
        </w:rPr>
        <w:t>ПОСТАНОВЛЕНИЕ</w:t>
      </w:r>
    </w:p>
    <w:p w:rsidR="00A7306D" w:rsidRPr="00BA0946" w:rsidP="00A7306D">
      <w:pPr>
        <w:pStyle w:val="Title"/>
        <w:rPr>
          <w:b w:val="0"/>
          <w:sz w:val="28"/>
          <w:szCs w:val="28"/>
        </w:rPr>
      </w:pPr>
    </w:p>
    <w:p w:rsidR="00A7306D" w:rsidRPr="00BA0946" w:rsidP="00A7306D">
      <w:pPr>
        <w:ind w:firstLine="708"/>
        <w:rPr>
          <w:sz w:val="28"/>
          <w:szCs w:val="28"/>
        </w:rPr>
      </w:pPr>
      <w:r w:rsidRPr="00BA0946">
        <w:rPr>
          <w:sz w:val="28"/>
          <w:szCs w:val="28"/>
        </w:rPr>
        <w:t xml:space="preserve">город Керчь                                                             26 октября 2022 года                                                                                            </w:t>
      </w:r>
    </w:p>
    <w:p w:rsidR="00A7306D" w:rsidRPr="00BA0946" w:rsidP="00A7306D">
      <w:pPr>
        <w:ind w:firstLine="720"/>
        <w:jc w:val="both"/>
        <w:rPr>
          <w:sz w:val="28"/>
          <w:szCs w:val="28"/>
        </w:rPr>
      </w:pPr>
    </w:p>
    <w:p w:rsidR="00E64FAF" w:rsidP="00E64FAF">
      <w:pPr>
        <w:rPr>
          <w:sz w:val="20"/>
        </w:rPr>
      </w:pPr>
      <w:r w:rsidRPr="00BA0946">
        <w:rPr>
          <w:sz w:val="28"/>
          <w:szCs w:val="28"/>
        </w:rPr>
        <w:t xml:space="preserve"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рассмотрев в открытом судебном заседании дело об административном правонарушении, предусмотренном ч. 1 ст. 20.25 КоАП РФ в отношении Зайцева Сергея Сергеевича </w:t>
      </w:r>
      <w:r>
        <w:t>изъято</w:t>
      </w:r>
      <w:r>
        <w:t xml:space="preserve"> </w:t>
      </w:r>
      <w:r w:rsidRPr="00BA0946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>
        <w:t>изъято</w:t>
      </w:r>
      <w:r>
        <w:rPr>
          <w:sz w:val="20"/>
        </w:rPr>
        <w:t>,</w:t>
      </w:r>
      <w:r w:rsidRPr="00BA0946">
        <w:rPr>
          <w:sz w:val="28"/>
          <w:szCs w:val="28"/>
        </w:rPr>
        <w:t xml:space="preserve"> зарегистрированного и проживающего по адресу:</w:t>
      </w:r>
      <w:r w:rsidRPr="00E64FAF">
        <w:t xml:space="preserve"> </w:t>
      </w:r>
      <w:r>
        <w:t>изъято</w:t>
      </w:r>
    </w:p>
    <w:p w:rsidR="00A7306D" w:rsidRPr="00E64FAF" w:rsidP="00E64FAF">
      <w:pPr>
        <w:rPr>
          <w:sz w:val="20"/>
        </w:rPr>
      </w:pPr>
      <w:r w:rsidRPr="00BA0946">
        <w:rPr>
          <w:sz w:val="28"/>
          <w:szCs w:val="28"/>
        </w:rPr>
        <w:t>,</w:t>
      </w:r>
    </w:p>
    <w:p w:rsidR="00A7306D" w:rsidRPr="00BA0946" w:rsidP="00A7306D">
      <w:pPr>
        <w:ind w:firstLine="720"/>
        <w:jc w:val="both"/>
        <w:rPr>
          <w:sz w:val="28"/>
          <w:szCs w:val="28"/>
        </w:rPr>
      </w:pPr>
    </w:p>
    <w:p w:rsidR="00A7306D" w:rsidRPr="00BA0946" w:rsidP="00A7306D">
      <w:pPr>
        <w:jc w:val="center"/>
        <w:rPr>
          <w:sz w:val="28"/>
          <w:szCs w:val="28"/>
        </w:rPr>
      </w:pPr>
      <w:r w:rsidRPr="00BA0946">
        <w:rPr>
          <w:sz w:val="28"/>
          <w:szCs w:val="28"/>
        </w:rPr>
        <w:t>УСТАНОВИЛ:</w:t>
      </w:r>
    </w:p>
    <w:p w:rsidR="00A7306D" w:rsidRPr="00BA0946" w:rsidP="00A7306D">
      <w:pPr>
        <w:jc w:val="center"/>
        <w:rPr>
          <w:sz w:val="28"/>
          <w:szCs w:val="28"/>
        </w:rPr>
      </w:pPr>
    </w:p>
    <w:p w:rsidR="00A7306D" w:rsidRPr="00E64FAF" w:rsidP="00E64FAF">
      <w:pPr>
        <w:rPr>
          <w:sz w:val="20"/>
        </w:rPr>
      </w:pPr>
      <w:r w:rsidRPr="00BA0946">
        <w:rPr>
          <w:sz w:val="28"/>
          <w:szCs w:val="28"/>
        </w:rPr>
        <w:t xml:space="preserve">Согласно протоколу об административном правонарушении </w:t>
      </w:r>
      <w:r w:rsidR="00E64FAF">
        <w:t>изъято</w:t>
      </w:r>
      <w:r w:rsidR="00E64FAF">
        <w:t xml:space="preserve"> </w:t>
      </w:r>
      <w:r w:rsidRPr="00BA0946">
        <w:rPr>
          <w:sz w:val="28"/>
          <w:szCs w:val="28"/>
        </w:rPr>
        <w:t xml:space="preserve">Зайцев С.С. </w:t>
      </w:r>
      <w:r w:rsidR="00E64FAF">
        <w:t>изъято</w:t>
      </w:r>
      <w:r w:rsidR="00E64FAF">
        <w:rPr>
          <w:sz w:val="20"/>
        </w:rPr>
        <w:t xml:space="preserve"> </w:t>
      </w:r>
      <w:r w:rsidRPr="00BA0946">
        <w:rPr>
          <w:sz w:val="28"/>
          <w:szCs w:val="28"/>
        </w:rPr>
        <w:t xml:space="preserve">по ул. </w:t>
      </w:r>
      <w:r w:rsidR="00E64FAF">
        <w:t>и</w:t>
      </w:r>
      <w:r w:rsidR="00E64FAF">
        <w:t>зъято</w:t>
      </w:r>
      <w:r w:rsidR="00E64FAF">
        <w:rPr>
          <w:sz w:val="20"/>
        </w:rPr>
        <w:t xml:space="preserve"> </w:t>
      </w:r>
      <w:r w:rsidRPr="00BA0946">
        <w:rPr>
          <w:sz w:val="28"/>
          <w:szCs w:val="28"/>
        </w:rPr>
        <w:t xml:space="preserve">не уплатил административный штраф по постановлению от </w:t>
      </w:r>
      <w:r w:rsidR="00E64FAF">
        <w:t>изъято</w:t>
      </w:r>
      <w:r w:rsidR="00E64FAF">
        <w:rPr>
          <w:sz w:val="20"/>
        </w:rPr>
        <w:t xml:space="preserve"> </w:t>
      </w:r>
      <w:r w:rsidRPr="00BA0946">
        <w:rPr>
          <w:sz w:val="28"/>
          <w:szCs w:val="28"/>
        </w:rPr>
        <w:t xml:space="preserve">года по делу об административном правонарушении к протоколу </w:t>
      </w:r>
      <w:r w:rsidR="00E64FAF">
        <w:t>изъято</w:t>
      </w:r>
      <w:r w:rsidR="00E64FAF">
        <w:rPr>
          <w:sz w:val="20"/>
        </w:rPr>
        <w:t xml:space="preserve"> </w:t>
      </w:r>
      <w:r w:rsidRPr="00BA0946">
        <w:rPr>
          <w:sz w:val="28"/>
          <w:szCs w:val="28"/>
        </w:rPr>
        <w:t>в размере 600 рублей, в срок, предусмотренный КоАП РФ.</w:t>
      </w:r>
    </w:p>
    <w:p w:rsidR="00A7306D" w:rsidRPr="00BA0946" w:rsidP="00A7306D">
      <w:pPr>
        <w:ind w:firstLine="720"/>
        <w:jc w:val="both"/>
        <w:rPr>
          <w:sz w:val="28"/>
          <w:szCs w:val="28"/>
        </w:rPr>
      </w:pPr>
      <w:r w:rsidRPr="00BA0946">
        <w:rPr>
          <w:sz w:val="28"/>
          <w:szCs w:val="28"/>
        </w:rPr>
        <w:t>В судебном заседании Зайцев С.С. вину в совершении данного правонарушения признал полностью, с протоколом согласился.</w:t>
      </w:r>
    </w:p>
    <w:p w:rsidR="00A7306D" w:rsidRPr="00BA0946" w:rsidP="00A7306D">
      <w:pPr>
        <w:pStyle w:val="BodyText"/>
        <w:ind w:firstLine="720"/>
        <w:rPr>
          <w:sz w:val="28"/>
          <w:szCs w:val="28"/>
        </w:rPr>
      </w:pPr>
      <w:r w:rsidRPr="00BA0946">
        <w:rPr>
          <w:sz w:val="28"/>
          <w:szCs w:val="28"/>
        </w:rPr>
        <w:t>Выслушав Зайцева С.С., исследовав материалы дела об административном правонарушении, мировой судья полагает, что в действиях Зайцева С.С. установлен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A7306D" w:rsidRPr="00BA0946" w:rsidP="00A7306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A0946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A0946">
          <w:rPr>
            <w:sz w:val="28"/>
            <w:szCs w:val="28"/>
          </w:rPr>
          <w:t>статьей 31.5</w:t>
        </w:r>
      </w:hyperlink>
      <w:r w:rsidRPr="00BA0946">
        <w:rPr>
          <w:sz w:val="28"/>
          <w:szCs w:val="28"/>
        </w:rPr>
        <w:t xml:space="preserve"> настоящего Кодекса.</w:t>
      </w:r>
    </w:p>
    <w:p w:rsidR="006B6525" w:rsidP="006B6525">
      <w:pPr>
        <w:rPr>
          <w:sz w:val="20"/>
        </w:rPr>
      </w:pPr>
      <w:r w:rsidRPr="00BA0946">
        <w:rPr>
          <w:sz w:val="28"/>
          <w:szCs w:val="28"/>
        </w:rPr>
        <w:t xml:space="preserve">Вина Зайцева С.С. подтверждается его пояснениями, данными в судебном заседании, а также протоколом об административном правонарушении </w:t>
      </w:r>
      <w:r>
        <w:t>изъято</w:t>
      </w:r>
      <w:r>
        <w:t xml:space="preserve"> </w:t>
      </w:r>
      <w:r w:rsidRPr="00BA0946">
        <w:rPr>
          <w:sz w:val="28"/>
          <w:szCs w:val="28"/>
        </w:rPr>
        <w:t xml:space="preserve">года; письменными объяснениями Зайцева С.С.  от </w:t>
      </w:r>
      <w:r>
        <w:t>изъято</w:t>
      </w:r>
      <w:r w:rsidRPr="00BA0946">
        <w:rPr>
          <w:sz w:val="28"/>
          <w:szCs w:val="28"/>
        </w:rPr>
        <w:t xml:space="preserve">, постановлением от </w:t>
      </w:r>
      <w:r>
        <w:t>изъято</w:t>
      </w:r>
      <w:r>
        <w:t xml:space="preserve"> </w:t>
      </w:r>
      <w:r w:rsidRPr="00BA0946">
        <w:rPr>
          <w:sz w:val="28"/>
          <w:szCs w:val="28"/>
        </w:rPr>
        <w:t xml:space="preserve">года по делу об административном правонарушении к протоколу </w:t>
      </w:r>
      <w:r>
        <w:t>изъято</w:t>
      </w:r>
    </w:p>
    <w:p w:rsidR="00A7306D" w:rsidRPr="006B6525" w:rsidP="006B6525">
      <w:pPr>
        <w:rPr>
          <w:sz w:val="20"/>
        </w:rPr>
      </w:pPr>
      <w:r w:rsidRPr="00BA0946">
        <w:rPr>
          <w:sz w:val="28"/>
          <w:szCs w:val="28"/>
        </w:rPr>
        <w:t>года, согласно которому  Зайцев С.С. признан виновным в совершении административного правонарушения, предусмотренного ч.1. ст. 20.21 КоАП РФ и ему назначено наказание в виде административного штрафа в размере 600 рублей, указанное постановление вступило в законную силу 29.06.2022 года,  при этом штраф должен был быть оплачен лицом, привлеченным к административной ответственности в срок до 30.08.2022 года.</w:t>
      </w:r>
    </w:p>
    <w:p w:rsidR="00A7306D" w:rsidRPr="00BA0946" w:rsidP="00A7306D">
      <w:pPr>
        <w:ind w:firstLine="708"/>
        <w:jc w:val="both"/>
        <w:rPr>
          <w:sz w:val="28"/>
          <w:szCs w:val="28"/>
        </w:rPr>
      </w:pPr>
      <w:r w:rsidRPr="00BA0946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положение, и полагает необходимым назначить наказание в виде штрафа в размере 1 200 рублей.</w:t>
      </w:r>
    </w:p>
    <w:p w:rsidR="00A7306D" w:rsidRPr="00BA0946" w:rsidP="00A7306D">
      <w:pPr>
        <w:ind w:firstLine="708"/>
        <w:jc w:val="both"/>
        <w:rPr>
          <w:sz w:val="28"/>
          <w:szCs w:val="28"/>
        </w:rPr>
      </w:pPr>
      <w:r w:rsidRPr="00BA0946">
        <w:rPr>
          <w:sz w:val="28"/>
          <w:szCs w:val="28"/>
        </w:rPr>
        <w:t>Обстоятельством смягчающим административную ответственность, мировой судья учитывает признание вины.</w:t>
      </w:r>
    </w:p>
    <w:p w:rsidR="00A7306D" w:rsidRPr="00BA0946" w:rsidP="00A7306D">
      <w:pPr>
        <w:jc w:val="both"/>
        <w:rPr>
          <w:sz w:val="28"/>
          <w:szCs w:val="28"/>
        </w:rPr>
      </w:pPr>
      <w:r w:rsidRPr="00BA0946">
        <w:rPr>
          <w:sz w:val="28"/>
          <w:szCs w:val="28"/>
        </w:rPr>
        <w:tab/>
        <w:t>Отягчающих административную ответственность обстоятельств, суд не усматривает.</w:t>
      </w:r>
    </w:p>
    <w:p w:rsidR="00A7306D" w:rsidRPr="00BA0946" w:rsidP="00A7306D">
      <w:pPr>
        <w:jc w:val="both"/>
        <w:rPr>
          <w:sz w:val="28"/>
          <w:szCs w:val="28"/>
        </w:rPr>
      </w:pPr>
      <w:r w:rsidRPr="00BA0946">
        <w:rPr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A7306D" w:rsidRPr="00BA0946" w:rsidP="00A7306D">
      <w:pPr>
        <w:jc w:val="both"/>
        <w:rPr>
          <w:sz w:val="28"/>
          <w:szCs w:val="28"/>
        </w:rPr>
      </w:pPr>
    </w:p>
    <w:p w:rsidR="00A7306D" w:rsidRPr="00BA0946" w:rsidP="00A7306D">
      <w:pPr>
        <w:jc w:val="center"/>
        <w:rPr>
          <w:sz w:val="28"/>
          <w:szCs w:val="28"/>
        </w:rPr>
      </w:pPr>
      <w:r w:rsidRPr="00BA0946">
        <w:rPr>
          <w:sz w:val="28"/>
          <w:szCs w:val="28"/>
        </w:rPr>
        <w:t>ПОСТАНОВИЛ:</w:t>
      </w:r>
    </w:p>
    <w:p w:rsidR="00A7306D" w:rsidRPr="00BA0946" w:rsidP="00A7306D">
      <w:pPr>
        <w:jc w:val="center"/>
        <w:rPr>
          <w:sz w:val="28"/>
          <w:szCs w:val="28"/>
        </w:rPr>
      </w:pPr>
    </w:p>
    <w:p w:rsidR="00A7306D" w:rsidRPr="00BA0946" w:rsidP="00A7306D">
      <w:pPr>
        <w:ind w:firstLine="720"/>
        <w:jc w:val="both"/>
        <w:rPr>
          <w:sz w:val="28"/>
          <w:szCs w:val="28"/>
        </w:rPr>
      </w:pPr>
      <w:r w:rsidRPr="00BA0946">
        <w:rPr>
          <w:sz w:val="28"/>
          <w:szCs w:val="28"/>
        </w:rPr>
        <w:t xml:space="preserve">Признать Зайцева Сергея Сергеевича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1 200 (одна тысяча двести) рублей. </w:t>
      </w:r>
    </w:p>
    <w:p w:rsidR="00A7306D" w:rsidRPr="006B6525" w:rsidP="006B6525">
      <w:pPr>
        <w:rPr>
          <w:sz w:val="20"/>
        </w:rPr>
      </w:pPr>
      <w:r w:rsidRPr="00BA0946">
        <w:rPr>
          <w:sz w:val="28"/>
          <w:szCs w:val="28"/>
        </w:rPr>
        <w:t xml:space="preserve">Разъяснить Зайцеву С.С.,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35715000; КБК 828 1 16 01203 01 0025 140, УИН </w:t>
      </w:r>
      <w:r w:rsidR="006B6525">
        <w:t>изъято</w:t>
      </w:r>
      <w:r w:rsidR="006B6525">
        <w:rPr>
          <w:sz w:val="20"/>
        </w:rPr>
        <w:t>.</w:t>
      </w:r>
    </w:p>
    <w:p w:rsidR="00A7306D" w:rsidRPr="00BA0946" w:rsidP="00A7306D">
      <w:pPr>
        <w:jc w:val="both"/>
        <w:rPr>
          <w:sz w:val="28"/>
          <w:szCs w:val="28"/>
        </w:rPr>
      </w:pPr>
      <w:r w:rsidRPr="00BA0946">
        <w:rPr>
          <w:sz w:val="28"/>
          <w:szCs w:val="28"/>
        </w:rPr>
        <w:t xml:space="preserve">    </w:t>
      </w:r>
      <w:r w:rsidRPr="00BA0946">
        <w:rPr>
          <w:sz w:val="28"/>
          <w:szCs w:val="28"/>
        </w:rPr>
        <w:tab/>
        <w:t xml:space="preserve"> </w:t>
      </w:r>
      <w:r w:rsidRPr="00BA0946">
        <w:rPr>
          <w:color w:val="000000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A0946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BA0946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306D" w:rsidRPr="00BA0946" w:rsidP="00A7306D">
      <w:pPr>
        <w:ind w:firstLine="720"/>
        <w:jc w:val="both"/>
        <w:rPr>
          <w:sz w:val="28"/>
          <w:szCs w:val="28"/>
        </w:rPr>
      </w:pPr>
      <w:r w:rsidRPr="00BA094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A7306D" w:rsidRPr="00BA0946" w:rsidP="00A7306D">
      <w:pPr>
        <w:ind w:firstLine="720"/>
        <w:jc w:val="both"/>
        <w:rPr>
          <w:sz w:val="28"/>
          <w:szCs w:val="28"/>
        </w:rPr>
      </w:pPr>
    </w:p>
    <w:p w:rsidR="00A7306D" w:rsidRPr="00BA0946" w:rsidP="00A7306D">
      <w:pPr>
        <w:rPr>
          <w:sz w:val="28"/>
          <w:szCs w:val="28"/>
        </w:rPr>
      </w:pPr>
      <w:r w:rsidRPr="00BA0946">
        <w:rPr>
          <w:sz w:val="28"/>
          <w:szCs w:val="28"/>
        </w:rPr>
        <w:t xml:space="preserve">          Мировой судья                                          И.Ю. Сергиенко </w:t>
      </w:r>
    </w:p>
    <w:p w:rsidR="00A7306D" w:rsidRPr="00BA0946" w:rsidP="00A7306D">
      <w:pPr>
        <w:rPr>
          <w:sz w:val="28"/>
          <w:szCs w:val="28"/>
        </w:rPr>
      </w:pPr>
    </w:p>
    <w:p w:rsidR="00A7306D" w:rsidRPr="00BA0946" w:rsidP="00A7306D">
      <w:pPr>
        <w:rPr>
          <w:rFonts w:ascii="Courier New" w:eastAsia="Calibri" w:hAnsi="Courier New" w:cs="Courier New"/>
          <w:sz w:val="28"/>
          <w:szCs w:val="28"/>
          <w:lang w:eastAsia="en-US"/>
        </w:rPr>
      </w:pPr>
    </w:p>
    <w:p w:rsidR="00A7306D" w:rsidRPr="00BA0946" w:rsidP="00A7306D">
      <w:pPr>
        <w:rPr>
          <w:sz w:val="28"/>
          <w:szCs w:val="28"/>
        </w:rPr>
      </w:pPr>
    </w:p>
    <w:p w:rsidR="00A7306D" w:rsidRPr="00BA0946" w:rsidP="00A7306D">
      <w:pPr>
        <w:rPr>
          <w:sz w:val="28"/>
          <w:szCs w:val="28"/>
        </w:rPr>
      </w:pPr>
    </w:p>
    <w:p w:rsidR="004E5C75"/>
    <w:sectPr w:rsidSect="00072DB9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C5"/>
    <w:rsid w:val="002D59C5"/>
    <w:rsid w:val="004E5C75"/>
    <w:rsid w:val="006B6525"/>
    <w:rsid w:val="00A7306D"/>
    <w:rsid w:val="00BA0946"/>
    <w:rsid w:val="00E64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4237BF-7D9C-41ED-AEAB-5FEF0187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7306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7306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A7306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A730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A7306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730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