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351774" w:rsidP="00E13DFF">
      <w:pPr>
        <w:pStyle w:val="Title"/>
        <w:jc w:val="right"/>
        <w:rPr>
          <w:b w:val="0"/>
          <w:sz w:val="16"/>
          <w:szCs w:val="16"/>
        </w:rPr>
      </w:pPr>
      <w:r w:rsidRPr="00351774">
        <w:rPr>
          <w:b w:val="0"/>
          <w:sz w:val="16"/>
          <w:szCs w:val="16"/>
        </w:rPr>
        <w:t>к д</w:t>
      </w:r>
      <w:r w:rsidRPr="00351774">
        <w:rPr>
          <w:b w:val="0"/>
          <w:sz w:val="16"/>
          <w:szCs w:val="16"/>
        </w:rPr>
        <w:t>ел</w:t>
      </w:r>
      <w:r w:rsidRPr="00351774">
        <w:rPr>
          <w:b w:val="0"/>
          <w:sz w:val="16"/>
          <w:szCs w:val="16"/>
        </w:rPr>
        <w:t>у</w:t>
      </w:r>
      <w:r w:rsidRPr="00351774">
        <w:rPr>
          <w:b w:val="0"/>
          <w:sz w:val="16"/>
          <w:szCs w:val="16"/>
        </w:rPr>
        <w:t xml:space="preserve"> № 5</w:t>
      </w:r>
      <w:r w:rsidRPr="00351774">
        <w:rPr>
          <w:b w:val="0"/>
          <w:sz w:val="16"/>
          <w:szCs w:val="16"/>
        </w:rPr>
        <w:t>-4</w:t>
      </w:r>
      <w:r w:rsidRPr="00351774" w:rsidR="00E30AE0">
        <w:rPr>
          <w:b w:val="0"/>
          <w:sz w:val="16"/>
          <w:szCs w:val="16"/>
        </w:rPr>
        <w:t>6</w:t>
      </w:r>
      <w:r w:rsidRPr="00351774">
        <w:rPr>
          <w:b w:val="0"/>
          <w:sz w:val="16"/>
          <w:szCs w:val="16"/>
        </w:rPr>
        <w:t>-</w:t>
      </w:r>
      <w:r w:rsidRPr="00351774" w:rsidR="0064278D">
        <w:rPr>
          <w:b w:val="0"/>
          <w:sz w:val="16"/>
          <w:szCs w:val="16"/>
        </w:rPr>
        <w:t>338</w:t>
      </w:r>
      <w:r w:rsidRPr="00351774" w:rsidR="004442B8">
        <w:rPr>
          <w:b w:val="0"/>
          <w:sz w:val="16"/>
          <w:szCs w:val="16"/>
        </w:rPr>
        <w:t>/201</w:t>
      </w:r>
      <w:r w:rsidRPr="00351774" w:rsidR="00E8550A">
        <w:rPr>
          <w:b w:val="0"/>
          <w:sz w:val="16"/>
          <w:szCs w:val="16"/>
        </w:rPr>
        <w:t>9</w:t>
      </w:r>
    </w:p>
    <w:p w:rsidR="00E13DFF" w:rsidRPr="00351774" w:rsidP="00E13DFF">
      <w:pPr>
        <w:pStyle w:val="Title"/>
        <w:jc w:val="right"/>
        <w:rPr>
          <w:b w:val="0"/>
          <w:sz w:val="16"/>
          <w:szCs w:val="16"/>
        </w:rPr>
      </w:pPr>
    </w:p>
    <w:p w:rsidR="005D4F88" w:rsidRPr="00351774" w:rsidP="005D4F88">
      <w:pPr>
        <w:jc w:val="center"/>
        <w:rPr>
          <w:b/>
          <w:sz w:val="22"/>
          <w:szCs w:val="22"/>
        </w:rPr>
      </w:pPr>
      <w:r w:rsidRPr="00351774">
        <w:rPr>
          <w:b/>
          <w:sz w:val="22"/>
          <w:szCs w:val="22"/>
        </w:rPr>
        <w:t>ПОСТАНОВЛЕНИЕ</w:t>
      </w:r>
    </w:p>
    <w:p w:rsidR="002233BA" w:rsidRPr="00351774" w:rsidP="002233BA">
      <w:pPr>
        <w:pStyle w:val="Title"/>
        <w:rPr>
          <w:b w:val="0"/>
          <w:sz w:val="22"/>
          <w:szCs w:val="22"/>
        </w:rPr>
      </w:pPr>
      <w:r w:rsidRPr="00351774">
        <w:rPr>
          <w:b w:val="0"/>
          <w:sz w:val="22"/>
          <w:szCs w:val="22"/>
        </w:rPr>
        <w:t>по делу об административном правонарушении</w:t>
      </w:r>
    </w:p>
    <w:p w:rsidR="002233BA" w:rsidRPr="00351774" w:rsidP="00D227A3">
      <w:pPr>
        <w:spacing w:before="120" w:after="120"/>
        <w:jc w:val="center"/>
        <w:rPr>
          <w:sz w:val="22"/>
          <w:szCs w:val="22"/>
        </w:rPr>
      </w:pPr>
      <w:r w:rsidRPr="00351774">
        <w:rPr>
          <w:sz w:val="22"/>
          <w:szCs w:val="22"/>
        </w:rPr>
        <w:t>г. Керчь</w:t>
      </w:r>
      <w:r w:rsidRPr="00351774" w:rsidR="00D227A3">
        <w:rPr>
          <w:sz w:val="22"/>
          <w:szCs w:val="22"/>
        </w:rPr>
        <w:tab/>
      </w:r>
      <w:r w:rsidRPr="00351774" w:rsidR="00D227A3">
        <w:rPr>
          <w:sz w:val="22"/>
          <w:szCs w:val="22"/>
        </w:rPr>
        <w:tab/>
      </w:r>
      <w:r w:rsidRPr="00351774" w:rsidR="00D227A3">
        <w:rPr>
          <w:sz w:val="22"/>
          <w:szCs w:val="22"/>
        </w:rPr>
        <w:tab/>
      </w:r>
      <w:r w:rsidRPr="00351774" w:rsidR="00D227A3">
        <w:rPr>
          <w:sz w:val="22"/>
          <w:szCs w:val="22"/>
        </w:rPr>
        <w:tab/>
      </w:r>
      <w:r w:rsidRPr="00351774" w:rsidR="00D227A3">
        <w:rPr>
          <w:sz w:val="22"/>
          <w:szCs w:val="22"/>
        </w:rPr>
        <w:tab/>
      </w:r>
      <w:r w:rsidRPr="00351774" w:rsidR="00D227A3">
        <w:rPr>
          <w:sz w:val="22"/>
          <w:szCs w:val="22"/>
        </w:rPr>
        <w:tab/>
      </w:r>
      <w:r w:rsidRPr="00351774" w:rsidR="00D227A3">
        <w:rPr>
          <w:sz w:val="22"/>
          <w:szCs w:val="22"/>
        </w:rPr>
        <w:tab/>
      </w:r>
      <w:r w:rsidRPr="00351774" w:rsidR="00D227A3">
        <w:rPr>
          <w:sz w:val="22"/>
          <w:szCs w:val="22"/>
        </w:rPr>
        <w:tab/>
      </w:r>
      <w:r w:rsidRPr="00351774">
        <w:rPr>
          <w:sz w:val="22"/>
          <w:szCs w:val="22"/>
        </w:rPr>
        <w:t>10 декабря 2019 года</w:t>
      </w:r>
    </w:p>
    <w:p w:rsidR="00A62141" w:rsidRPr="00351774" w:rsidP="00D227A3">
      <w:pPr>
        <w:ind w:firstLine="708"/>
        <w:jc w:val="both"/>
        <w:rPr>
          <w:sz w:val="22"/>
          <w:szCs w:val="22"/>
        </w:rPr>
      </w:pPr>
      <w:r w:rsidRPr="00351774">
        <w:rPr>
          <w:sz w:val="22"/>
          <w:szCs w:val="22"/>
        </w:rPr>
        <w:t>Мировой судья судебного участка № 46 Керченского судебного района Республики Крым (</w:t>
      </w:r>
      <w:r w:rsidRPr="00351774" w:rsidR="00D227A3">
        <w:rPr>
          <w:sz w:val="22"/>
          <w:szCs w:val="22"/>
        </w:rPr>
        <w:t xml:space="preserve">Республика Крым, </w:t>
      </w:r>
      <w:r w:rsidRPr="00351774">
        <w:rPr>
          <w:sz w:val="22"/>
          <w:szCs w:val="22"/>
        </w:rPr>
        <w:t>г. Керчь, ул. Фурманова,</w:t>
      </w:r>
      <w:r w:rsidRPr="00351774" w:rsidR="00D227A3">
        <w:rPr>
          <w:sz w:val="22"/>
          <w:szCs w:val="22"/>
        </w:rPr>
        <w:t xml:space="preserve"> д.</w:t>
      </w:r>
      <w:r w:rsidRPr="00351774">
        <w:rPr>
          <w:sz w:val="22"/>
          <w:szCs w:val="22"/>
        </w:rPr>
        <w:t>9) Чич Х.И.,</w:t>
      </w:r>
      <w:r w:rsidRPr="00351774" w:rsidR="00D227A3">
        <w:rPr>
          <w:sz w:val="22"/>
          <w:szCs w:val="22"/>
        </w:rPr>
        <w:t xml:space="preserve"> р</w:t>
      </w:r>
      <w:r w:rsidRPr="00351774">
        <w:rPr>
          <w:sz w:val="22"/>
          <w:szCs w:val="22"/>
        </w:rPr>
        <w:t>ассмотрев в открытом судебном заседании дело об административном правонарушении,</w:t>
      </w:r>
      <w:r w:rsidRPr="00351774">
        <w:rPr>
          <w:sz w:val="20"/>
          <w:szCs w:val="16"/>
        </w:rPr>
        <w:t xml:space="preserve"> </w:t>
      </w:r>
      <w:r w:rsidRPr="00351774">
        <w:rPr>
          <w:sz w:val="22"/>
          <w:szCs w:val="22"/>
        </w:rPr>
        <w:t>поступившее из 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A62141" w:rsidRPr="00351774" w:rsidP="00D227A3">
      <w:pPr>
        <w:ind w:firstLine="567"/>
        <w:jc w:val="both"/>
        <w:rPr>
          <w:sz w:val="22"/>
          <w:szCs w:val="22"/>
        </w:rPr>
      </w:pPr>
      <w:r w:rsidRPr="00351774">
        <w:rPr>
          <w:b/>
          <w:bCs/>
          <w:sz w:val="22"/>
          <w:szCs w:val="22"/>
        </w:rPr>
        <w:t>Ивушкина А</w:t>
      </w:r>
      <w:r w:rsidR="00351774">
        <w:rPr>
          <w:b/>
          <w:bCs/>
          <w:sz w:val="22"/>
          <w:szCs w:val="22"/>
        </w:rPr>
        <w:t>.</w:t>
      </w:r>
      <w:r w:rsidRPr="00351774">
        <w:rPr>
          <w:b/>
          <w:bCs/>
          <w:sz w:val="22"/>
          <w:szCs w:val="22"/>
        </w:rPr>
        <w:t>В</w:t>
      </w:r>
      <w:r w:rsidR="00351774">
        <w:rPr>
          <w:b/>
          <w:bCs/>
          <w:sz w:val="22"/>
          <w:szCs w:val="22"/>
        </w:rPr>
        <w:t>.</w:t>
      </w:r>
      <w:r w:rsidRPr="00351774">
        <w:rPr>
          <w:b/>
          <w:bCs/>
          <w:sz w:val="22"/>
          <w:szCs w:val="22"/>
        </w:rPr>
        <w:t xml:space="preserve"> </w:t>
      </w:r>
      <w:r w:rsidR="00351774">
        <w:rPr>
          <w:i/>
          <w:iCs/>
          <w:sz w:val="22"/>
          <w:szCs w:val="22"/>
        </w:rPr>
        <w:t>/изъято/</w:t>
      </w:r>
      <w:r w:rsidRPr="00351774" w:rsidR="00D227A3">
        <w:rPr>
          <w:sz w:val="22"/>
          <w:szCs w:val="22"/>
        </w:rPr>
        <w:t xml:space="preserve">, в совершении административного правонарушения, </w:t>
      </w:r>
      <w:r w:rsidRPr="00351774">
        <w:rPr>
          <w:sz w:val="22"/>
          <w:szCs w:val="22"/>
        </w:rPr>
        <w:t>предусмотренного ст. 15.33.2 Кодекса Российской Федерации об административных пра</w:t>
      </w:r>
      <w:r w:rsidRPr="00351774" w:rsidR="00D227A3">
        <w:rPr>
          <w:sz w:val="22"/>
          <w:szCs w:val="22"/>
        </w:rPr>
        <w:t>вонарушениях (далее – КоАП РФ),</w:t>
      </w:r>
    </w:p>
    <w:p w:rsidR="00A22F96" w:rsidRPr="00351774" w:rsidP="00D506BF">
      <w:pPr>
        <w:spacing w:before="120" w:after="120"/>
        <w:jc w:val="center"/>
        <w:rPr>
          <w:b/>
          <w:sz w:val="22"/>
          <w:szCs w:val="22"/>
        </w:rPr>
      </w:pPr>
      <w:r w:rsidRPr="00351774">
        <w:rPr>
          <w:b/>
          <w:sz w:val="22"/>
          <w:szCs w:val="22"/>
        </w:rPr>
        <w:t>УСТАНОВИЛ:</w:t>
      </w:r>
    </w:p>
    <w:p w:rsidR="00DD2F50" w:rsidRPr="00351774" w:rsidP="00DD2F5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351774" w:rsidR="00A62141">
        <w:rPr>
          <w:sz w:val="22"/>
          <w:szCs w:val="22"/>
        </w:rPr>
        <w:t xml:space="preserve"> </w:t>
      </w:r>
      <w:r w:rsidRPr="00351774">
        <w:rPr>
          <w:sz w:val="22"/>
          <w:szCs w:val="22"/>
        </w:rPr>
        <w:t>Ивушкиным А.В.</w:t>
      </w:r>
      <w:r w:rsidRPr="00351774" w:rsidR="00B246D8">
        <w:rPr>
          <w:sz w:val="22"/>
          <w:szCs w:val="22"/>
        </w:rPr>
        <w:t xml:space="preserve"> </w:t>
      </w:r>
      <w:r w:rsidRPr="00351774" w:rsidR="00A54AFC">
        <w:rPr>
          <w:sz w:val="22"/>
          <w:szCs w:val="22"/>
        </w:rPr>
        <w:t xml:space="preserve">нарушен установленный законодательством РФ срок предоставления </w:t>
      </w:r>
      <w:r w:rsidRPr="00351774" w:rsidR="00253F6C">
        <w:rPr>
          <w:sz w:val="22"/>
          <w:szCs w:val="22"/>
        </w:rPr>
        <w:t xml:space="preserve">в УПФРФ в г. Керчи Республики Крым </w:t>
      </w:r>
      <w:r w:rsidRPr="00351774" w:rsidR="00672828">
        <w:rPr>
          <w:sz w:val="22"/>
          <w:szCs w:val="22"/>
        </w:rPr>
        <w:t xml:space="preserve">отчета по форме СЗВ-М за </w:t>
      </w:r>
      <w:r w:rsidRPr="00351774">
        <w:rPr>
          <w:sz w:val="22"/>
          <w:szCs w:val="22"/>
        </w:rPr>
        <w:t>январь</w:t>
      </w:r>
      <w:r w:rsidRPr="00351774" w:rsidR="00B246D8">
        <w:rPr>
          <w:sz w:val="22"/>
          <w:szCs w:val="22"/>
        </w:rPr>
        <w:t xml:space="preserve"> </w:t>
      </w:r>
      <w:r w:rsidRPr="00351774" w:rsidR="00672828">
        <w:rPr>
          <w:sz w:val="22"/>
          <w:szCs w:val="22"/>
        </w:rPr>
        <w:t>201</w:t>
      </w:r>
      <w:r w:rsidRPr="00351774">
        <w:rPr>
          <w:sz w:val="22"/>
          <w:szCs w:val="22"/>
        </w:rPr>
        <w:t>9</w:t>
      </w:r>
      <w:r w:rsidRPr="00351774" w:rsidR="00672828">
        <w:rPr>
          <w:sz w:val="22"/>
          <w:szCs w:val="22"/>
        </w:rPr>
        <w:t xml:space="preserve"> года, а именно </w:t>
      </w:r>
      <w:r w:rsidRPr="00351774" w:rsidR="00E22BEF">
        <w:rPr>
          <w:sz w:val="22"/>
          <w:szCs w:val="22"/>
        </w:rPr>
        <w:t>сведений о каждом работающем у не</w:t>
      </w:r>
      <w:r w:rsidRPr="00351774" w:rsidR="00711E47">
        <w:rPr>
          <w:sz w:val="22"/>
          <w:szCs w:val="22"/>
        </w:rPr>
        <w:t>го</w:t>
      </w:r>
      <w:r w:rsidRPr="00351774" w:rsidR="00E22BEF">
        <w:rPr>
          <w:sz w:val="22"/>
          <w:szCs w:val="22"/>
        </w:rPr>
        <w:t xml:space="preserve"> застрахованном лице</w:t>
      </w:r>
      <w:r w:rsidRPr="00351774" w:rsidR="00672828">
        <w:rPr>
          <w:sz w:val="22"/>
          <w:szCs w:val="22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351774" w:rsidR="00EF61AF">
        <w:rPr>
          <w:sz w:val="22"/>
          <w:szCs w:val="22"/>
        </w:rPr>
        <w:t>:</w:t>
      </w:r>
      <w:r w:rsidRPr="00351774" w:rsidR="005F14FD">
        <w:rPr>
          <w:sz w:val="22"/>
          <w:szCs w:val="22"/>
        </w:rPr>
        <w:t xml:space="preserve"> </w:t>
      </w:r>
      <w:r w:rsidRPr="00351774" w:rsidR="00A54AFC">
        <w:rPr>
          <w:sz w:val="22"/>
          <w:szCs w:val="22"/>
        </w:rPr>
        <w:t>при установленном ст.</w:t>
      </w:r>
      <w:r w:rsidRPr="00351774" w:rsidR="00672828">
        <w:rPr>
          <w:sz w:val="22"/>
          <w:szCs w:val="22"/>
        </w:rPr>
        <w:t>11</w:t>
      </w:r>
      <w:r w:rsidRPr="00351774" w:rsidR="00A54AFC">
        <w:rPr>
          <w:sz w:val="22"/>
          <w:szCs w:val="22"/>
        </w:rPr>
        <w:t xml:space="preserve"> Федерального закона от </w:t>
      </w:r>
      <w:r w:rsidRPr="00351774" w:rsidR="00672828">
        <w:rPr>
          <w:sz w:val="22"/>
          <w:szCs w:val="22"/>
        </w:rPr>
        <w:t>1 апреля</w:t>
      </w:r>
      <w:r w:rsidRPr="00351774" w:rsidR="00F4445E">
        <w:rPr>
          <w:sz w:val="22"/>
          <w:szCs w:val="22"/>
        </w:rPr>
        <w:t xml:space="preserve"> </w:t>
      </w:r>
      <w:r w:rsidRPr="00351774" w:rsidR="00642993">
        <w:rPr>
          <w:sz w:val="22"/>
          <w:szCs w:val="22"/>
        </w:rPr>
        <w:t>199</w:t>
      </w:r>
      <w:r w:rsidRPr="00351774" w:rsidR="00672828">
        <w:rPr>
          <w:sz w:val="22"/>
          <w:szCs w:val="22"/>
        </w:rPr>
        <w:t>6</w:t>
      </w:r>
      <w:r w:rsidRPr="00351774" w:rsidR="00A54AFC">
        <w:rPr>
          <w:sz w:val="22"/>
          <w:szCs w:val="22"/>
        </w:rPr>
        <w:t xml:space="preserve"> г</w:t>
      </w:r>
      <w:r w:rsidRPr="00351774" w:rsidR="00F4445E">
        <w:rPr>
          <w:sz w:val="22"/>
          <w:szCs w:val="22"/>
        </w:rPr>
        <w:t>ода</w:t>
      </w:r>
      <w:r w:rsidRPr="00351774" w:rsidR="00A54AFC">
        <w:rPr>
          <w:sz w:val="22"/>
          <w:szCs w:val="22"/>
        </w:rPr>
        <w:t xml:space="preserve"> № </w:t>
      </w:r>
      <w:r w:rsidRPr="00351774" w:rsidR="00672828">
        <w:rPr>
          <w:sz w:val="22"/>
          <w:szCs w:val="22"/>
        </w:rPr>
        <w:t xml:space="preserve">27-ФЗ </w:t>
      </w:r>
      <w:r w:rsidRPr="00351774" w:rsidR="00A54AFC">
        <w:rPr>
          <w:sz w:val="22"/>
          <w:szCs w:val="22"/>
        </w:rPr>
        <w:t>«О</w:t>
      </w:r>
      <w:r w:rsidRPr="00351774" w:rsidR="00642993">
        <w:rPr>
          <w:sz w:val="22"/>
          <w:szCs w:val="22"/>
        </w:rPr>
        <w:t xml:space="preserve">б </w:t>
      </w:r>
      <w:r w:rsidRPr="00351774" w:rsidR="00672828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страхования» </w:t>
      </w:r>
      <w:r w:rsidRPr="00351774" w:rsidR="00F44235">
        <w:rPr>
          <w:sz w:val="22"/>
          <w:szCs w:val="22"/>
        </w:rPr>
        <w:t xml:space="preserve">(далее – Федеральный закон № 27-ФЗ) </w:t>
      </w:r>
      <w:r w:rsidRPr="00351774" w:rsidR="00A54AFC">
        <w:rPr>
          <w:sz w:val="22"/>
          <w:szCs w:val="22"/>
        </w:rPr>
        <w:t xml:space="preserve">сроке предоставления </w:t>
      </w:r>
      <w:r w:rsidRPr="00351774" w:rsidR="00672828">
        <w:rPr>
          <w:sz w:val="22"/>
          <w:szCs w:val="22"/>
        </w:rPr>
        <w:t>сведений</w:t>
      </w:r>
      <w:r w:rsidRPr="00351774" w:rsidR="00A54AFC">
        <w:rPr>
          <w:sz w:val="22"/>
          <w:szCs w:val="22"/>
        </w:rPr>
        <w:t xml:space="preserve"> </w:t>
      </w:r>
      <w:r w:rsidRPr="00351774" w:rsidR="005F14FD">
        <w:rPr>
          <w:sz w:val="22"/>
          <w:szCs w:val="22"/>
        </w:rPr>
        <w:t>за</w:t>
      </w:r>
      <w:r w:rsidRPr="00351774" w:rsidR="00672828">
        <w:rPr>
          <w:sz w:val="22"/>
          <w:szCs w:val="22"/>
        </w:rPr>
        <w:t xml:space="preserve"> </w:t>
      </w:r>
      <w:r w:rsidRPr="00351774">
        <w:rPr>
          <w:sz w:val="22"/>
          <w:szCs w:val="22"/>
        </w:rPr>
        <w:t>январь</w:t>
      </w:r>
      <w:r w:rsidRPr="00351774" w:rsidR="008A196E">
        <w:rPr>
          <w:sz w:val="22"/>
          <w:szCs w:val="22"/>
        </w:rPr>
        <w:t xml:space="preserve"> 201</w:t>
      </w:r>
      <w:r w:rsidRPr="00351774">
        <w:rPr>
          <w:sz w:val="22"/>
          <w:szCs w:val="22"/>
        </w:rPr>
        <w:t>9</w:t>
      </w:r>
      <w:r w:rsidRPr="00351774" w:rsidR="00672828">
        <w:rPr>
          <w:sz w:val="22"/>
          <w:szCs w:val="22"/>
        </w:rPr>
        <w:t xml:space="preserve"> года</w:t>
      </w:r>
      <w:r w:rsidRPr="00351774" w:rsidR="005F14FD">
        <w:rPr>
          <w:sz w:val="22"/>
          <w:szCs w:val="22"/>
        </w:rPr>
        <w:t xml:space="preserve"> </w:t>
      </w:r>
      <w:r w:rsidRPr="00351774" w:rsidR="00AC4AE5">
        <w:rPr>
          <w:sz w:val="22"/>
          <w:szCs w:val="22"/>
        </w:rPr>
        <w:t xml:space="preserve">не позднее </w:t>
      </w:r>
      <w:r w:rsidRPr="00351774" w:rsidR="00253F6C">
        <w:rPr>
          <w:color w:val="000000"/>
          <w:sz w:val="22"/>
          <w:szCs w:val="22"/>
        </w:rPr>
        <w:t>1</w:t>
      </w:r>
      <w:r w:rsidRPr="00351774" w:rsidR="00551677">
        <w:rPr>
          <w:color w:val="000000"/>
          <w:sz w:val="22"/>
          <w:szCs w:val="22"/>
        </w:rPr>
        <w:t>5</w:t>
      </w:r>
      <w:r w:rsidRPr="00351774" w:rsidR="00253F6C">
        <w:rPr>
          <w:color w:val="000000"/>
          <w:sz w:val="22"/>
          <w:szCs w:val="22"/>
        </w:rPr>
        <w:t xml:space="preserve">-го числа месяца, </w:t>
      </w:r>
      <w:r w:rsidRPr="00351774">
        <w:rPr>
          <w:color w:val="000000"/>
          <w:sz w:val="22"/>
          <w:szCs w:val="22"/>
        </w:rPr>
        <w:t>следующего за отчетным периодом - месяцем</w:t>
      </w:r>
      <w:r w:rsidRPr="00351774">
        <w:rPr>
          <w:sz w:val="22"/>
          <w:szCs w:val="22"/>
        </w:rPr>
        <w:t>, указанные сведения представлены 18 февраля 2019 года.</w:t>
      </w:r>
    </w:p>
    <w:p w:rsidR="00A121E0" w:rsidRPr="00351774" w:rsidP="00A121E0">
      <w:pPr>
        <w:pStyle w:val="BodyText"/>
        <w:ind w:firstLine="567"/>
        <w:rPr>
          <w:sz w:val="22"/>
          <w:szCs w:val="22"/>
        </w:rPr>
      </w:pPr>
      <w:r w:rsidRPr="00351774">
        <w:rPr>
          <w:sz w:val="22"/>
          <w:szCs w:val="22"/>
        </w:rPr>
        <w:t xml:space="preserve">В судебное заседание </w:t>
      </w:r>
      <w:r w:rsidRPr="00351774" w:rsidR="00DD2F50">
        <w:rPr>
          <w:sz w:val="22"/>
          <w:szCs w:val="22"/>
        </w:rPr>
        <w:t>Ивушкин А.В.</w:t>
      </w:r>
      <w:r w:rsidRPr="00351774">
        <w:rPr>
          <w:sz w:val="22"/>
          <w:szCs w:val="22"/>
        </w:rPr>
        <w:t xml:space="preserve"> не явился, о дате, времени и месте слушания дела извещен надлежащим образом</w:t>
      </w:r>
      <w:r w:rsidRPr="00351774" w:rsidR="00DD2F50">
        <w:rPr>
          <w:sz w:val="22"/>
          <w:szCs w:val="22"/>
        </w:rPr>
        <w:t xml:space="preserve">, в адрес суда представил заявление о </w:t>
      </w:r>
      <w:r w:rsidRPr="00351774" w:rsidR="00E60FBD">
        <w:rPr>
          <w:sz w:val="22"/>
          <w:szCs w:val="22"/>
        </w:rPr>
        <w:t>рассмотрении дела в его отсутствие</w:t>
      </w:r>
      <w:r w:rsidRPr="00351774">
        <w:rPr>
          <w:sz w:val="22"/>
          <w:szCs w:val="22"/>
        </w:rPr>
        <w:t>,</w:t>
      </w:r>
      <w:r w:rsidRPr="00351774" w:rsidR="00E60FBD">
        <w:rPr>
          <w:sz w:val="22"/>
          <w:szCs w:val="22"/>
        </w:rPr>
        <w:t xml:space="preserve"> </w:t>
      </w:r>
      <w:r w:rsidRPr="00351774" w:rsidR="00D227A3">
        <w:rPr>
          <w:sz w:val="22"/>
          <w:szCs w:val="22"/>
        </w:rPr>
        <w:t>в котором указал, что</w:t>
      </w:r>
      <w:r w:rsidRPr="00351774" w:rsidR="00E60FBD">
        <w:rPr>
          <w:sz w:val="22"/>
          <w:szCs w:val="22"/>
        </w:rPr>
        <w:t xml:space="preserve"> вину в совершении административного правонарушения призна</w:t>
      </w:r>
      <w:r w:rsidRPr="00351774" w:rsidR="00D227A3">
        <w:rPr>
          <w:sz w:val="22"/>
          <w:szCs w:val="22"/>
        </w:rPr>
        <w:t>ет</w:t>
      </w:r>
      <w:r w:rsidRPr="00351774">
        <w:rPr>
          <w:sz w:val="22"/>
          <w:szCs w:val="22"/>
        </w:rPr>
        <w:t>.</w:t>
      </w:r>
    </w:p>
    <w:p w:rsidR="00A121E0" w:rsidRPr="00351774" w:rsidP="00A121E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51774">
        <w:rPr>
          <w:sz w:val="22"/>
          <w:szCs w:val="22"/>
        </w:rPr>
        <w:t>Исследовав материалы дела об административном правонарушении и оценив их в совокупности, мировой судья приходит к выводу о том, что в деянии Ивушкина А.В. установлен состав административного правонарушения, предусмотренного ст.15.33.2 КоАП РФ – 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A121E0" w:rsidRPr="00351774" w:rsidP="00A121E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51774">
        <w:rPr>
          <w:sz w:val="22"/>
          <w:szCs w:val="22"/>
        </w:rPr>
        <w:t xml:space="preserve">Вина </w:t>
      </w:r>
      <w:r w:rsidRPr="00351774" w:rsidR="00A97EF7">
        <w:rPr>
          <w:sz w:val="22"/>
          <w:szCs w:val="22"/>
        </w:rPr>
        <w:t xml:space="preserve">Ивушкина А.В. в </w:t>
      </w:r>
      <w:r w:rsidRPr="00351774">
        <w:rPr>
          <w:sz w:val="22"/>
          <w:szCs w:val="22"/>
        </w:rPr>
        <w:t>совершении инкриминируемого административного правонарушения подтверждается:</w:t>
      </w:r>
    </w:p>
    <w:p w:rsidR="00A121E0" w:rsidRPr="00351774" w:rsidP="00A121E0">
      <w:pPr>
        <w:pStyle w:val="BodyText"/>
        <w:ind w:firstLine="567"/>
        <w:rPr>
          <w:sz w:val="22"/>
          <w:szCs w:val="22"/>
        </w:rPr>
      </w:pPr>
      <w:r w:rsidRPr="00351774">
        <w:rPr>
          <w:sz w:val="22"/>
          <w:szCs w:val="22"/>
        </w:rPr>
        <w:t xml:space="preserve">- протоколом об административном правонарушении </w:t>
      </w:r>
      <w:r w:rsidR="00351774">
        <w:rPr>
          <w:i/>
          <w:iCs/>
          <w:sz w:val="22"/>
          <w:szCs w:val="22"/>
        </w:rPr>
        <w:t>/изъято/</w:t>
      </w:r>
      <w:r w:rsidRPr="00351774">
        <w:rPr>
          <w:sz w:val="22"/>
          <w:szCs w:val="22"/>
        </w:rPr>
        <w:t xml:space="preserve"> (</w:t>
      </w:r>
      <w:r w:rsidRPr="00351774">
        <w:rPr>
          <w:sz w:val="22"/>
          <w:szCs w:val="22"/>
        </w:rPr>
        <w:t>л.д</w:t>
      </w:r>
      <w:r w:rsidRPr="00351774">
        <w:rPr>
          <w:sz w:val="22"/>
          <w:szCs w:val="22"/>
        </w:rPr>
        <w:t xml:space="preserve">. </w:t>
      </w:r>
      <w:r w:rsidRPr="00351774" w:rsidR="00A97EF7">
        <w:rPr>
          <w:sz w:val="22"/>
          <w:szCs w:val="22"/>
        </w:rPr>
        <w:t>3</w:t>
      </w:r>
      <w:r w:rsidRPr="00351774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351774" w:rsidR="00A97EF7">
        <w:rPr>
          <w:sz w:val="22"/>
          <w:szCs w:val="22"/>
        </w:rPr>
        <w:t>Ивушкиным А.В.</w:t>
      </w:r>
      <w:r w:rsidRPr="00351774">
        <w:rPr>
          <w:sz w:val="22"/>
          <w:szCs w:val="22"/>
        </w:rPr>
        <w:t xml:space="preserve"> противоправного деяния с указанием времени и места </w:t>
      </w:r>
      <w:r w:rsidRPr="00351774" w:rsidR="00EA0B5D">
        <w:rPr>
          <w:sz w:val="22"/>
          <w:szCs w:val="22"/>
        </w:rPr>
        <w:t>его</w:t>
      </w:r>
      <w:r w:rsidRPr="00351774">
        <w:rPr>
          <w:sz w:val="22"/>
          <w:szCs w:val="22"/>
        </w:rPr>
        <w:t xml:space="preserve"> совершения;</w:t>
      </w:r>
    </w:p>
    <w:p w:rsidR="00A121E0" w:rsidRPr="00351774" w:rsidP="00A121E0">
      <w:pPr>
        <w:pStyle w:val="BodyText"/>
        <w:ind w:firstLine="567"/>
        <w:rPr>
          <w:sz w:val="22"/>
          <w:szCs w:val="22"/>
        </w:rPr>
      </w:pPr>
      <w:r w:rsidRPr="00351774">
        <w:rPr>
          <w:sz w:val="22"/>
          <w:szCs w:val="22"/>
        </w:rPr>
        <w:t>- выпиской из ЕГРЮЛ (</w:t>
      </w:r>
      <w:r w:rsidRPr="00351774">
        <w:rPr>
          <w:sz w:val="22"/>
          <w:szCs w:val="22"/>
        </w:rPr>
        <w:t>л.д</w:t>
      </w:r>
      <w:r w:rsidRPr="00351774">
        <w:rPr>
          <w:sz w:val="22"/>
          <w:szCs w:val="22"/>
        </w:rPr>
        <w:t>. 1</w:t>
      </w:r>
      <w:r w:rsidRPr="00351774" w:rsidR="00A97EF7">
        <w:rPr>
          <w:sz w:val="22"/>
          <w:szCs w:val="22"/>
        </w:rPr>
        <w:t>2</w:t>
      </w:r>
      <w:r w:rsidRPr="00351774">
        <w:rPr>
          <w:sz w:val="22"/>
          <w:szCs w:val="22"/>
        </w:rPr>
        <w:t xml:space="preserve">-18), из которой следует, что </w:t>
      </w:r>
      <w:r w:rsidR="00351774">
        <w:rPr>
          <w:i/>
          <w:iCs/>
          <w:sz w:val="22"/>
          <w:szCs w:val="22"/>
        </w:rPr>
        <w:t>/изъято/</w:t>
      </w:r>
      <w:r w:rsidRPr="00351774" w:rsidR="00A97EF7">
        <w:rPr>
          <w:sz w:val="22"/>
          <w:szCs w:val="22"/>
        </w:rPr>
        <w:t xml:space="preserve"> </w:t>
      </w:r>
      <w:r w:rsidRPr="00351774">
        <w:rPr>
          <w:sz w:val="22"/>
          <w:szCs w:val="22"/>
        </w:rPr>
        <w:t>осуществляет деятельность на дату совершения административного правонарушения;</w:t>
      </w:r>
    </w:p>
    <w:p w:rsidR="00BA1C74" w:rsidRPr="00351774" w:rsidP="00BA1C74">
      <w:pPr>
        <w:pStyle w:val="BodyText"/>
        <w:ind w:firstLine="567"/>
        <w:rPr>
          <w:sz w:val="22"/>
          <w:szCs w:val="22"/>
        </w:rPr>
      </w:pPr>
      <w:r w:rsidRPr="00351774">
        <w:rPr>
          <w:sz w:val="22"/>
          <w:szCs w:val="22"/>
        </w:rPr>
        <w:t xml:space="preserve">- </w:t>
      </w:r>
      <w:r w:rsidRPr="00351774" w:rsidR="00EA0B5D">
        <w:rPr>
          <w:sz w:val="22"/>
          <w:szCs w:val="22"/>
        </w:rPr>
        <w:t>извещением о доставке и протоколом проверки (</w:t>
      </w:r>
      <w:r w:rsidRPr="00351774" w:rsidR="00EA0B5D">
        <w:rPr>
          <w:sz w:val="22"/>
          <w:szCs w:val="22"/>
        </w:rPr>
        <w:t>л.д</w:t>
      </w:r>
      <w:r w:rsidRPr="00351774" w:rsidR="00EA0B5D">
        <w:rPr>
          <w:sz w:val="22"/>
          <w:szCs w:val="22"/>
        </w:rPr>
        <w:t xml:space="preserve">. 20), из которых следует, что отчет по форме СЗВ-М за январь 2019 года </w:t>
      </w:r>
      <w:r w:rsidR="00351774">
        <w:rPr>
          <w:i/>
          <w:iCs/>
          <w:sz w:val="22"/>
          <w:szCs w:val="22"/>
        </w:rPr>
        <w:t>/изъято/</w:t>
      </w:r>
      <w:r w:rsidRPr="00351774" w:rsidR="00EA0B5D">
        <w:rPr>
          <w:sz w:val="22"/>
          <w:szCs w:val="22"/>
        </w:rPr>
        <w:t xml:space="preserve"> в УПФРФ в г. Керчи РК представило </w:t>
      </w:r>
      <w:r w:rsidRPr="00351774">
        <w:rPr>
          <w:sz w:val="22"/>
          <w:szCs w:val="22"/>
        </w:rPr>
        <w:t>1</w:t>
      </w:r>
      <w:r w:rsidRPr="00351774" w:rsidR="00EA0B5D">
        <w:rPr>
          <w:sz w:val="22"/>
          <w:szCs w:val="22"/>
        </w:rPr>
        <w:t>8 февраля 2019 года</w:t>
      </w:r>
      <w:r w:rsidRPr="00351774">
        <w:rPr>
          <w:sz w:val="22"/>
          <w:szCs w:val="22"/>
        </w:rPr>
        <w:t>.</w:t>
      </w:r>
    </w:p>
    <w:p w:rsidR="00A121E0" w:rsidRPr="00351774" w:rsidP="00A121E0">
      <w:pPr>
        <w:pStyle w:val="BodyText"/>
        <w:ind w:firstLine="567"/>
        <w:rPr>
          <w:sz w:val="22"/>
          <w:szCs w:val="22"/>
        </w:rPr>
      </w:pPr>
      <w:r w:rsidRPr="00351774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351774" w:rsidR="00A97EF7">
        <w:rPr>
          <w:sz w:val="22"/>
          <w:szCs w:val="22"/>
        </w:rPr>
        <w:t>Ивушкина А.В.</w:t>
      </w:r>
      <w:r w:rsidRPr="00351774">
        <w:rPr>
          <w:sz w:val="22"/>
          <w:szCs w:val="22"/>
        </w:rPr>
        <w:t xml:space="preserve"> в 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Федерации, а квалификацию е</w:t>
      </w:r>
      <w:r w:rsidRPr="00351774" w:rsidR="00655897">
        <w:rPr>
          <w:sz w:val="22"/>
          <w:szCs w:val="22"/>
        </w:rPr>
        <w:t>го</w:t>
      </w:r>
      <w:r w:rsidRPr="00351774">
        <w:rPr>
          <w:sz w:val="22"/>
          <w:szCs w:val="22"/>
        </w:rPr>
        <w:t xml:space="preserve"> действий по ст.15.33.2 КоАП РФ правильной, поскольку </w:t>
      </w:r>
      <w:r w:rsidR="00351774">
        <w:rPr>
          <w:i/>
          <w:iCs/>
          <w:sz w:val="22"/>
          <w:szCs w:val="22"/>
        </w:rPr>
        <w:t>/изъято/</w:t>
      </w:r>
      <w:r w:rsidRPr="00351774">
        <w:rPr>
          <w:sz w:val="22"/>
          <w:szCs w:val="22"/>
        </w:rPr>
        <w:t xml:space="preserve"> </w:t>
      </w:r>
      <w:r w:rsidRPr="00351774" w:rsidR="00A97EF7">
        <w:rPr>
          <w:sz w:val="22"/>
          <w:szCs w:val="22"/>
        </w:rPr>
        <w:t>Ивушкин</w:t>
      </w:r>
      <w:r w:rsidRPr="00351774">
        <w:rPr>
          <w:sz w:val="22"/>
          <w:szCs w:val="22"/>
        </w:rPr>
        <w:t xml:space="preserve"> А.В. представил в УПФРФ в г. Керчи сведения по форме СВЗ-М за </w:t>
      </w:r>
      <w:r w:rsidRPr="00351774" w:rsidR="00A97EF7">
        <w:rPr>
          <w:sz w:val="22"/>
          <w:szCs w:val="22"/>
        </w:rPr>
        <w:t xml:space="preserve">январь 2019 </w:t>
      </w:r>
      <w:r w:rsidRPr="00351774">
        <w:rPr>
          <w:sz w:val="22"/>
          <w:szCs w:val="22"/>
        </w:rPr>
        <w:t>года в нарушение нормы, предусмотренной п.2.2 ст.11 Федерального закона № 27-ФЗ, которая гласит, что</w:t>
      </w:r>
      <w:r w:rsidRPr="00351774">
        <w:rPr>
          <w:sz w:val="22"/>
          <w:szCs w:val="22"/>
        </w:rPr>
        <w:t xml:space="preserve">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выполненные работы,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 w:rsidRPr="00351774">
        <w:rPr>
          <w:sz w:val="22"/>
          <w:szCs w:val="22"/>
        </w:rPr>
        <w:t>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 застрахованного лица).</w:t>
      </w:r>
    </w:p>
    <w:p w:rsidR="00A121E0" w:rsidRPr="00351774" w:rsidP="00A121E0">
      <w:pPr>
        <w:pStyle w:val="BodyText"/>
        <w:ind w:firstLine="567"/>
        <w:rPr>
          <w:sz w:val="22"/>
          <w:szCs w:val="22"/>
        </w:rPr>
      </w:pPr>
      <w:r w:rsidRPr="00351774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A121E0" w:rsidRPr="00351774" w:rsidP="00A121E0">
      <w:pPr>
        <w:pStyle w:val="BodyText"/>
        <w:ind w:firstLine="567"/>
        <w:rPr>
          <w:sz w:val="22"/>
          <w:szCs w:val="22"/>
        </w:rPr>
      </w:pPr>
      <w:r w:rsidRPr="00351774">
        <w:rPr>
          <w:sz w:val="22"/>
          <w:szCs w:val="22"/>
        </w:rPr>
        <w:t xml:space="preserve">Обстоятельств, смягчающих </w:t>
      </w:r>
      <w:r w:rsidRPr="00351774" w:rsidR="00D227A3">
        <w:rPr>
          <w:sz w:val="22"/>
          <w:szCs w:val="22"/>
        </w:rPr>
        <w:t xml:space="preserve">либо отягчающих </w:t>
      </w:r>
      <w:r w:rsidRPr="00351774">
        <w:rPr>
          <w:sz w:val="22"/>
          <w:szCs w:val="22"/>
        </w:rPr>
        <w:t xml:space="preserve">административную ответственность </w:t>
      </w:r>
      <w:r w:rsidRPr="00351774" w:rsidR="00A97EF7">
        <w:rPr>
          <w:sz w:val="22"/>
          <w:szCs w:val="22"/>
        </w:rPr>
        <w:t>Ивушкина</w:t>
      </w:r>
      <w:r w:rsidRPr="00351774">
        <w:rPr>
          <w:sz w:val="22"/>
          <w:szCs w:val="22"/>
        </w:rPr>
        <w:t xml:space="preserve"> А.В., мировым судьей не установлено.</w:t>
      </w:r>
    </w:p>
    <w:p w:rsidR="00A121E0" w:rsidRPr="00351774" w:rsidP="00A121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51774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351774" w:rsidR="00A97EF7">
        <w:rPr>
          <w:sz w:val="22"/>
          <w:szCs w:val="22"/>
        </w:rPr>
        <w:t>Ивушкину А.В.</w:t>
      </w:r>
      <w:r w:rsidRPr="00351774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A121E0" w:rsidRPr="00351774" w:rsidP="00A121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51774">
        <w:rPr>
          <w:sz w:val="22"/>
          <w:szCs w:val="22"/>
        </w:rPr>
        <w:t>На основании изложенного, руководствуясь ст. ст. 29.9, 29.10, 29.11, 30.2, 30.3 КоАП РФ, мировой судья</w:t>
      </w:r>
    </w:p>
    <w:p w:rsidR="00A22F96" w:rsidRPr="00351774" w:rsidP="00D506BF">
      <w:pPr>
        <w:spacing w:before="120" w:after="120"/>
        <w:jc w:val="center"/>
        <w:rPr>
          <w:b/>
          <w:sz w:val="22"/>
          <w:szCs w:val="22"/>
        </w:rPr>
      </w:pPr>
      <w:r w:rsidRPr="00351774">
        <w:rPr>
          <w:b/>
          <w:sz w:val="22"/>
          <w:szCs w:val="22"/>
        </w:rPr>
        <w:t>ПОСТАНОВИЛ:</w:t>
      </w:r>
    </w:p>
    <w:p w:rsidR="00F44235" w:rsidRPr="00351774" w:rsidP="0099307B">
      <w:pPr>
        <w:ind w:firstLine="567"/>
        <w:jc w:val="both"/>
        <w:rPr>
          <w:sz w:val="22"/>
          <w:szCs w:val="22"/>
        </w:rPr>
      </w:pPr>
      <w:r w:rsidRPr="00351774">
        <w:rPr>
          <w:sz w:val="22"/>
          <w:szCs w:val="22"/>
        </w:rPr>
        <w:t>Признать</w:t>
      </w:r>
      <w:r w:rsidRPr="00351774" w:rsidR="00914D9C">
        <w:rPr>
          <w:sz w:val="22"/>
          <w:szCs w:val="22"/>
        </w:rPr>
        <w:t xml:space="preserve"> </w:t>
      </w:r>
      <w:r w:rsidR="00351774">
        <w:rPr>
          <w:i/>
          <w:iCs/>
          <w:sz w:val="22"/>
          <w:szCs w:val="22"/>
        </w:rPr>
        <w:t>/изъято/</w:t>
      </w:r>
      <w:r w:rsidRPr="00351774" w:rsidR="00B56332">
        <w:rPr>
          <w:sz w:val="22"/>
          <w:szCs w:val="22"/>
        </w:rPr>
        <w:t xml:space="preserve"> </w:t>
      </w:r>
      <w:r w:rsidRPr="00351774" w:rsidR="00A97EF7">
        <w:rPr>
          <w:b/>
          <w:sz w:val="22"/>
          <w:szCs w:val="22"/>
        </w:rPr>
        <w:t xml:space="preserve">Ивушкина </w:t>
      </w:r>
      <w:r w:rsidRPr="00351774" w:rsidR="00EA0B5D">
        <w:rPr>
          <w:b/>
          <w:sz w:val="22"/>
          <w:szCs w:val="22"/>
        </w:rPr>
        <w:t>А</w:t>
      </w:r>
      <w:r w:rsidR="00351774">
        <w:rPr>
          <w:b/>
          <w:sz w:val="22"/>
          <w:szCs w:val="22"/>
        </w:rPr>
        <w:t>.</w:t>
      </w:r>
      <w:r w:rsidRPr="00351774" w:rsidR="00EA0B5D">
        <w:rPr>
          <w:b/>
          <w:sz w:val="22"/>
          <w:szCs w:val="22"/>
        </w:rPr>
        <w:t>В</w:t>
      </w:r>
      <w:r w:rsidR="00351774">
        <w:rPr>
          <w:b/>
          <w:sz w:val="22"/>
          <w:szCs w:val="22"/>
        </w:rPr>
        <w:t>.</w:t>
      </w:r>
      <w:r w:rsidRPr="00351774" w:rsidR="00B56332">
        <w:rPr>
          <w:sz w:val="22"/>
          <w:szCs w:val="22"/>
        </w:rPr>
        <w:t xml:space="preserve"> </w:t>
      </w:r>
      <w:r w:rsidRPr="00351774" w:rsidR="00F03E41">
        <w:rPr>
          <w:sz w:val="22"/>
          <w:szCs w:val="22"/>
        </w:rPr>
        <w:t>виновн</w:t>
      </w:r>
      <w:r w:rsidRPr="00351774" w:rsidR="0026095D">
        <w:rPr>
          <w:sz w:val="22"/>
          <w:szCs w:val="22"/>
        </w:rPr>
        <w:t>ым</w:t>
      </w:r>
      <w:r w:rsidRPr="00351774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351774" w:rsidR="00E71169">
        <w:rPr>
          <w:sz w:val="22"/>
          <w:szCs w:val="22"/>
        </w:rPr>
        <w:t>1</w:t>
      </w:r>
      <w:r w:rsidRPr="00351774" w:rsidR="00914D9C">
        <w:rPr>
          <w:sz w:val="22"/>
          <w:szCs w:val="22"/>
        </w:rPr>
        <w:t>5</w:t>
      </w:r>
      <w:r w:rsidRPr="00351774" w:rsidR="00A22F96">
        <w:rPr>
          <w:sz w:val="22"/>
          <w:szCs w:val="22"/>
        </w:rPr>
        <w:t>.</w:t>
      </w:r>
      <w:r w:rsidRPr="00351774" w:rsidR="00257A92">
        <w:rPr>
          <w:sz w:val="22"/>
          <w:szCs w:val="22"/>
        </w:rPr>
        <w:t>33</w:t>
      </w:r>
      <w:r w:rsidRPr="00351774" w:rsidR="000A3132">
        <w:rPr>
          <w:sz w:val="22"/>
          <w:szCs w:val="22"/>
        </w:rPr>
        <w:t>.2</w:t>
      </w:r>
      <w:r w:rsidRPr="00351774" w:rsidR="00A22F96">
        <w:rPr>
          <w:sz w:val="22"/>
          <w:szCs w:val="22"/>
        </w:rPr>
        <w:t xml:space="preserve"> КоАП РФ</w:t>
      </w:r>
      <w:r w:rsidRPr="00351774">
        <w:rPr>
          <w:sz w:val="22"/>
          <w:szCs w:val="22"/>
        </w:rPr>
        <w:t>,</w:t>
      </w:r>
      <w:r w:rsidRPr="00351774" w:rsidR="00A22F96">
        <w:rPr>
          <w:sz w:val="22"/>
          <w:szCs w:val="22"/>
        </w:rPr>
        <w:t xml:space="preserve"> и назначить </w:t>
      </w:r>
      <w:r w:rsidRPr="00351774">
        <w:rPr>
          <w:sz w:val="22"/>
          <w:szCs w:val="22"/>
        </w:rPr>
        <w:t>е</w:t>
      </w:r>
      <w:r w:rsidRPr="00351774" w:rsidR="0026095D">
        <w:rPr>
          <w:sz w:val="22"/>
          <w:szCs w:val="22"/>
        </w:rPr>
        <w:t>му</w:t>
      </w:r>
      <w:r w:rsidRPr="00351774">
        <w:rPr>
          <w:sz w:val="22"/>
          <w:szCs w:val="22"/>
        </w:rPr>
        <w:t xml:space="preserve"> </w:t>
      </w:r>
      <w:r w:rsidRPr="00351774" w:rsidR="008D0BC8">
        <w:rPr>
          <w:sz w:val="22"/>
          <w:szCs w:val="22"/>
        </w:rPr>
        <w:t xml:space="preserve">административное </w:t>
      </w:r>
      <w:r w:rsidRPr="00351774" w:rsidR="00A22F96">
        <w:rPr>
          <w:sz w:val="22"/>
          <w:szCs w:val="22"/>
        </w:rPr>
        <w:t>наказание</w:t>
      </w:r>
      <w:r w:rsidRPr="00351774" w:rsidR="00412213">
        <w:rPr>
          <w:sz w:val="22"/>
          <w:szCs w:val="22"/>
        </w:rPr>
        <w:t xml:space="preserve"> в виде </w:t>
      </w:r>
      <w:r w:rsidRPr="00351774">
        <w:rPr>
          <w:sz w:val="22"/>
          <w:szCs w:val="22"/>
        </w:rPr>
        <w:t xml:space="preserve">административного </w:t>
      </w:r>
      <w:r w:rsidRPr="00351774" w:rsidR="00412213">
        <w:rPr>
          <w:sz w:val="22"/>
          <w:szCs w:val="22"/>
        </w:rPr>
        <w:t xml:space="preserve">штрафа в </w:t>
      </w:r>
      <w:r w:rsidRPr="00351774" w:rsidR="000C5677">
        <w:rPr>
          <w:sz w:val="22"/>
          <w:szCs w:val="22"/>
        </w:rPr>
        <w:t>р</w:t>
      </w:r>
      <w:r w:rsidRPr="00351774" w:rsidR="008164E8">
        <w:rPr>
          <w:sz w:val="22"/>
          <w:szCs w:val="22"/>
        </w:rPr>
        <w:t xml:space="preserve">азмере </w:t>
      </w:r>
      <w:r w:rsidRPr="00351774" w:rsidR="00D227A3">
        <w:rPr>
          <w:sz w:val="22"/>
          <w:szCs w:val="22"/>
        </w:rPr>
        <w:t>3</w:t>
      </w:r>
      <w:r w:rsidRPr="00351774" w:rsidR="00EA0B5D">
        <w:rPr>
          <w:sz w:val="22"/>
          <w:szCs w:val="22"/>
        </w:rPr>
        <w:t>00</w:t>
      </w:r>
      <w:r w:rsidRPr="00351774" w:rsidR="007077CA">
        <w:rPr>
          <w:sz w:val="22"/>
          <w:szCs w:val="22"/>
        </w:rPr>
        <w:t xml:space="preserve"> </w:t>
      </w:r>
      <w:r w:rsidRPr="00351774">
        <w:rPr>
          <w:sz w:val="22"/>
          <w:szCs w:val="22"/>
        </w:rPr>
        <w:t>(</w:t>
      </w:r>
      <w:r w:rsidRPr="00351774" w:rsidR="00D227A3">
        <w:rPr>
          <w:sz w:val="22"/>
          <w:szCs w:val="22"/>
        </w:rPr>
        <w:t>т</w:t>
      </w:r>
      <w:r w:rsidRPr="00351774" w:rsidR="00EA0B5D">
        <w:rPr>
          <w:sz w:val="22"/>
          <w:szCs w:val="22"/>
        </w:rPr>
        <w:t>рехсот</w:t>
      </w:r>
      <w:r w:rsidRPr="00351774">
        <w:rPr>
          <w:sz w:val="22"/>
          <w:szCs w:val="22"/>
        </w:rPr>
        <w:t xml:space="preserve">) </w:t>
      </w:r>
      <w:r w:rsidRPr="00351774" w:rsidR="00A22F96">
        <w:rPr>
          <w:sz w:val="22"/>
          <w:szCs w:val="22"/>
        </w:rPr>
        <w:t>рублей.</w:t>
      </w:r>
    </w:p>
    <w:p w:rsidR="00D227A3" w:rsidRPr="00351774" w:rsidP="00D227A3">
      <w:pPr>
        <w:ind w:firstLine="567"/>
        <w:jc w:val="both"/>
        <w:rPr>
          <w:sz w:val="22"/>
          <w:szCs w:val="22"/>
        </w:rPr>
      </w:pPr>
      <w:r w:rsidRPr="00351774">
        <w:rPr>
          <w:sz w:val="22"/>
          <w:szCs w:val="22"/>
        </w:rPr>
        <w:t>Разъяснить Ивушкину А</w:t>
      </w:r>
      <w:r w:rsidR="00351774">
        <w:rPr>
          <w:sz w:val="22"/>
          <w:szCs w:val="22"/>
        </w:rPr>
        <w:t>.</w:t>
      </w:r>
      <w:r w:rsidRPr="00351774">
        <w:rPr>
          <w:sz w:val="22"/>
          <w:szCs w:val="22"/>
        </w:rPr>
        <w:t>В</w:t>
      </w:r>
      <w:r w:rsidR="00351774">
        <w:rPr>
          <w:sz w:val="22"/>
          <w:szCs w:val="22"/>
        </w:rPr>
        <w:t>.</w:t>
      </w:r>
      <w:r w:rsidRPr="00351774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D227A3" w:rsidRPr="00351774" w:rsidP="00D227A3">
      <w:pPr>
        <w:ind w:firstLine="567"/>
        <w:jc w:val="both"/>
        <w:rPr>
          <w:sz w:val="22"/>
          <w:szCs w:val="22"/>
        </w:rPr>
      </w:pPr>
      <w:r w:rsidRPr="00351774">
        <w:rPr>
          <w:sz w:val="22"/>
          <w:szCs w:val="22"/>
        </w:rPr>
        <w:t>УФК по РК (Государственное учреждение – Отделение ПФ РФ по Республике Крым); банк получателя – Отделение по РК ЦБ РФ, БИК 043510001; № счета получателя – 40101810335100010001; ИНН 7706808265; КПП 910201001; ОКТМО 35701000001; КБК 392 1 16 20010 06 6000 140 – штрафные санкции за нарушение законодательства об обязательном пенсионном страховании.</w:t>
      </w:r>
    </w:p>
    <w:p w:rsidR="00D227A3" w:rsidRPr="00351774" w:rsidP="00D227A3">
      <w:pPr>
        <w:ind w:firstLine="567"/>
        <w:jc w:val="both"/>
        <w:rPr>
          <w:sz w:val="22"/>
          <w:szCs w:val="22"/>
        </w:rPr>
      </w:pPr>
      <w:r w:rsidRPr="00351774">
        <w:rPr>
          <w:sz w:val="22"/>
          <w:szCs w:val="22"/>
        </w:rPr>
        <w:t xml:space="preserve">Разъяснить </w:t>
      </w:r>
      <w:r w:rsidRPr="00351774" w:rsidR="00351774">
        <w:rPr>
          <w:sz w:val="22"/>
          <w:szCs w:val="22"/>
        </w:rPr>
        <w:t>Ивушкину А</w:t>
      </w:r>
      <w:r w:rsidR="00351774">
        <w:rPr>
          <w:sz w:val="22"/>
          <w:szCs w:val="22"/>
        </w:rPr>
        <w:t>.</w:t>
      </w:r>
      <w:r w:rsidRPr="00351774" w:rsidR="00351774">
        <w:rPr>
          <w:sz w:val="22"/>
          <w:szCs w:val="22"/>
        </w:rPr>
        <w:t>В</w:t>
      </w:r>
      <w:r w:rsidR="00351774">
        <w:rPr>
          <w:sz w:val="22"/>
          <w:szCs w:val="22"/>
        </w:rPr>
        <w:t>.</w:t>
      </w:r>
      <w:r w:rsidRPr="00351774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D227A3" w:rsidRPr="00351774" w:rsidP="00D227A3">
      <w:pPr>
        <w:ind w:firstLine="567"/>
        <w:jc w:val="both"/>
        <w:rPr>
          <w:sz w:val="22"/>
          <w:szCs w:val="22"/>
        </w:rPr>
      </w:pPr>
      <w:r w:rsidRPr="00351774">
        <w:rPr>
          <w:sz w:val="22"/>
          <w:szCs w:val="22"/>
        </w:rPr>
        <w:t xml:space="preserve">Разъяснить </w:t>
      </w:r>
      <w:r w:rsidRPr="00351774" w:rsidR="00351774">
        <w:rPr>
          <w:sz w:val="22"/>
          <w:szCs w:val="22"/>
        </w:rPr>
        <w:t>Ивушкину А</w:t>
      </w:r>
      <w:r w:rsidR="00351774">
        <w:rPr>
          <w:sz w:val="22"/>
          <w:szCs w:val="22"/>
        </w:rPr>
        <w:t>.</w:t>
      </w:r>
      <w:r w:rsidRPr="00351774" w:rsidR="00351774">
        <w:rPr>
          <w:sz w:val="22"/>
          <w:szCs w:val="22"/>
        </w:rPr>
        <w:t>В</w:t>
      </w:r>
      <w:r w:rsidR="00351774">
        <w:rPr>
          <w:sz w:val="22"/>
          <w:szCs w:val="22"/>
        </w:rPr>
        <w:t>.</w:t>
      </w:r>
      <w:r w:rsidRPr="00351774">
        <w:rPr>
          <w:sz w:val="22"/>
          <w:szCs w:val="22"/>
        </w:rPr>
        <w:t xml:space="preserve"> положения ч.1 ст.20.25 КоАП РФ, согласно которым</w:t>
      </w:r>
      <w:r w:rsidRPr="00351774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351774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D227A3" w:rsidRPr="00351774" w:rsidP="00D227A3">
      <w:pPr>
        <w:ind w:firstLine="567"/>
        <w:jc w:val="both"/>
        <w:rPr>
          <w:sz w:val="22"/>
          <w:szCs w:val="22"/>
        </w:rPr>
      </w:pPr>
    </w:p>
    <w:p w:rsidR="00D227A3" w:rsidRPr="00351774" w:rsidP="00D227A3">
      <w:pPr>
        <w:ind w:firstLine="567"/>
        <w:jc w:val="both"/>
        <w:rPr>
          <w:sz w:val="22"/>
          <w:szCs w:val="22"/>
        </w:rPr>
      </w:pPr>
      <w:r w:rsidRPr="00351774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D227A3" w:rsidRPr="00351774" w:rsidP="00D227A3">
      <w:pPr>
        <w:jc w:val="both"/>
        <w:rPr>
          <w:sz w:val="22"/>
          <w:szCs w:val="22"/>
        </w:rPr>
      </w:pPr>
    </w:p>
    <w:p w:rsidR="005F14FD" w:rsidP="00D227A3">
      <w:pPr>
        <w:jc w:val="center"/>
        <w:rPr>
          <w:sz w:val="22"/>
          <w:szCs w:val="22"/>
        </w:rPr>
      </w:pPr>
      <w:r w:rsidRPr="00351774">
        <w:rPr>
          <w:sz w:val="22"/>
          <w:szCs w:val="22"/>
        </w:rPr>
        <w:t>Мировой судья</w:t>
      </w:r>
      <w:r w:rsidRPr="00351774">
        <w:rPr>
          <w:sz w:val="22"/>
          <w:szCs w:val="22"/>
        </w:rPr>
        <w:tab/>
      </w:r>
      <w:r w:rsidRPr="00351774">
        <w:rPr>
          <w:sz w:val="22"/>
          <w:szCs w:val="22"/>
        </w:rPr>
        <w:tab/>
      </w:r>
      <w:r w:rsidRPr="00351774">
        <w:rPr>
          <w:sz w:val="22"/>
          <w:szCs w:val="22"/>
        </w:rPr>
        <w:tab/>
      </w:r>
      <w:r w:rsidRPr="00351774">
        <w:rPr>
          <w:sz w:val="22"/>
          <w:szCs w:val="22"/>
        </w:rPr>
        <w:tab/>
      </w:r>
      <w:r w:rsidRPr="00351774">
        <w:rPr>
          <w:sz w:val="22"/>
          <w:szCs w:val="22"/>
        </w:rPr>
        <w:tab/>
      </w:r>
      <w:r w:rsidRPr="00351774">
        <w:rPr>
          <w:sz w:val="22"/>
          <w:szCs w:val="22"/>
        </w:rPr>
        <w:tab/>
      </w:r>
      <w:r w:rsidRPr="00351774">
        <w:rPr>
          <w:sz w:val="22"/>
          <w:szCs w:val="22"/>
        </w:rPr>
        <w:tab/>
      </w:r>
      <w:r w:rsidRPr="00351774">
        <w:rPr>
          <w:sz w:val="22"/>
          <w:szCs w:val="22"/>
        </w:rPr>
        <w:tab/>
      </w:r>
      <w:r w:rsidRPr="00351774">
        <w:rPr>
          <w:sz w:val="22"/>
          <w:szCs w:val="22"/>
        </w:rPr>
        <w:tab/>
        <w:t xml:space="preserve">      Х.И. Чич</w:t>
      </w:r>
    </w:p>
    <w:p w:rsidR="00351774" w:rsidP="00D227A3">
      <w:pPr>
        <w:jc w:val="center"/>
        <w:rPr>
          <w:sz w:val="22"/>
          <w:szCs w:val="22"/>
        </w:rPr>
      </w:pPr>
    </w:p>
    <w:p w:rsidR="00351774" w:rsidP="00351774">
      <w:pPr>
        <w:rPr>
          <w:sz w:val="22"/>
        </w:rPr>
      </w:pPr>
      <w:r>
        <w:rPr>
          <w:sz w:val="22"/>
        </w:rPr>
        <w:t>ДЕПЕРСОНИФИКАЦИЮ</w:t>
      </w:r>
    </w:p>
    <w:p w:rsidR="00351774" w:rsidP="00351774">
      <w:pPr>
        <w:rPr>
          <w:sz w:val="22"/>
        </w:rPr>
      </w:pPr>
      <w:r>
        <w:rPr>
          <w:sz w:val="22"/>
        </w:rPr>
        <w:t>Лингвистический контроль</w:t>
      </w:r>
    </w:p>
    <w:p w:rsidR="00351774" w:rsidP="00351774">
      <w:pPr>
        <w:rPr>
          <w:sz w:val="22"/>
        </w:rPr>
      </w:pPr>
      <w:r>
        <w:rPr>
          <w:sz w:val="22"/>
        </w:rPr>
        <w:t>произвел</w:t>
      </w:r>
    </w:p>
    <w:p w:rsidR="00351774" w:rsidP="00351774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351774" w:rsidP="00351774">
      <w:pPr>
        <w:rPr>
          <w:sz w:val="22"/>
        </w:rPr>
      </w:pPr>
    </w:p>
    <w:p w:rsidR="00351774" w:rsidP="00351774">
      <w:pPr>
        <w:rPr>
          <w:sz w:val="22"/>
        </w:rPr>
      </w:pPr>
      <w:r>
        <w:rPr>
          <w:sz w:val="22"/>
        </w:rPr>
        <w:t>СОГЛАСОВАНО</w:t>
      </w:r>
    </w:p>
    <w:p w:rsidR="00351774" w:rsidP="00351774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351774" w:rsidP="00351774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351774" w:rsidRPr="00351774" w:rsidP="00351774">
      <w:pPr>
        <w:rPr>
          <w:sz w:val="22"/>
        </w:rPr>
      </w:pPr>
      <w:r>
        <w:rPr>
          <w:sz w:val="22"/>
        </w:rPr>
        <w:t>«21» января 2020 г</w:t>
      </w:r>
      <w:r>
        <w:rPr>
          <w:sz w:val="22"/>
        </w:rPr>
        <w:t>.</w:t>
      </w:r>
    </w:p>
    <w:sectPr w:rsidSect="003517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16F1"/>
    <w:rsid w:val="000C2D9D"/>
    <w:rsid w:val="000C5677"/>
    <w:rsid w:val="000C5EA7"/>
    <w:rsid w:val="000D0485"/>
    <w:rsid w:val="000D42EA"/>
    <w:rsid w:val="000F6226"/>
    <w:rsid w:val="000F7EB3"/>
    <w:rsid w:val="001171BF"/>
    <w:rsid w:val="00124231"/>
    <w:rsid w:val="001326BA"/>
    <w:rsid w:val="00140923"/>
    <w:rsid w:val="001429CF"/>
    <w:rsid w:val="00145515"/>
    <w:rsid w:val="0015778A"/>
    <w:rsid w:val="00180E95"/>
    <w:rsid w:val="0018496C"/>
    <w:rsid w:val="001854A6"/>
    <w:rsid w:val="0018780A"/>
    <w:rsid w:val="00194250"/>
    <w:rsid w:val="001A00D1"/>
    <w:rsid w:val="001A13A7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233BA"/>
    <w:rsid w:val="00224D45"/>
    <w:rsid w:val="00230222"/>
    <w:rsid w:val="00236B83"/>
    <w:rsid w:val="00245DC6"/>
    <w:rsid w:val="00251F13"/>
    <w:rsid w:val="00253F6C"/>
    <w:rsid w:val="00257A92"/>
    <w:rsid w:val="0026095D"/>
    <w:rsid w:val="00267284"/>
    <w:rsid w:val="00270499"/>
    <w:rsid w:val="00287729"/>
    <w:rsid w:val="00292D71"/>
    <w:rsid w:val="002B213E"/>
    <w:rsid w:val="002C3630"/>
    <w:rsid w:val="002C3C95"/>
    <w:rsid w:val="002D6D35"/>
    <w:rsid w:val="002E48B4"/>
    <w:rsid w:val="002E6F09"/>
    <w:rsid w:val="002F2809"/>
    <w:rsid w:val="002F34F8"/>
    <w:rsid w:val="003027BC"/>
    <w:rsid w:val="00324D35"/>
    <w:rsid w:val="003356B3"/>
    <w:rsid w:val="003402DD"/>
    <w:rsid w:val="0034652D"/>
    <w:rsid w:val="00351774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10F4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4F88"/>
    <w:rsid w:val="005D69EE"/>
    <w:rsid w:val="005E427D"/>
    <w:rsid w:val="005F14FD"/>
    <w:rsid w:val="0060186B"/>
    <w:rsid w:val="006027CB"/>
    <w:rsid w:val="00610C07"/>
    <w:rsid w:val="0064278D"/>
    <w:rsid w:val="00642993"/>
    <w:rsid w:val="00651159"/>
    <w:rsid w:val="006543EC"/>
    <w:rsid w:val="00655897"/>
    <w:rsid w:val="006631AD"/>
    <w:rsid w:val="00672828"/>
    <w:rsid w:val="0068315E"/>
    <w:rsid w:val="006918CE"/>
    <w:rsid w:val="006951D4"/>
    <w:rsid w:val="006A2C3D"/>
    <w:rsid w:val="006A5BE0"/>
    <w:rsid w:val="006B0AF9"/>
    <w:rsid w:val="006B2B12"/>
    <w:rsid w:val="006C504D"/>
    <w:rsid w:val="006C58D3"/>
    <w:rsid w:val="006E1F90"/>
    <w:rsid w:val="006E4A36"/>
    <w:rsid w:val="007077CA"/>
    <w:rsid w:val="00711E47"/>
    <w:rsid w:val="0075035B"/>
    <w:rsid w:val="00763258"/>
    <w:rsid w:val="00784ECD"/>
    <w:rsid w:val="007876C7"/>
    <w:rsid w:val="007A14CD"/>
    <w:rsid w:val="007A67F3"/>
    <w:rsid w:val="007A7AA6"/>
    <w:rsid w:val="007B04B3"/>
    <w:rsid w:val="007B279C"/>
    <w:rsid w:val="007B3A44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2130"/>
    <w:rsid w:val="008E32C6"/>
    <w:rsid w:val="008E6F9B"/>
    <w:rsid w:val="008F026E"/>
    <w:rsid w:val="0091416E"/>
    <w:rsid w:val="00914D9C"/>
    <w:rsid w:val="00917FCF"/>
    <w:rsid w:val="00925F9B"/>
    <w:rsid w:val="00927B81"/>
    <w:rsid w:val="00931EB6"/>
    <w:rsid w:val="00932B57"/>
    <w:rsid w:val="00934292"/>
    <w:rsid w:val="00947249"/>
    <w:rsid w:val="009557A7"/>
    <w:rsid w:val="0096440A"/>
    <w:rsid w:val="009821AA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E46C2"/>
    <w:rsid w:val="009F0162"/>
    <w:rsid w:val="00A00711"/>
    <w:rsid w:val="00A0355E"/>
    <w:rsid w:val="00A121E0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2141"/>
    <w:rsid w:val="00A6332C"/>
    <w:rsid w:val="00A64EE9"/>
    <w:rsid w:val="00A77345"/>
    <w:rsid w:val="00A906FC"/>
    <w:rsid w:val="00A97EF7"/>
    <w:rsid w:val="00AA4F6C"/>
    <w:rsid w:val="00AC00A7"/>
    <w:rsid w:val="00AC4AE5"/>
    <w:rsid w:val="00AD2394"/>
    <w:rsid w:val="00AE28A6"/>
    <w:rsid w:val="00B03DE6"/>
    <w:rsid w:val="00B04888"/>
    <w:rsid w:val="00B246D8"/>
    <w:rsid w:val="00B30CAB"/>
    <w:rsid w:val="00B30D40"/>
    <w:rsid w:val="00B44811"/>
    <w:rsid w:val="00B5605E"/>
    <w:rsid w:val="00B56332"/>
    <w:rsid w:val="00B650F4"/>
    <w:rsid w:val="00B7316D"/>
    <w:rsid w:val="00BA0D69"/>
    <w:rsid w:val="00BA1167"/>
    <w:rsid w:val="00BA1C74"/>
    <w:rsid w:val="00BB7998"/>
    <w:rsid w:val="00BD579F"/>
    <w:rsid w:val="00BF0CA3"/>
    <w:rsid w:val="00BF57D6"/>
    <w:rsid w:val="00C05985"/>
    <w:rsid w:val="00C05C42"/>
    <w:rsid w:val="00C13175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227A3"/>
    <w:rsid w:val="00D30A7F"/>
    <w:rsid w:val="00D34D22"/>
    <w:rsid w:val="00D34E9A"/>
    <w:rsid w:val="00D46E2D"/>
    <w:rsid w:val="00D506BF"/>
    <w:rsid w:val="00D53AB9"/>
    <w:rsid w:val="00D57B4E"/>
    <w:rsid w:val="00D91624"/>
    <w:rsid w:val="00DC23B9"/>
    <w:rsid w:val="00DD257E"/>
    <w:rsid w:val="00DD2F50"/>
    <w:rsid w:val="00E00C06"/>
    <w:rsid w:val="00E06064"/>
    <w:rsid w:val="00E13DFF"/>
    <w:rsid w:val="00E22BEF"/>
    <w:rsid w:val="00E25518"/>
    <w:rsid w:val="00E30AE0"/>
    <w:rsid w:val="00E36364"/>
    <w:rsid w:val="00E45535"/>
    <w:rsid w:val="00E464F1"/>
    <w:rsid w:val="00E57857"/>
    <w:rsid w:val="00E60FBD"/>
    <w:rsid w:val="00E63701"/>
    <w:rsid w:val="00E71169"/>
    <w:rsid w:val="00E77F43"/>
    <w:rsid w:val="00E8550A"/>
    <w:rsid w:val="00EA0B5D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ADD"/>
    <w:rsid w:val="00FB1E56"/>
    <w:rsid w:val="00FB5313"/>
    <w:rsid w:val="00FC36A8"/>
    <w:rsid w:val="00FD62B7"/>
    <w:rsid w:val="00FE4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23B5DF-19B4-4D92-BE8F-707A5959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10F4"/>
    <w:rPr>
      <w:rFonts w:asciiTheme="minorHAnsi" w:eastAsiaTheme="minorEastAsia" w:hAnsiTheme="minorHAnsi"/>
      <w:sz w:val="22"/>
      <w:szCs w:val="22"/>
    </w:rPr>
  </w:style>
  <w:style w:type="character" w:customStyle="1" w:styleId="a2">
    <w:name w:val="Заголовок Знак"/>
    <w:basedOn w:val="DefaultParagraphFont"/>
    <w:link w:val="Title"/>
    <w:rsid w:val="002233BA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D164-DFB5-40EA-A7D9-DD9379EE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