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54CC0" w:rsidP="00B54CC0">
      <w:pPr>
        <w:jc w:val="right"/>
      </w:pPr>
      <w:r w:rsidRPr="00B54CC0">
        <w:t>Дело № 5-47-75/2021</w:t>
      </w:r>
    </w:p>
    <w:p w:rsidR="00A77B3E" w:rsidRPr="00B54CC0" w:rsidP="00B54CC0">
      <w:pPr>
        <w:jc w:val="center"/>
      </w:pPr>
      <w:r w:rsidRPr="00B54CC0">
        <w:t>ПОСТАНОВЛЕНИЕ</w:t>
      </w:r>
    </w:p>
    <w:p w:rsidR="00A77B3E" w:rsidRPr="00B54CC0" w:rsidP="00B54CC0">
      <w:pPr>
        <w:jc w:val="center"/>
      </w:pPr>
    </w:p>
    <w:p w:rsidR="00A77B3E" w:rsidRPr="00B54CC0" w:rsidP="00B54CC0">
      <w:pPr>
        <w:jc w:val="both"/>
      </w:pPr>
      <w:r w:rsidRPr="00B54CC0">
        <w:t>г. Керчь                                                                      14 апреля 2021  года</w:t>
      </w:r>
    </w:p>
    <w:p w:rsidR="00A77B3E" w:rsidRPr="00B54CC0" w:rsidP="00B54CC0">
      <w:pPr>
        <w:jc w:val="both"/>
      </w:pPr>
    </w:p>
    <w:p w:rsidR="00A77B3E" w:rsidRPr="00B54CC0" w:rsidP="00B54CC0">
      <w:pPr>
        <w:jc w:val="both"/>
      </w:pPr>
      <w:r w:rsidRPr="00B54CC0">
        <w:t xml:space="preserve">Мировой судья судебного участка № 47 Керченского судебного района Республики Крым И.Ю. Сергиенко, рассмотрев в открытом судебном заседании материалы дела об административном правонарушении, предусмотренном ч. 3 ст. 12.16. КоАП РФ в отношении </w:t>
      </w:r>
      <w:r w:rsidRPr="00B54CC0">
        <w:t>Каплуненко</w:t>
      </w:r>
      <w:r w:rsidRPr="00B54CC0">
        <w:t xml:space="preserve"> М.</w:t>
      </w:r>
      <w:r w:rsidRPr="00B54CC0">
        <w:t xml:space="preserve"> М.</w:t>
      </w:r>
      <w:r w:rsidRPr="00B54CC0">
        <w:t xml:space="preserve"> паспортные данные, </w:t>
      </w:r>
      <w:r w:rsidRPr="00B54CC0">
        <w:t>зарегистрированного</w:t>
      </w:r>
      <w:r w:rsidRPr="00B54CC0">
        <w:t xml:space="preserve"> и проживающего по адресу: адрес, </w:t>
      </w:r>
      <w:r w:rsidRPr="00B54CC0">
        <w:t xml:space="preserve">ранее подвергавшегося административной ответственности, </w:t>
      </w:r>
    </w:p>
    <w:p w:rsidR="00A77B3E" w:rsidRPr="00B54CC0" w:rsidP="00B54CC0">
      <w:pPr>
        <w:jc w:val="both"/>
      </w:pPr>
    </w:p>
    <w:p w:rsidR="00A77B3E" w:rsidRPr="00B54CC0" w:rsidP="00B54CC0">
      <w:pPr>
        <w:jc w:val="center"/>
      </w:pPr>
      <w:r w:rsidRPr="00B54CC0">
        <w:t>УСТАНОВИЛ:</w:t>
      </w:r>
    </w:p>
    <w:p w:rsidR="00A77B3E" w:rsidRPr="00B54CC0" w:rsidP="00B54CC0">
      <w:pPr>
        <w:jc w:val="both"/>
      </w:pPr>
    </w:p>
    <w:p w:rsidR="00A77B3E" w:rsidRPr="00B54CC0" w:rsidP="00B54CC0">
      <w:pPr>
        <w:jc w:val="both"/>
      </w:pPr>
      <w:r w:rsidRPr="00B54CC0">
        <w:tab/>
        <w:t>Согласно протоколу об административном правонарушении №</w:t>
      </w:r>
      <w:r w:rsidRPr="00B54CC0">
        <w:t>1 от 2</w:t>
      </w:r>
      <w:r w:rsidRPr="00B54CC0">
        <w:t xml:space="preserve">6.03.2021 года </w:t>
      </w:r>
      <w:r w:rsidRPr="00B54CC0">
        <w:t>Каплуненко</w:t>
      </w:r>
      <w:r w:rsidRPr="00B54CC0">
        <w:t xml:space="preserve"> М.М. 22.03.2021 года </w:t>
      </w:r>
      <w:r w:rsidRPr="00B54CC0">
        <w:t>в</w:t>
      </w:r>
      <w:r w:rsidRPr="00B54CC0">
        <w:t xml:space="preserve"> время адрес г. Керчи управляя автомобилем марка автомобиля, государственный регистрационный знак №</w:t>
      </w:r>
      <w:r w:rsidRPr="00B54CC0">
        <w:t>, нарушил требования дорожного знака 1.3. «Въезд запрещен», осуществил движение во встречном направлен</w:t>
      </w:r>
      <w:r w:rsidRPr="00B54CC0">
        <w:t>ии по дороге с односторонним движением.</w:t>
      </w:r>
    </w:p>
    <w:p w:rsidR="00A77B3E" w:rsidRPr="00B54CC0" w:rsidP="00B54CC0">
      <w:pPr>
        <w:ind w:firstLine="720"/>
        <w:jc w:val="both"/>
      </w:pPr>
      <w:r w:rsidRPr="00B54CC0">
        <w:t xml:space="preserve">Действия </w:t>
      </w:r>
      <w:r w:rsidRPr="00B54CC0">
        <w:t>Каплуненко</w:t>
      </w:r>
      <w:r w:rsidRPr="00B54CC0">
        <w:t xml:space="preserve"> М.М. квалифицированы по ч. 3 ст. 12.16. КоАП РФ - движение во встречном направлении по дороге с односторонним движением. </w:t>
      </w:r>
    </w:p>
    <w:p w:rsidR="00A77B3E" w:rsidRPr="00B54CC0" w:rsidP="00B54CC0">
      <w:pPr>
        <w:ind w:firstLine="720"/>
        <w:jc w:val="both"/>
      </w:pPr>
      <w:r w:rsidRPr="00B54CC0">
        <w:t xml:space="preserve">В судебном заседании </w:t>
      </w:r>
      <w:r w:rsidRPr="00B54CC0">
        <w:t>Каплуненко</w:t>
      </w:r>
      <w:r w:rsidRPr="00B54CC0">
        <w:t xml:space="preserve"> М.М. вину признал, подтвердил, факты, изло</w:t>
      </w:r>
      <w:r w:rsidRPr="00B54CC0">
        <w:t>женные в протоколе об административном правонарушении.</w:t>
      </w:r>
    </w:p>
    <w:p w:rsidR="00A77B3E" w:rsidRPr="00B54CC0" w:rsidP="00B54CC0">
      <w:pPr>
        <w:ind w:firstLine="720"/>
        <w:jc w:val="both"/>
      </w:pPr>
      <w:r w:rsidRPr="00B54CC0">
        <w:t xml:space="preserve">Выслушав </w:t>
      </w:r>
      <w:r w:rsidRPr="00B54CC0">
        <w:t>Каплуненко</w:t>
      </w:r>
      <w:r w:rsidRPr="00B54CC0">
        <w:t xml:space="preserve"> М.М., исследовав материалы дела, оценив в совокупности представленные доказательства, суд приходит к следующему. </w:t>
      </w:r>
    </w:p>
    <w:p w:rsidR="00A77B3E" w:rsidRPr="00B54CC0" w:rsidP="00B54CC0">
      <w:pPr>
        <w:ind w:firstLine="720"/>
        <w:jc w:val="both"/>
      </w:pPr>
      <w:r w:rsidRPr="00B54CC0">
        <w:t>В силу п. 1.3. Правил дорожного движения РФ (далее - Правила) участ</w:t>
      </w:r>
      <w:r w:rsidRPr="00B54CC0">
        <w:t>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B54CC0">
        <w:t>тановленными сигналами.</w:t>
      </w:r>
    </w:p>
    <w:p w:rsidR="00A77B3E" w:rsidRPr="00B54CC0" w:rsidP="00B54CC0">
      <w:pPr>
        <w:ind w:firstLine="720"/>
        <w:jc w:val="both"/>
      </w:pPr>
      <w:r w:rsidRPr="00B54CC0">
        <w:t>Приложением 1 к Правилам установлены «Дорожные знаки». В соответствии с разделом 3 Приложения № 1 дорожный знак 3.1. «Въезд запрещен» запрещает въезд всех транспортных сре</w:t>
      </w:r>
      <w:r w:rsidRPr="00B54CC0">
        <w:t>дств в д</w:t>
      </w:r>
      <w:r w:rsidRPr="00B54CC0">
        <w:t>анном направлении.</w:t>
      </w:r>
    </w:p>
    <w:p w:rsidR="00A77B3E" w:rsidRPr="00B54CC0" w:rsidP="00B54CC0">
      <w:pPr>
        <w:ind w:firstLine="720"/>
        <w:jc w:val="both"/>
      </w:pPr>
      <w:r w:rsidRPr="00B54CC0">
        <w:t xml:space="preserve">В судебном заседании установлено, </w:t>
      </w:r>
      <w:r w:rsidRPr="00B54CC0">
        <w:t xml:space="preserve">что </w:t>
      </w:r>
      <w:r w:rsidRPr="00B54CC0">
        <w:t>Каплуненко</w:t>
      </w:r>
      <w:r w:rsidRPr="00B54CC0">
        <w:t xml:space="preserve"> М.М. 22.03.2021 года </w:t>
      </w:r>
      <w:r w:rsidRPr="00B54CC0">
        <w:t>в</w:t>
      </w:r>
      <w:r w:rsidRPr="00B54CC0">
        <w:t xml:space="preserve"> время адрес г. Керчи управляя автомобилем марка автомобиля, государственный регистрационный знак №</w:t>
      </w:r>
      <w:r w:rsidRPr="00B54CC0">
        <w:t>, нарушил требования дорожного знака 1.3. «Въезд запрещен», осуществил движение во встречном направлении по дорог</w:t>
      </w:r>
      <w:r w:rsidRPr="00B54CC0">
        <w:t>е с односторонним движением.</w:t>
      </w:r>
    </w:p>
    <w:p w:rsidR="00A77B3E" w:rsidRPr="00B54CC0" w:rsidP="00B54CC0">
      <w:pPr>
        <w:ind w:firstLine="720"/>
        <w:jc w:val="both"/>
      </w:pPr>
      <w:r w:rsidRPr="00B54CC0">
        <w:t xml:space="preserve">Вина </w:t>
      </w:r>
      <w:r w:rsidRPr="00B54CC0">
        <w:t>Каплуненко</w:t>
      </w:r>
      <w:r w:rsidRPr="00B54CC0">
        <w:t xml:space="preserve"> М.М. подтверждается совокупностью </w:t>
      </w:r>
      <w:r w:rsidRPr="00B54CC0">
        <w:t>исследованных</w:t>
      </w:r>
      <w:r w:rsidRPr="00B54CC0">
        <w:t xml:space="preserve"> в судебном заседании доказательствами, а именно:</w:t>
      </w:r>
    </w:p>
    <w:p w:rsidR="00A77B3E" w:rsidRPr="00B54CC0" w:rsidP="00B54CC0">
      <w:pPr>
        <w:jc w:val="both"/>
      </w:pPr>
      <w:r w:rsidRPr="00B54CC0">
        <w:t>- схемой дорожно-транспортного происшествия от 22.03.2021;</w:t>
      </w:r>
    </w:p>
    <w:p w:rsidR="00A77B3E" w:rsidRPr="00B54CC0" w:rsidP="00B54CC0">
      <w:pPr>
        <w:jc w:val="both"/>
      </w:pPr>
      <w:r w:rsidRPr="00B54CC0">
        <w:t xml:space="preserve">- письменными объяснениями </w:t>
      </w:r>
      <w:r w:rsidRPr="00B54CC0">
        <w:t>фио</w:t>
      </w:r>
      <w:r w:rsidRPr="00B54CC0">
        <w:t xml:space="preserve"> от 22.03.2021;</w:t>
      </w:r>
    </w:p>
    <w:p w:rsidR="00A77B3E" w:rsidRPr="00B54CC0" w:rsidP="00B54CC0">
      <w:pPr>
        <w:jc w:val="both"/>
      </w:pPr>
      <w:r w:rsidRPr="00B54CC0">
        <w:t>- письмен</w:t>
      </w:r>
      <w:r w:rsidRPr="00B54CC0">
        <w:t xml:space="preserve">ными объяснениями </w:t>
      </w:r>
      <w:r w:rsidRPr="00B54CC0">
        <w:t>Каплуненко</w:t>
      </w:r>
      <w:r w:rsidRPr="00B54CC0">
        <w:t xml:space="preserve"> М.М. от 25.03.2021;</w:t>
      </w:r>
    </w:p>
    <w:p w:rsidR="00A77B3E" w:rsidRPr="00B54CC0" w:rsidP="00B54CC0">
      <w:pPr>
        <w:jc w:val="both"/>
      </w:pPr>
      <w:r w:rsidRPr="00B54CC0">
        <w:t>- протоколом об административном правонарушении №</w:t>
      </w:r>
      <w:r w:rsidRPr="00B54CC0">
        <w:t xml:space="preserve"> от 26.03.2021;</w:t>
      </w:r>
    </w:p>
    <w:p w:rsidR="00A77B3E" w:rsidRPr="00B54CC0" w:rsidP="00B54CC0">
      <w:pPr>
        <w:ind w:firstLine="720"/>
        <w:jc w:val="both"/>
      </w:pPr>
      <w:r w:rsidRPr="00B54CC0">
        <w:t xml:space="preserve">Учитывая, что нарушение требований Правил дорожного движения повлекло движение </w:t>
      </w:r>
      <w:r w:rsidRPr="00B54CC0">
        <w:t>Каплуненко</w:t>
      </w:r>
      <w:r w:rsidRPr="00B54CC0">
        <w:t xml:space="preserve"> М.М. во встречном направлении по дороге с</w:t>
      </w:r>
      <w:r w:rsidRPr="00B54CC0">
        <w:t xml:space="preserve"> односторонним движением, суд приходит к выводу, что его действия следует квалифицировать по ч. 3 ст. 12.16 КоАП РФ - движение во встречном направлении по дороге с односторонним движением. </w:t>
      </w:r>
    </w:p>
    <w:p w:rsidR="00A77B3E" w:rsidRPr="00B54CC0" w:rsidP="00B54CC0">
      <w:pPr>
        <w:ind w:firstLine="720"/>
        <w:jc w:val="both"/>
      </w:pPr>
      <w:r w:rsidRPr="00B54CC0">
        <w:t xml:space="preserve">Обстоятельством смягчающим административную ответственность  </w:t>
      </w:r>
      <w:r w:rsidRPr="00B54CC0">
        <w:t>Каплу</w:t>
      </w:r>
      <w:r w:rsidRPr="00B54CC0">
        <w:t>ненко</w:t>
      </w:r>
      <w:r w:rsidRPr="00B54CC0">
        <w:t xml:space="preserve"> М.М. суд учитывает признание вины.</w:t>
      </w:r>
    </w:p>
    <w:p w:rsidR="00A77B3E" w:rsidRPr="00B54CC0" w:rsidP="00B54CC0">
      <w:pPr>
        <w:ind w:firstLine="720"/>
        <w:jc w:val="both"/>
      </w:pPr>
      <w:r w:rsidRPr="00B54CC0">
        <w:t>Отягчающих административную ответственность обстоятельств  судом не выявлено.</w:t>
      </w:r>
    </w:p>
    <w:p w:rsidR="00A77B3E" w:rsidRPr="00B54CC0" w:rsidP="00B54CC0">
      <w:pPr>
        <w:ind w:firstLine="720"/>
        <w:jc w:val="both"/>
      </w:pPr>
      <w:r w:rsidRPr="00B54CC0">
        <w:t>Учитывая характер совершенного административного правонарушения, обстоятельства его совершения, личность лица, привлекаемого к администра</w:t>
      </w:r>
      <w:r w:rsidRPr="00B54CC0">
        <w:t xml:space="preserve">тивной ответственности, руководствуясь ст. ст. 23.1, 29.7., 29.9., 29.10., 29.11. КоАП РФ, </w:t>
      </w:r>
    </w:p>
    <w:p w:rsidR="00A77B3E" w:rsidRPr="00B54CC0" w:rsidP="00B54CC0">
      <w:pPr>
        <w:jc w:val="center"/>
      </w:pPr>
      <w:r w:rsidRPr="00B54CC0">
        <w:t>ПОСТАНОВИЛ:</w:t>
      </w:r>
    </w:p>
    <w:p w:rsidR="00A77B3E" w:rsidRPr="00B54CC0" w:rsidP="00B54CC0">
      <w:pPr>
        <w:jc w:val="both"/>
      </w:pPr>
    </w:p>
    <w:p w:rsidR="00A77B3E" w:rsidRPr="00B54CC0" w:rsidP="00B54CC0">
      <w:pPr>
        <w:ind w:firstLine="720"/>
        <w:jc w:val="both"/>
      </w:pPr>
      <w:r w:rsidRPr="00B54CC0">
        <w:t xml:space="preserve">Признать </w:t>
      </w:r>
      <w:r w:rsidRPr="00B54CC0">
        <w:t>Каплуненко</w:t>
      </w:r>
      <w:r w:rsidRPr="00B54CC0">
        <w:t xml:space="preserve"> М.</w:t>
      </w:r>
      <w:r w:rsidRPr="00B54CC0">
        <w:t xml:space="preserve"> М.</w:t>
      </w:r>
      <w:r w:rsidRPr="00B54CC0">
        <w:t xml:space="preserve"> виновным в совершении административного правонарушения, предусмотренного ч. 3 ст. 12.16 КоАП РФ, и назначить ем</w:t>
      </w:r>
      <w:r w:rsidRPr="00B54CC0">
        <w:t xml:space="preserve">у наказание в виде административного штрафа в размере 5 000 (пять тысяч) рублей. </w:t>
      </w:r>
    </w:p>
    <w:p w:rsidR="00A77B3E" w:rsidRPr="00B54CC0" w:rsidP="00B54CC0">
      <w:pPr>
        <w:ind w:firstLine="720"/>
        <w:jc w:val="both"/>
      </w:pPr>
      <w:r w:rsidRPr="00B54CC0">
        <w:t>Реквизиты для оплаты штрафа: УФК по Республике Крым (УМВД России по г. Керчи), к/с 03100643000000017500, л/с 04751А92530, ЕКС 40102810645370000035,  Отделение  Республика Кры</w:t>
      </w:r>
      <w:r w:rsidRPr="00B54CC0">
        <w:t xml:space="preserve">м банка России//УФК  по адрес, БИК 013510002, ИНН 91111000242, КПП 911101001, ОКТМО 35715000, КБК 18811601121010001140, УИН 18810491212800001197. </w:t>
      </w:r>
    </w:p>
    <w:p w:rsidR="00A77B3E" w:rsidRPr="00B54CC0" w:rsidP="00B54CC0">
      <w:pPr>
        <w:ind w:firstLine="720"/>
        <w:jc w:val="both"/>
      </w:pPr>
      <w:r w:rsidRPr="00B54CC0">
        <w:t>Разъяснить, что в соответствии с ч. 1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B54CC0">
        <w:t xml:space="preserve">конную силу либо со дня истечения срока отсрочки или срока рассрочки, предусмотренных статьей 31.5 КоАП РФ. </w:t>
      </w:r>
    </w:p>
    <w:p w:rsidR="00A77B3E" w:rsidRPr="00B54CC0" w:rsidP="00B54CC0">
      <w:pPr>
        <w:ind w:firstLine="720"/>
        <w:jc w:val="both"/>
      </w:pPr>
      <w:r w:rsidRPr="00B54CC0">
        <w:t xml:space="preserve">Разъяснить </w:t>
      </w:r>
      <w:r w:rsidRPr="00B54CC0">
        <w:t>Каплуненко</w:t>
      </w:r>
      <w:r w:rsidRPr="00B54CC0">
        <w:t xml:space="preserve"> М.М., что штраф за административное правонарушение, предусмотренное в частности ч.3. ст.12.16 КоАП РФ, может быть уплачен в р</w:t>
      </w:r>
      <w:r w:rsidRPr="00B54CC0">
        <w:t>азмере половины суммы наложенного штрафа, а именно 2 500 (две тысячи пятьсот) рублей не позднее двадцать дней со дня вынесения постановления о его наложении.</w:t>
      </w:r>
    </w:p>
    <w:p w:rsidR="00A77B3E" w:rsidRPr="00B54CC0" w:rsidP="00B54CC0">
      <w:pPr>
        <w:ind w:firstLine="720"/>
        <w:jc w:val="both"/>
      </w:pPr>
      <w:r w:rsidRPr="00B54CC0">
        <w:t>В случае</w:t>
      </w:r>
      <w:r w:rsidRPr="00B54CC0">
        <w:t>,</w:t>
      </w:r>
      <w:r w:rsidRPr="00B54CC0">
        <w:t xml:space="preserve"> если исполнение постановления было отсрочено либо рассрочено штраф уплачивается в полном</w:t>
      </w:r>
      <w:r w:rsidRPr="00B54CC0">
        <w:t xml:space="preserve"> размере (ч.1.3. ст. 32.2 КоАП РФ).</w:t>
      </w:r>
    </w:p>
    <w:p w:rsidR="00A77B3E" w:rsidRPr="00B54CC0" w:rsidP="00B54CC0">
      <w:pPr>
        <w:ind w:firstLine="720"/>
        <w:jc w:val="both"/>
      </w:pPr>
      <w:r w:rsidRPr="00B54CC0">
        <w:t xml:space="preserve">Неуплата административного штрафа в срок, предусмотренный КоАП РФ, в соответствии с ч. 1 ст. 20.25. КоАП РФ влечет наложение административного штрафа в двукратном размере суммы неуплаченного административного штрафа, но </w:t>
      </w:r>
      <w:r w:rsidRPr="00B54CC0"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RPr="00B54CC0" w:rsidP="00B54CC0">
      <w:pPr>
        <w:ind w:firstLine="720"/>
        <w:jc w:val="both"/>
      </w:pPr>
      <w:r w:rsidRPr="00B54CC0">
        <w:t>Постановление может быть обжаловано в Керченский городской суд Республики Крым через мирового судью судебного участ</w:t>
      </w:r>
      <w:r w:rsidRPr="00B54CC0">
        <w:t>ка № 47 Керченского судебного района Республики Крым в течение десяти суток со дня получения.</w:t>
      </w:r>
    </w:p>
    <w:p w:rsidR="00A77B3E" w:rsidRPr="00B54CC0" w:rsidP="00B54CC0">
      <w:pPr>
        <w:jc w:val="both"/>
      </w:pPr>
    </w:p>
    <w:p w:rsidR="00A77B3E" w:rsidRPr="00B54CC0" w:rsidP="00B54CC0">
      <w:pPr>
        <w:jc w:val="both"/>
      </w:pPr>
      <w:r w:rsidRPr="00B54CC0">
        <w:t xml:space="preserve">Мировой судья </w:t>
      </w:r>
      <w:r w:rsidRPr="00B54CC0">
        <w:tab/>
      </w:r>
      <w:r w:rsidRPr="00B54CC0">
        <w:tab/>
      </w:r>
      <w:r w:rsidRPr="00B54CC0">
        <w:tab/>
      </w:r>
      <w:r w:rsidRPr="00B54CC0">
        <w:tab/>
      </w:r>
      <w:r w:rsidRPr="00B54CC0">
        <w:tab/>
      </w:r>
      <w:r w:rsidRPr="00B54CC0">
        <w:tab/>
        <w:t xml:space="preserve">         И.Ю. Сергиенко </w:t>
      </w:r>
    </w:p>
    <w:p w:rsidR="00A77B3E" w:rsidRPr="00B54CC0" w:rsidP="00B54CC0">
      <w:pPr>
        <w:jc w:val="both"/>
      </w:pPr>
    </w:p>
    <w:p w:rsidR="00A77B3E" w:rsidRPr="00B54CC0" w:rsidP="00B54CC0">
      <w:pPr>
        <w:jc w:val="both"/>
      </w:pPr>
    </w:p>
    <w:p w:rsidR="00B54CC0" w:rsidRPr="00B54CC0">
      <w:pPr>
        <w:jc w:val="both"/>
      </w:pPr>
    </w:p>
    <w:sectPr w:rsidSect="00B54CC0">
      <w:pgSz w:w="12240" w:h="15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C0"/>
    <w:rsid w:val="00A77B3E"/>
    <w:rsid w:val="00B54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