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221479" w:rsidP="00221479">
      <w:pPr>
        <w:ind w:left="6372"/>
        <w:jc w:val="right"/>
        <w:rPr>
          <w:sz w:val="18"/>
          <w:szCs w:val="18"/>
        </w:rPr>
      </w:pPr>
      <w:r w:rsidRPr="00221479">
        <w:rPr>
          <w:b/>
          <w:sz w:val="18"/>
          <w:szCs w:val="18"/>
        </w:rPr>
        <w:t xml:space="preserve">    </w:t>
      </w:r>
      <w:r w:rsidRPr="00221479" w:rsidR="00355085">
        <w:rPr>
          <w:sz w:val="18"/>
          <w:szCs w:val="18"/>
        </w:rPr>
        <w:t xml:space="preserve">Дело </w:t>
      </w:r>
      <w:r w:rsidRPr="00221479" w:rsidR="00941531">
        <w:rPr>
          <w:sz w:val="18"/>
          <w:szCs w:val="18"/>
        </w:rPr>
        <w:t>№ 5-47</w:t>
      </w:r>
      <w:r w:rsidRPr="00221479">
        <w:rPr>
          <w:sz w:val="18"/>
          <w:szCs w:val="18"/>
        </w:rPr>
        <w:t>-</w:t>
      </w:r>
      <w:r w:rsidRPr="00221479" w:rsidR="00941531">
        <w:rPr>
          <w:sz w:val="18"/>
          <w:szCs w:val="18"/>
        </w:rPr>
        <w:t>127/2022</w:t>
      </w:r>
    </w:p>
    <w:p w:rsidR="00C2430D" w:rsidRPr="00221479" w:rsidP="00C2430D">
      <w:pPr>
        <w:jc w:val="both"/>
        <w:rPr>
          <w:b/>
          <w:sz w:val="18"/>
          <w:szCs w:val="18"/>
        </w:rPr>
      </w:pPr>
    </w:p>
    <w:p w:rsidR="00C2430D" w:rsidRPr="00221479" w:rsidP="00C2430D">
      <w:pPr>
        <w:jc w:val="center"/>
        <w:rPr>
          <w:b/>
          <w:sz w:val="18"/>
          <w:szCs w:val="18"/>
        </w:rPr>
      </w:pPr>
      <w:r w:rsidRPr="00221479">
        <w:rPr>
          <w:b/>
          <w:sz w:val="18"/>
          <w:szCs w:val="18"/>
        </w:rPr>
        <w:t>ПОСТАНОВЛЕНИЕ</w:t>
      </w:r>
    </w:p>
    <w:p w:rsidR="00355085" w:rsidRPr="00221479" w:rsidP="00C2430D">
      <w:pPr>
        <w:jc w:val="both"/>
        <w:rPr>
          <w:sz w:val="18"/>
          <w:szCs w:val="18"/>
        </w:rPr>
      </w:pPr>
      <w:r w:rsidRPr="00221479">
        <w:rPr>
          <w:sz w:val="18"/>
          <w:szCs w:val="18"/>
        </w:rPr>
        <w:t>15 июня 2022</w:t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</w:r>
      <w:r w:rsidRPr="00221479" w:rsidR="00232511">
        <w:rPr>
          <w:sz w:val="18"/>
          <w:szCs w:val="18"/>
        </w:rPr>
        <w:tab/>
        <w:t>г. Керчь</w:t>
      </w:r>
    </w:p>
    <w:p w:rsidR="00C2430D" w:rsidRPr="00221479" w:rsidP="00C2430D">
      <w:pPr>
        <w:jc w:val="both"/>
        <w:rPr>
          <w:sz w:val="18"/>
          <w:szCs w:val="18"/>
        </w:rPr>
      </w:pPr>
    </w:p>
    <w:p w:rsidR="00DE6FB4" w:rsidRPr="00221479" w:rsidP="00DE6FB4">
      <w:pPr>
        <w:jc w:val="both"/>
        <w:rPr>
          <w:sz w:val="18"/>
          <w:szCs w:val="18"/>
        </w:rPr>
      </w:pPr>
      <w:r w:rsidRPr="00221479">
        <w:rPr>
          <w:sz w:val="18"/>
          <w:szCs w:val="1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</w:t>
      </w:r>
      <w:r w:rsidRPr="00221479" w:rsidR="00232511">
        <w:rPr>
          <w:sz w:val="18"/>
          <w:szCs w:val="18"/>
        </w:rPr>
        <w:t>наруш</w:t>
      </w:r>
      <w:r w:rsidRPr="00221479" w:rsidR="00941531">
        <w:rPr>
          <w:sz w:val="18"/>
          <w:szCs w:val="18"/>
        </w:rPr>
        <w:t xml:space="preserve">ении, </w:t>
      </w:r>
      <w:r w:rsidRPr="00221479" w:rsidR="00941531">
        <w:rPr>
          <w:sz w:val="18"/>
          <w:szCs w:val="18"/>
        </w:rPr>
        <w:t>предусмотренном  ст.</w:t>
      </w:r>
      <w:r w:rsidRPr="00221479" w:rsidR="00941531">
        <w:rPr>
          <w:sz w:val="18"/>
          <w:szCs w:val="18"/>
        </w:rPr>
        <w:t xml:space="preserve"> 19.6</w:t>
      </w:r>
      <w:r w:rsidRPr="00221479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РФ), в отношении</w:t>
      </w:r>
    </w:p>
    <w:p w:rsidR="006F21CE" w:rsidRPr="00221479" w:rsidP="00DE6FB4">
      <w:pPr>
        <w:ind w:left="1416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индивидуального предпринимателя</w:t>
      </w:r>
      <w:r w:rsidRPr="00221479" w:rsidR="00676404">
        <w:rPr>
          <w:sz w:val="18"/>
          <w:szCs w:val="18"/>
        </w:rPr>
        <w:t xml:space="preserve"> </w:t>
      </w:r>
      <w:r w:rsidRPr="00221479">
        <w:rPr>
          <w:sz w:val="18"/>
          <w:szCs w:val="18"/>
        </w:rPr>
        <w:t>Гасанова А</w:t>
      </w:r>
      <w:r w:rsidRPr="00221479" w:rsidR="00CB1EAE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С</w:t>
      </w:r>
      <w:r w:rsidRPr="00221479" w:rsidR="00CB1EAE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о</w:t>
      </w:r>
      <w:r w:rsidRPr="00221479" w:rsidR="00CB1EAE">
        <w:rPr>
          <w:sz w:val="18"/>
          <w:szCs w:val="18"/>
        </w:rPr>
        <w:t>.</w:t>
      </w:r>
      <w:r w:rsidRPr="00221479" w:rsidR="00676404">
        <w:rPr>
          <w:sz w:val="18"/>
          <w:szCs w:val="18"/>
        </w:rPr>
        <w:t xml:space="preserve">, </w:t>
      </w:r>
      <w:r w:rsidRPr="00221479">
        <w:rPr>
          <w:sz w:val="18"/>
          <w:szCs w:val="18"/>
        </w:rPr>
        <w:t xml:space="preserve"> гражданина</w:t>
      </w:r>
      <w:r w:rsidRPr="00221479">
        <w:rPr>
          <w:sz w:val="18"/>
          <w:szCs w:val="18"/>
        </w:rPr>
        <w:t xml:space="preserve"> Российской Федерации, зарегистрированного</w:t>
      </w:r>
      <w:r w:rsidRPr="00221479" w:rsidR="00676404">
        <w:rPr>
          <w:sz w:val="18"/>
          <w:szCs w:val="18"/>
        </w:rPr>
        <w:t xml:space="preserve"> по адресу: </w:t>
      </w:r>
      <w:r w:rsidRPr="00221479" w:rsidR="00CB1EAE">
        <w:rPr>
          <w:sz w:val="18"/>
          <w:szCs w:val="18"/>
        </w:rPr>
        <w:t>/адрес/</w:t>
      </w:r>
      <w:r w:rsidRPr="00221479" w:rsidR="00DE6FB4">
        <w:rPr>
          <w:sz w:val="18"/>
          <w:szCs w:val="18"/>
        </w:rPr>
        <w:t xml:space="preserve">, </w:t>
      </w:r>
    </w:p>
    <w:p w:rsidR="00C2430D" w:rsidRPr="00221479" w:rsidP="00C2430D">
      <w:pPr>
        <w:jc w:val="center"/>
        <w:rPr>
          <w:b/>
          <w:sz w:val="18"/>
          <w:szCs w:val="18"/>
        </w:rPr>
      </w:pPr>
      <w:r w:rsidRPr="00221479">
        <w:rPr>
          <w:b/>
          <w:sz w:val="18"/>
          <w:szCs w:val="18"/>
        </w:rPr>
        <w:t>УСТАНОВИЛ:</w:t>
      </w:r>
    </w:p>
    <w:p w:rsidR="00941531" w:rsidRPr="00221479" w:rsidP="00490C1E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221479">
        <w:rPr>
          <w:rFonts w:eastAsia="Calibri"/>
          <w:sz w:val="18"/>
          <w:szCs w:val="18"/>
          <w:lang w:eastAsia="en-US"/>
        </w:rPr>
        <w:t xml:space="preserve">Согласно </w:t>
      </w:r>
      <w:r w:rsidRPr="00221479" w:rsidR="006966F1">
        <w:rPr>
          <w:rFonts w:eastAsia="Calibri"/>
          <w:sz w:val="18"/>
          <w:szCs w:val="18"/>
          <w:lang w:eastAsia="en-US"/>
        </w:rPr>
        <w:t xml:space="preserve">протоколу об </w:t>
      </w:r>
      <w:r w:rsidRPr="00221479" w:rsidR="004679FC">
        <w:rPr>
          <w:rFonts w:eastAsia="Calibri"/>
          <w:sz w:val="18"/>
          <w:szCs w:val="18"/>
          <w:lang w:eastAsia="en-US"/>
        </w:rPr>
        <w:t>администрат</w:t>
      </w:r>
      <w:r w:rsidRPr="00221479" w:rsidR="00676404">
        <w:rPr>
          <w:rFonts w:eastAsia="Calibri"/>
          <w:sz w:val="18"/>
          <w:szCs w:val="18"/>
          <w:lang w:eastAsia="en-US"/>
        </w:rPr>
        <w:t xml:space="preserve">ивном правонарушении </w:t>
      </w:r>
      <w:r w:rsidRPr="00221479">
        <w:rPr>
          <w:rFonts w:eastAsia="Calibri"/>
          <w:sz w:val="18"/>
          <w:szCs w:val="18"/>
          <w:lang w:eastAsia="en-US"/>
        </w:rPr>
        <w:t>ПРК 00206 от 23.05.2022</w:t>
      </w:r>
      <w:r w:rsidRPr="00221479" w:rsidR="004679FC">
        <w:rPr>
          <w:rFonts w:eastAsia="Calibri"/>
          <w:sz w:val="18"/>
          <w:szCs w:val="18"/>
          <w:lang w:eastAsia="en-US"/>
        </w:rPr>
        <w:t xml:space="preserve"> года, </w:t>
      </w:r>
      <w:r w:rsidRPr="00221479">
        <w:rPr>
          <w:rFonts w:eastAsia="Calibri"/>
          <w:sz w:val="18"/>
          <w:szCs w:val="18"/>
          <w:lang w:eastAsia="en-US"/>
        </w:rPr>
        <w:t xml:space="preserve">индивидуальным предпринимателем Гасановым </w:t>
      </w:r>
      <w:r w:rsidRPr="00221479">
        <w:rPr>
          <w:rFonts w:eastAsia="Calibri"/>
          <w:sz w:val="18"/>
          <w:szCs w:val="18"/>
          <w:lang w:eastAsia="en-US"/>
        </w:rPr>
        <w:t>А.С.о</w:t>
      </w:r>
      <w:r w:rsidRPr="00221479">
        <w:rPr>
          <w:rFonts w:eastAsia="Calibri"/>
          <w:sz w:val="18"/>
          <w:szCs w:val="18"/>
          <w:lang w:eastAsia="en-US"/>
        </w:rPr>
        <w:t xml:space="preserve">. 19.04.2022 в 00 часов 01 минут по адресу: </w:t>
      </w:r>
      <w:r w:rsidRPr="00221479" w:rsidR="00CB1EAE">
        <w:rPr>
          <w:rFonts w:eastAsia="Calibri"/>
          <w:sz w:val="18"/>
          <w:szCs w:val="18"/>
          <w:lang w:eastAsia="en-US"/>
        </w:rPr>
        <w:t>/адрес/</w:t>
      </w:r>
      <w:r w:rsidRPr="00221479">
        <w:rPr>
          <w:rFonts w:eastAsia="Calibri"/>
          <w:sz w:val="18"/>
          <w:szCs w:val="18"/>
          <w:lang w:eastAsia="en-US"/>
        </w:rPr>
        <w:t xml:space="preserve"> не исполнено постановление (предписание) об устранении причин и условий, способствовавших совершению административного правонарушения от 28.02.2022 № 05-11/2/0106, чем совершено административное правонарушение, предусмотренное ст.19.6 КоАП РФ.</w:t>
      </w:r>
    </w:p>
    <w:p w:rsidR="00941531" w:rsidRPr="00221479" w:rsidP="00941531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221479">
        <w:rPr>
          <w:rFonts w:eastAsia="Calibri"/>
          <w:sz w:val="18"/>
          <w:szCs w:val="18"/>
          <w:lang w:eastAsia="en-US"/>
        </w:rPr>
        <w:t xml:space="preserve">Согласно протоколу об административном правонарушении ПРК 00205 от 23.05.2022 года, индивидуальным предпринимателем Гасановым </w:t>
      </w:r>
      <w:r w:rsidRPr="00221479">
        <w:rPr>
          <w:rFonts w:eastAsia="Calibri"/>
          <w:sz w:val="18"/>
          <w:szCs w:val="18"/>
          <w:lang w:eastAsia="en-US"/>
        </w:rPr>
        <w:t>А.С.о</w:t>
      </w:r>
      <w:r w:rsidRPr="00221479">
        <w:rPr>
          <w:rFonts w:eastAsia="Calibri"/>
          <w:sz w:val="18"/>
          <w:szCs w:val="18"/>
          <w:lang w:eastAsia="en-US"/>
        </w:rPr>
        <w:t xml:space="preserve">. 19.04.2022 в 00 часов 01 минут по адресу: </w:t>
      </w:r>
      <w:r w:rsidRPr="00221479" w:rsidR="00CB1EAE">
        <w:rPr>
          <w:rFonts w:eastAsia="Calibri"/>
          <w:sz w:val="18"/>
          <w:szCs w:val="18"/>
          <w:lang w:eastAsia="en-US"/>
        </w:rPr>
        <w:t>/адрес/</w:t>
      </w:r>
      <w:r w:rsidRPr="00221479">
        <w:rPr>
          <w:rFonts w:eastAsia="Calibri"/>
          <w:sz w:val="18"/>
          <w:szCs w:val="18"/>
          <w:lang w:eastAsia="en-US"/>
        </w:rPr>
        <w:t xml:space="preserve"> не исполнено постановление (предписание) об устранении причин и условий, способствовавших совершению административного правонарушения от 28.02.2022 № 05-11/2/0102, чем совершено административное правонарушение, предусмотренное ст.19.6 КоАП РФ.</w:t>
      </w:r>
    </w:p>
    <w:p w:rsidR="004679FC" w:rsidRPr="00221479" w:rsidP="004679FC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221479">
        <w:rPr>
          <w:rFonts w:eastAsia="Calibri"/>
          <w:sz w:val="18"/>
          <w:szCs w:val="18"/>
          <w:lang w:eastAsia="en-US"/>
        </w:rPr>
        <w:t>Руководствуясь абз.9 п.4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правонарушениях», ч.2 ст.4.4.</w:t>
      </w:r>
      <w:r w:rsidRPr="00221479" w:rsidR="00EA6977">
        <w:rPr>
          <w:rFonts w:eastAsia="Calibri"/>
          <w:sz w:val="18"/>
          <w:szCs w:val="18"/>
          <w:lang w:eastAsia="en-US"/>
        </w:rPr>
        <w:t>КоАП РФ, о</w:t>
      </w:r>
      <w:r w:rsidRPr="00221479" w:rsidR="002B336A">
        <w:rPr>
          <w:rFonts w:eastAsia="Calibri"/>
          <w:sz w:val="18"/>
          <w:szCs w:val="18"/>
          <w:lang w:eastAsia="en-US"/>
        </w:rPr>
        <w:t>пределением мирового судьи от 26.05.2022</w:t>
      </w:r>
      <w:r w:rsidRPr="00221479">
        <w:rPr>
          <w:rFonts w:eastAsia="Calibri"/>
          <w:sz w:val="18"/>
          <w:szCs w:val="18"/>
          <w:lang w:eastAsia="en-US"/>
        </w:rPr>
        <w:t xml:space="preserve"> года указанные административные материалы в отношении </w:t>
      </w:r>
      <w:r w:rsidRPr="00221479" w:rsidR="002B336A">
        <w:rPr>
          <w:rFonts w:eastAsia="Calibri"/>
          <w:sz w:val="18"/>
          <w:szCs w:val="18"/>
          <w:lang w:eastAsia="en-US"/>
        </w:rPr>
        <w:t xml:space="preserve">индивидуального предпринимателя Гасанова </w:t>
      </w:r>
      <w:r w:rsidRPr="00221479" w:rsidR="002B336A">
        <w:rPr>
          <w:rFonts w:eastAsia="Calibri"/>
          <w:sz w:val="18"/>
          <w:szCs w:val="18"/>
          <w:lang w:eastAsia="en-US"/>
        </w:rPr>
        <w:t>А.С.о</w:t>
      </w:r>
      <w:r w:rsidRPr="00221479" w:rsidR="002B336A">
        <w:rPr>
          <w:rFonts w:eastAsia="Calibri"/>
          <w:sz w:val="18"/>
          <w:szCs w:val="18"/>
          <w:lang w:eastAsia="en-US"/>
        </w:rPr>
        <w:t>.</w:t>
      </w:r>
      <w:r w:rsidRPr="00221479" w:rsidR="00676404">
        <w:rPr>
          <w:rFonts w:eastAsia="Calibri"/>
          <w:sz w:val="18"/>
          <w:szCs w:val="18"/>
          <w:lang w:eastAsia="en-US"/>
        </w:rPr>
        <w:t xml:space="preserve"> </w:t>
      </w:r>
      <w:r w:rsidRPr="00221479">
        <w:rPr>
          <w:rFonts w:eastAsia="Calibri"/>
          <w:sz w:val="18"/>
          <w:szCs w:val="18"/>
          <w:lang w:eastAsia="en-US"/>
        </w:rPr>
        <w:t xml:space="preserve">объединены в одно </w:t>
      </w:r>
      <w:r w:rsidRPr="00221479" w:rsidR="00EA6977">
        <w:rPr>
          <w:rFonts w:eastAsia="Calibri"/>
          <w:sz w:val="18"/>
          <w:szCs w:val="18"/>
          <w:lang w:eastAsia="en-US"/>
        </w:rPr>
        <w:t>производство</w:t>
      </w:r>
      <w:r w:rsidRPr="00221479">
        <w:rPr>
          <w:rFonts w:eastAsia="Calibri"/>
          <w:sz w:val="18"/>
          <w:szCs w:val="18"/>
          <w:lang w:eastAsia="en-US"/>
        </w:rPr>
        <w:t>.</w:t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rFonts w:eastAsia="Calibri"/>
          <w:sz w:val="18"/>
          <w:szCs w:val="18"/>
          <w:lang w:eastAsia="en-US"/>
        </w:rPr>
        <w:t xml:space="preserve">         </w:t>
      </w:r>
      <w:r w:rsidRPr="00221479">
        <w:rPr>
          <w:sz w:val="18"/>
          <w:szCs w:val="18"/>
        </w:rPr>
        <w:t xml:space="preserve">В </w:t>
      </w:r>
      <w:r w:rsidRPr="00221479" w:rsidR="00676404">
        <w:rPr>
          <w:sz w:val="18"/>
          <w:szCs w:val="18"/>
        </w:rPr>
        <w:t xml:space="preserve">судебное заседание </w:t>
      </w:r>
      <w:r w:rsidRPr="00221479">
        <w:rPr>
          <w:sz w:val="18"/>
          <w:szCs w:val="18"/>
        </w:rPr>
        <w:t xml:space="preserve">индивидуальный предприниматель Гасанов </w:t>
      </w:r>
      <w:r w:rsidRPr="00221479">
        <w:rPr>
          <w:sz w:val="18"/>
          <w:szCs w:val="18"/>
        </w:rPr>
        <w:t>А.С.о</w:t>
      </w:r>
      <w:r w:rsidRPr="00221479">
        <w:rPr>
          <w:sz w:val="18"/>
          <w:szCs w:val="18"/>
        </w:rPr>
        <w:t xml:space="preserve">. </w:t>
      </w:r>
      <w:r w:rsidRPr="00221479" w:rsidR="00676404">
        <w:rPr>
          <w:sz w:val="18"/>
          <w:szCs w:val="18"/>
        </w:rPr>
        <w:t xml:space="preserve"> </w:t>
      </w:r>
      <w:r w:rsidRPr="00221479">
        <w:rPr>
          <w:sz w:val="18"/>
          <w:szCs w:val="18"/>
        </w:rPr>
        <w:t xml:space="preserve"> </w:t>
      </w:r>
      <w:r w:rsidRPr="00221479" w:rsidR="00F35A3C">
        <w:rPr>
          <w:sz w:val="18"/>
          <w:szCs w:val="18"/>
        </w:rPr>
        <w:t xml:space="preserve">не явился, </w:t>
      </w:r>
      <w:r w:rsidRPr="00221479">
        <w:rPr>
          <w:sz w:val="18"/>
          <w:szCs w:val="18"/>
        </w:rPr>
        <w:t>извещен надлежащим образом судебной повесткой, направленной заказным письмо с уведомлением. Почтовая корреспонденция возвращена 6 декабря 2021 года на судебный участок с отметкой "за истечением срока хранения".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Таким образом, исходя из положений частей 2 и 3 статьи 25.1 КоАП РФ, судья считает возможным рассмотреть дело об административном правонарушении в отсутствие указанного лица.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Исследовав материалы дела об административном правонарушении, суд приходит к следующему.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В соответствии со статьей 24.1 Кодекса Российской Федерации об административных правонарушениях 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Статьей 29.13 Кодекса Российской Федерации об административных правонарушениях определено, что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 (часть 1).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(часть 2).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Статьей 19.6 Кодекса Российской Федерации об административных правонарушениях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2B336A" w:rsidRPr="00221479" w:rsidP="00C50AC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Судом установлено, что постановлением </w:t>
      </w:r>
      <w:r w:rsidRPr="00221479" w:rsidR="006427DB">
        <w:rPr>
          <w:sz w:val="18"/>
          <w:szCs w:val="18"/>
        </w:rPr>
        <w:t xml:space="preserve">государственного инспектора ТО ГАДН по Республике Крым Крымского Межрегионального управления государственного автодорожного надзора </w:t>
      </w:r>
      <w:r w:rsidRPr="00221479" w:rsidR="00C50AC0">
        <w:rPr>
          <w:sz w:val="18"/>
          <w:szCs w:val="18"/>
        </w:rPr>
        <w:t xml:space="preserve">Федеральной службы по надзору в сфере транспорта </w:t>
      </w:r>
      <w:r w:rsidRPr="00221479">
        <w:rPr>
          <w:sz w:val="18"/>
          <w:szCs w:val="18"/>
        </w:rPr>
        <w:t xml:space="preserve">№ </w:t>
      </w:r>
      <w:r w:rsidRPr="00221479" w:rsidR="00C50AC0">
        <w:rPr>
          <w:sz w:val="18"/>
          <w:szCs w:val="18"/>
        </w:rPr>
        <w:t>от 28.02.2022</w:t>
      </w:r>
      <w:r w:rsidRPr="00221479">
        <w:rPr>
          <w:sz w:val="18"/>
          <w:szCs w:val="18"/>
        </w:rPr>
        <w:t xml:space="preserve"> </w:t>
      </w:r>
      <w:r w:rsidRPr="00221479" w:rsidR="00C50AC0">
        <w:rPr>
          <w:sz w:val="18"/>
          <w:szCs w:val="18"/>
        </w:rPr>
        <w:t xml:space="preserve">Гасанов </w:t>
      </w:r>
      <w:r w:rsidRPr="00221479" w:rsidR="00C50AC0">
        <w:rPr>
          <w:sz w:val="18"/>
          <w:szCs w:val="18"/>
        </w:rPr>
        <w:t>А.С.о</w:t>
      </w:r>
      <w:r w:rsidRPr="00221479">
        <w:rPr>
          <w:sz w:val="18"/>
          <w:szCs w:val="18"/>
        </w:rPr>
        <w:t xml:space="preserve"> привлечен к административной от</w:t>
      </w:r>
      <w:r w:rsidRPr="00221479" w:rsidR="00C50AC0">
        <w:rPr>
          <w:sz w:val="18"/>
          <w:szCs w:val="18"/>
        </w:rPr>
        <w:t>ветственности по ч.3 ст.12.31.1</w:t>
      </w:r>
      <w:r w:rsidRPr="00221479">
        <w:rPr>
          <w:sz w:val="18"/>
          <w:szCs w:val="18"/>
        </w:rPr>
        <w:t xml:space="preserve"> КоАП РФ, ему назначено административное наказание в виде </w:t>
      </w:r>
      <w:r w:rsidRPr="00221479" w:rsidR="00C50AC0">
        <w:rPr>
          <w:sz w:val="18"/>
          <w:szCs w:val="18"/>
        </w:rPr>
        <w:t>административного штрафа 30 000 рублей (л.д.5-6</w:t>
      </w:r>
      <w:r w:rsidRPr="00221479">
        <w:rPr>
          <w:sz w:val="18"/>
          <w:szCs w:val="18"/>
        </w:rPr>
        <w:t>).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По факту совершенного а</w:t>
      </w:r>
      <w:r w:rsidRPr="00221479" w:rsidR="00C50AC0">
        <w:rPr>
          <w:sz w:val="18"/>
          <w:szCs w:val="18"/>
        </w:rPr>
        <w:t>дминистративного правонарушения 28 февраля 2022</w:t>
      </w:r>
      <w:r w:rsidRPr="00221479">
        <w:rPr>
          <w:sz w:val="18"/>
          <w:szCs w:val="18"/>
        </w:rPr>
        <w:t xml:space="preserve"> года </w:t>
      </w:r>
      <w:r w:rsidRPr="00221479" w:rsidR="00C50AC0">
        <w:rPr>
          <w:sz w:val="18"/>
          <w:szCs w:val="18"/>
        </w:rPr>
        <w:t xml:space="preserve">государственным инспектором ТО ГАДН по Республике Крым Крымского Межрегионального управления государственного автодорожного надзора </w:t>
      </w:r>
      <w:r w:rsidRPr="00221479">
        <w:rPr>
          <w:sz w:val="18"/>
          <w:szCs w:val="18"/>
        </w:rPr>
        <w:t xml:space="preserve">индивидуальному предпринимателю </w:t>
      </w:r>
      <w:r w:rsidRPr="00221479" w:rsidR="00C50AC0">
        <w:rPr>
          <w:sz w:val="18"/>
          <w:szCs w:val="18"/>
        </w:rPr>
        <w:t xml:space="preserve">Гасанову </w:t>
      </w:r>
      <w:r w:rsidRPr="00221479" w:rsidR="00C50AC0">
        <w:rPr>
          <w:sz w:val="18"/>
          <w:szCs w:val="18"/>
        </w:rPr>
        <w:t>А.С.о</w:t>
      </w:r>
      <w:r w:rsidRPr="00221479" w:rsidR="00C50AC0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внесено представление № </w:t>
      </w:r>
      <w:r w:rsidRPr="00221479" w:rsidR="00C50AC0">
        <w:rPr>
          <w:sz w:val="18"/>
          <w:szCs w:val="18"/>
        </w:rPr>
        <w:t>05-11/2/0106</w:t>
      </w:r>
      <w:r w:rsidRPr="00221479">
        <w:rPr>
          <w:sz w:val="18"/>
          <w:szCs w:val="18"/>
        </w:rPr>
        <w:t xml:space="preserve">, в котором указано о принятии мер, </w:t>
      </w:r>
      <w:r w:rsidRPr="00221479">
        <w:rPr>
          <w:sz w:val="18"/>
          <w:szCs w:val="18"/>
        </w:rPr>
        <w:t xml:space="preserve">необходимых для устранения выявленных причин и условий, способствовавших его совершению, о принятых мерах сообщить в </w:t>
      </w:r>
      <w:r w:rsidRPr="00221479" w:rsidR="00C50AC0">
        <w:rPr>
          <w:sz w:val="18"/>
          <w:szCs w:val="18"/>
        </w:rPr>
        <w:t xml:space="preserve">Крымское МУГАДН </w:t>
      </w:r>
      <w:r w:rsidRPr="00221479" w:rsidR="00C50AC0">
        <w:rPr>
          <w:sz w:val="18"/>
          <w:szCs w:val="18"/>
        </w:rPr>
        <w:t>Ространснадзора</w:t>
      </w:r>
      <w:r w:rsidRPr="00221479">
        <w:rPr>
          <w:sz w:val="18"/>
          <w:szCs w:val="18"/>
        </w:rPr>
        <w:t xml:space="preserve"> в течение месяца со дня получения представления.</w:t>
      </w:r>
    </w:p>
    <w:p w:rsidR="002B336A" w:rsidRPr="00221479" w:rsidP="00C50AC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Данн</w:t>
      </w:r>
      <w:r w:rsidRPr="00221479" w:rsidR="00C50AC0">
        <w:rPr>
          <w:sz w:val="18"/>
          <w:szCs w:val="18"/>
        </w:rPr>
        <w:t>ое представление, отправленное 28 февраля 2022</w:t>
      </w:r>
      <w:r w:rsidRPr="00221479">
        <w:rPr>
          <w:sz w:val="18"/>
          <w:szCs w:val="18"/>
        </w:rPr>
        <w:t xml:space="preserve"> года по месту жительства индивидуального предпринимателя </w:t>
      </w:r>
      <w:r w:rsidRPr="00221479" w:rsidR="00C50AC0">
        <w:rPr>
          <w:sz w:val="18"/>
          <w:szCs w:val="18"/>
        </w:rPr>
        <w:t xml:space="preserve">Гасанова </w:t>
      </w:r>
      <w:r w:rsidRPr="00221479" w:rsidR="00C50AC0">
        <w:rPr>
          <w:sz w:val="18"/>
          <w:szCs w:val="18"/>
        </w:rPr>
        <w:t>А.С.о</w:t>
      </w:r>
      <w:r w:rsidRPr="00221479" w:rsidR="00C50AC0">
        <w:rPr>
          <w:sz w:val="18"/>
          <w:szCs w:val="18"/>
        </w:rPr>
        <w:t>., 17 марта 2022</w:t>
      </w:r>
      <w:r w:rsidRPr="00221479">
        <w:rPr>
          <w:sz w:val="18"/>
          <w:szCs w:val="18"/>
        </w:rPr>
        <w:t xml:space="preserve"> года возвращено в связи и</w:t>
      </w:r>
      <w:r w:rsidRPr="00221479" w:rsidR="00C50AC0">
        <w:rPr>
          <w:sz w:val="18"/>
          <w:szCs w:val="18"/>
        </w:rPr>
        <w:t>стечением срока хранения (л.д.8-11</w:t>
      </w:r>
      <w:r w:rsidRPr="00221479">
        <w:rPr>
          <w:sz w:val="18"/>
          <w:szCs w:val="18"/>
        </w:rPr>
        <w:t>).</w:t>
      </w:r>
    </w:p>
    <w:p w:rsidR="00C50AC0" w:rsidRPr="00221479" w:rsidP="00C50AC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Постановлением государственного инспектора ТО ГАДН по Республике Крым Крымского Межрегионального управления государственного автодорожного надзора Федеральной службы по надзору в сфере транспорта № ПСРК 00321 от 28.02.2022 Гасанов </w:t>
      </w:r>
      <w:r w:rsidRPr="00221479">
        <w:rPr>
          <w:sz w:val="18"/>
          <w:szCs w:val="18"/>
        </w:rPr>
        <w:t>А.С.о</w:t>
      </w:r>
      <w:r w:rsidRPr="00221479">
        <w:rPr>
          <w:sz w:val="18"/>
          <w:szCs w:val="18"/>
        </w:rPr>
        <w:t xml:space="preserve"> привлечен к админис</w:t>
      </w:r>
      <w:r w:rsidRPr="00221479" w:rsidR="00E400E9">
        <w:rPr>
          <w:sz w:val="18"/>
          <w:szCs w:val="18"/>
        </w:rPr>
        <w:t>тративной ответственности по ч.2</w:t>
      </w:r>
      <w:r w:rsidRPr="00221479">
        <w:rPr>
          <w:sz w:val="18"/>
          <w:szCs w:val="18"/>
        </w:rPr>
        <w:t xml:space="preserve"> ст.12.31.1 КоАП РФ, ему назначено административное наказание в виде административно</w:t>
      </w:r>
      <w:r w:rsidRPr="00221479" w:rsidR="00E400E9">
        <w:rPr>
          <w:sz w:val="18"/>
          <w:szCs w:val="18"/>
        </w:rPr>
        <w:t>го штрафа 30 000 рублей (л.д.28-29</w:t>
      </w:r>
      <w:r w:rsidRPr="00221479">
        <w:rPr>
          <w:sz w:val="18"/>
          <w:szCs w:val="18"/>
        </w:rPr>
        <w:t>).</w:t>
      </w:r>
    </w:p>
    <w:p w:rsidR="00C50AC0" w:rsidRPr="00221479" w:rsidP="00C50AC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По факту совершенного административного правонарушения 28 февраля 2022 года государственным инспектором ТО ГАДН по Республике Крым Крымского Межрегионального управления государственного автодорожного надзора индивидуальному предпринимателю Гасанову </w:t>
      </w:r>
      <w:r w:rsidRPr="00221479">
        <w:rPr>
          <w:sz w:val="18"/>
          <w:szCs w:val="18"/>
        </w:rPr>
        <w:t>А.С.о</w:t>
      </w:r>
      <w:r w:rsidRPr="00221479">
        <w:rPr>
          <w:sz w:val="18"/>
          <w:szCs w:val="18"/>
        </w:rPr>
        <w:t>. внес</w:t>
      </w:r>
      <w:r w:rsidRPr="00221479" w:rsidR="00E400E9">
        <w:rPr>
          <w:sz w:val="18"/>
          <w:szCs w:val="18"/>
        </w:rPr>
        <w:t>ено представление № 05-11/2/0102</w:t>
      </w:r>
      <w:r w:rsidRPr="00221479">
        <w:rPr>
          <w:sz w:val="18"/>
          <w:szCs w:val="18"/>
        </w:rPr>
        <w:t xml:space="preserve">, в котором указано о принятии мер, необходимых для устранения выявленных причин и условий, способствовавших его совершению, о принятых мерах сообщить в Крымское МУГАДН </w:t>
      </w:r>
      <w:r w:rsidRPr="00221479">
        <w:rPr>
          <w:sz w:val="18"/>
          <w:szCs w:val="18"/>
        </w:rPr>
        <w:t>Ространснадзора</w:t>
      </w:r>
      <w:r w:rsidRPr="00221479">
        <w:rPr>
          <w:sz w:val="18"/>
          <w:szCs w:val="18"/>
        </w:rPr>
        <w:t xml:space="preserve"> в течение месяца со дня получения представления.</w:t>
      </w:r>
    </w:p>
    <w:p w:rsidR="00C50AC0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Данное представление, отправленное 28 февраля 2022 года по месту жительства индивидуального предпринимателя Гасанова </w:t>
      </w:r>
      <w:r w:rsidRPr="00221479">
        <w:rPr>
          <w:sz w:val="18"/>
          <w:szCs w:val="18"/>
        </w:rPr>
        <w:t>А.С.о</w:t>
      </w:r>
      <w:r w:rsidRPr="00221479">
        <w:rPr>
          <w:sz w:val="18"/>
          <w:szCs w:val="18"/>
        </w:rPr>
        <w:t>., 17 марта 2022 года возвращено в связи ист</w:t>
      </w:r>
      <w:r w:rsidRPr="00221479" w:rsidR="00E400E9">
        <w:rPr>
          <w:sz w:val="18"/>
          <w:szCs w:val="18"/>
        </w:rPr>
        <w:t>ечением срока хранения (л.д.31-34</w:t>
      </w:r>
      <w:r w:rsidRPr="00221479">
        <w:rPr>
          <w:sz w:val="18"/>
          <w:szCs w:val="18"/>
        </w:rPr>
        <w:t>).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В соответствии с абзацем вторым пункта 67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Российской Федерации",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(пункт 1 статьи 165.1 Гражданского кодекса Российской Федерации).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2B336A" w:rsidRPr="00221479" w:rsidP="002B336A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В установленный срок о принятых мерах в </w:t>
      </w:r>
      <w:r w:rsidRPr="00221479" w:rsidR="00E400E9">
        <w:rPr>
          <w:sz w:val="18"/>
          <w:szCs w:val="18"/>
        </w:rPr>
        <w:t xml:space="preserve">Крымское МУГАДН </w:t>
      </w:r>
      <w:r w:rsidRPr="00221479" w:rsidR="00E400E9">
        <w:rPr>
          <w:sz w:val="18"/>
          <w:szCs w:val="18"/>
        </w:rPr>
        <w:t>Ространснадзора</w:t>
      </w:r>
      <w:r w:rsidRPr="00221479">
        <w:rPr>
          <w:sz w:val="18"/>
          <w:szCs w:val="18"/>
        </w:rPr>
        <w:t xml:space="preserve"> не сообщено, что явилось основанием для составления в отношении индивидуального предпринимателя протокола об административном правонарушении </w:t>
      </w:r>
      <w:r w:rsidRPr="00221479" w:rsidR="00E400E9">
        <w:rPr>
          <w:sz w:val="18"/>
          <w:szCs w:val="18"/>
        </w:rPr>
        <w:t>№ от 23 мая 2022</w:t>
      </w:r>
      <w:r w:rsidRPr="00221479">
        <w:rPr>
          <w:sz w:val="18"/>
          <w:szCs w:val="18"/>
        </w:rPr>
        <w:t xml:space="preserve"> года</w:t>
      </w:r>
      <w:r w:rsidRPr="00221479" w:rsidR="00E400E9">
        <w:rPr>
          <w:sz w:val="18"/>
          <w:szCs w:val="18"/>
        </w:rPr>
        <w:t xml:space="preserve"> и протокола об административном правонарушении № от 23 мая </w:t>
      </w:r>
      <w:r w:rsidRPr="00221479" w:rsidR="00E400E9">
        <w:rPr>
          <w:sz w:val="18"/>
          <w:szCs w:val="18"/>
        </w:rPr>
        <w:t>2022  года</w:t>
      </w:r>
      <w:r w:rsidRPr="00221479">
        <w:rPr>
          <w:sz w:val="18"/>
          <w:szCs w:val="18"/>
        </w:rPr>
        <w:t>.</w:t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         </w:t>
      </w:r>
      <w:r w:rsidRPr="00221479">
        <w:rPr>
          <w:sz w:val="18"/>
          <w:szCs w:val="18"/>
        </w:rPr>
        <w:t xml:space="preserve">Поскольку ИП </w:t>
      </w:r>
      <w:r w:rsidRPr="00221479" w:rsidR="00E400E9">
        <w:rPr>
          <w:sz w:val="18"/>
          <w:szCs w:val="18"/>
        </w:rPr>
        <w:t xml:space="preserve">Гасановым </w:t>
      </w:r>
      <w:r w:rsidRPr="00221479" w:rsidR="00E400E9">
        <w:rPr>
          <w:sz w:val="18"/>
          <w:szCs w:val="18"/>
        </w:rPr>
        <w:t>А.С.о</w:t>
      </w:r>
      <w:r w:rsidRPr="00221479" w:rsidR="00E400E9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не приняты меры, необходимые для устранения выявленных причин и условий, способствующих совершению административного правонарушения, о принятии данных мер не сообщено в орган, вынесший представление, деяние правильно квалифицировано в соответствии со статьей 19.6 Кодекса Российской Федерации об административных правонарушениях.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Вина ИП </w:t>
      </w:r>
      <w:r w:rsidRPr="00221479" w:rsidR="00E400E9">
        <w:rPr>
          <w:sz w:val="18"/>
          <w:szCs w:val="18"/>
        </w:rPr>
        <w:t xml:space="preserve">Гасанова </w:t>
      </w:r>
      <w:r w:rsidRPr="00221479" w:rsidR="00E400E9">
        <w:rPr>
          <w:sz w:val="18"/>
          <w:szCs w:val="18"/>
        </w:rPr>
        <w:t>А.С.о</w:t>
      </w:r>
      <w:r w:rsidRPr="00221479" w:rsidR="00E400E9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подтверждаются доказательствами, исследованными в судебном заседании, а именно: протоколом об административном правонарушении (л.д.1-3</w:t>
      </w:r>
      <w:r w:rsidRPr="00221479" w:rsidR="00E400E9">
        <w:rPr>
          <w:sz w:val="18"/>
          <w:szCs w:val="18"/>
        </w:rPr>
        <w:t>, 24-25</w:t>
      </w:r>
      <w:r w:rsidRPr="00221479">
        <w:rPr>
          <w:sz w:val="18"/>
          <w:szCs w:val="18"/>
        </w:rPr>
        <w:t xml:space="preserve">), </w:t>
      </w:r>
      <w:r w:rsidRPr="00221479" w:rsidR="00E400E9">
        <w:rPr>
          <w:sz w:val="18"/>
          <w:szCs w:val="18"/>
        </w:rPr>
        <w:t xml:space="preserve">копией постановления по делу об административном правонарушении от 28.02.2022 (л.д.5-6,28-29), </w:t>
      </w:r>
      <w:r w:rsidRPr="00221479">
        <w:rPr>
          <w:sz w:val="18"/>
          <w:szCs w:val="18"/>
        </w:rPr>
        <w:t xml:space="preserve">копией </w:t>
      </w:r>
      <w:r w:rsidRPr="00221479" w:rsidR="00E400E9">
        <w:rPr>
          <w:sz w:val="18"/>
          <w:szCs w:val="18"/>
        </w:rPr>
        <w:t>представления от 28.02.2022 (л.д.7,30</w:t>
      </w:r>
      <w:r w:rsidRPr="00221479">
        <w:rPr>
          <w:sz w:val="18"/>
          <w:szCs w:val="18"/>
        </w:rPr>
        <w:t>), копией отчета об отслеживан</w:t>
      </w:r>
      <w:r w:rsidRPr="00221479" w:rsidR="00E400E9">
        <w:rPr>
          <w:sz w:val="18"/>
          <w:szCs w:val="18"/>
        </w:rPr>
        <w:t>ии почтового отправления (л.д.11,34), выписки из ЕГРИП (л.д.17-18</w:t>
      </w:r>
      <w:r w:rsidRPr="00221479">
        <w:rPr>
          <w:sz w:val="18"/>
          <w:szCs w:val="18"/>
        </w:rPr>
        <w:t>).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Таким образом, в действиях индивидуального предпринимателя </w:t>
      </w:r>
      <w:r w:rsidRPr="00221479" w:rsidR="00E400E9">
        <w:rPr>
          <w:sz w:val="18"/>
          <w:szCs w:val="18"/>
        </w:rPr>
        <w:t xml:space="preserve">Гасанова </w:t>
      </w:r>
      <w:r w:rsidRPr="00221479" w:rsidR="00E400E9">
        <w:rPr>
          <w:sz w:val="18"/>
          <w:szCs w:val="18"/>
        </w:rPr>
        <w:t>А.С.о</w:t>
      </w:r>
      <w:r w:rsidRPr="00221479" w:rsidR="00E400E9">
        <w:rPr>
          <w:sz w:val="18"/>
          <w:szCs w:val="18"/>
        </w:rPr>
        <w:t>.</w:t>
      </w:r>
      <w:r w:rsidRPr="00221479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содержится состав административного правонарушения, предусмотренного ст. 19.6 Кодекса Российской Федерации об административных правонарушения.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Согласно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ст.19.6 КоАП РФ.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Руководствуясь ст. </w:t>
      </w:r>
      <w:r w:rsidRPr="00221479">
        <w:rPr>
          <w:sz w:val="18"/>
          <w:szCs w:val="18"/>
        </w:rPr>
        <w:t>4.1.-</w:t>
      </w:r>
      <w:r w:rsidRPr="00221479">
        <w:rPr>
          <w:sz w:val="18"/>
          <w:szCs w:val="18"/>
        </w:rPr>
        <w:t>4.3, 29.9, 29.10 Кодекса Российской Федерации об административных правонарушениях, мировой судья,</w:t>
      </w:r>
    </w:p>
    <w:p w:rsidR="002B336A" w:rsidRPr="00221479" w:rsidP="00E400E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21479">
        <w:rPr>
          <w:sz w:val="18"/>
          <w:szCs w:val="18"/>
        </w:rPr>
        <w:t>ПОСТАНОВИЛ: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Признать индивидуального предпринимателя </w:t>
      </w:r>
      <w:r w:rsidRPr="00221479" w:rsidR="00FD7FBF">
        <w:rPr>
          <w:sz w:val="18"/>
          <w:szCs w:val="18"/>
        </w:rPr>
        <w:t>Гасанова А</w:t>
      </w:r>
      <w:r w:rsidRPr="00221479" w:rsidR="00221479">
        <w:rPr>
          <w:sz w:val="18"/>
          <w:szCs w:val="18"/>
        </w:rPr>
        <w:t>.</w:t>
      </w:r>
      <w:r w:rsidRPr="00221479" w:rsidR="00FD7FBF">
        <w:rPr>
          <w:sz w:val="18"/>
          <w:szCs w:val="18"/>
        </w:rPr>
        <w:t xml:space="preserve"> С</w:t>
      </w:r>
      <w:r w:rsidRPr="00221479" w:rsidR="00221479">
        <w:rPr>
          <w:sz w:val="18"/>
          <w:szCs w:val="18"/>
        </w:rPr>
        <w:t>.</w:t>
      </w:r>
      <w:r w:rsidRPr="00221479" w:rsidR="00E400E9">
        <w:rPr>
          <w:sz w:val="18"/>
          <w:szCs w:val="18"/>
        </w:rPr>
        <w:t xml:space="preserve"> о</w:t>
      </w:r>
      <w:r w:rsidRPr="00221479" w:rsidR="00221479">
        <w:rPr>
          <w:sz w:val="18"/>
          <w:szCs w:val="18"/>
        </w:rPr>
        <w:t>.</w:t>
      </w:r>
      <w:r w:rsidRPr="00221479">
        <w:rPr>
          <w:sz w:val="18"/>
          <w:szCs w:val="18"/>
        </w:rPr>
        <w:t xml:space="preserve"> виновным в совершении административного правонарушения, ответственность за которое предусмотрена   ст. 19.6 КоАП РФ, и назначить ему наказание </w:t>
      </w:r>
      <w:r w:rsidRPr="00221479">
        <w:rPr>
          <w:sz w:val="18"/>
          <w:szCs w:val="18"/>
        </w:rPr>
        <w:t>в  виде</w:t>
      </w:r>
      <w:r w:rsidRPr="00221479">
        <w:rPr>
          <w:sz w:val="18"/>
          <w:szCs w:val="18"/>
        </w:rPr>
        <w:t xml:space="preserve"> штрафа в размере 4000 (четыре тысячи) рублей. 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Платежные реквизиты для оплаты штрафа:</w:t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</w:t>
      </w:r>
      <w:r w:rsidRPr="00221479" w:rsidR="00E400E9">
        <w:rPr>
          <w:sz w:val="18"/>
          <w:szCs w:val="18"/>
        </w:rPr>
        <w:t xml:space="preserve"> КБК 828 1 16 01193 01 0006 140, УИН</w:t>
      </w:r>
      <w:r w:rsidRPr="00221479" w:rsidR="00F517E2">
        <w:rPr>
          <w:sz w:val="18"/>
          <w:szCs w:val="18"/>
        </w:rPr>
        <w:t xml:space="preserve"> 0410760300475001272219100.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 xml:space="preserve">         Квитанцию необходимо представить в суд, для приобщения к материалам дела.</w:t>
      </w:r>
    </w:p>
    <w:p w:rsidR="002B336A" w:rsidRPr="00221479" w:rsidP="00E400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221479" w:rsidR="00E400E9">
        <w:rPr>
          <w:sz w:val="18"/>
          <w:szCs w:val="18"/>
        </w:rPr>
        <w:t>ого судью судебного участка № 47</w:t>
      </w:r>
      <w:r w:rsidRPr="00221479">
        <w:rPr>
          <w:sz w:val="18"/>
          <w:szCs w:val="18"/>
        </w:rPr>
        <w:t xml:space="preserve"> Керченского судебного района Республики Крым.</w:t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15D08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>Мировой судья</w:t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  <w:t xml:space="preserve">              </w:t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 w:rsidR="00E400E9">
        <w:rPr>
          <w:sz w:val="18"/>
          <w:szCs w:val="18"/>
        </w:rPr>
        <w:t xml:space="preserve">           </w:t>
      </w:r>
      <w:r w:rsidRPr="00221479">
        <w:rPr>
          <w:sz w:val="18"/>
          <w:szCs w:val="18"/>
        </w:rPr>
        <w:t>Полищук Е.Д.</w:t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</w:p>
    <w:p w:rsidR="002B336A" w:rsidRPr="00221479" w:rsidP="002B336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21479">
        <w:rPr>
          <w:sz w:val="18"/>
          <w:szCs w:val="18"/>
        </w:rPr>
        <w:tab/>
      </w:r>
      <w:r w:rsidRPr="00221479">
        <w:rPr>
          <w:sz w:val="18"/>
          <w:szCs w:val="18"/>
        </w:rPr>
        <w:tab/>
      </w:r>
    </w:p>
    <w:p w:rsidR="002B336A" w:rsidRPr="00221479" w:rsidP="00624D5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336A" w:rsidRPr="00221479" w:rsidP="00624D5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336A" w:rsidRPr="00221479" w:rsidP="00624D5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B336A" w:rsidRPr="00221479" w:rsidP="00624D5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55085" w:rsidRPr="00221479" w:rsidP="00E400E9">
      <w:pPr>
        <w:jc w:val="both"/>
        <w:rPr>
          <w:sz w:val="18"/>
          <w:szCs w:val="18"/>
        </w:rPr>
      </w:pPr>
    </w:p>
    <w:sectPr w:rsidSect="00221479">
      <w:headerReference w:type="default" r:id="rId5"/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29A0"/>
    <w:rsid w:val="00020124"/>
    <w:rsid w:val="000444E7"/>
    <w:rsid w:val="0004506A"/>
    <w:rsid w:val="0005487B"/>
    <w:rsid w:val="00092F89"/>
    <w:rsid w:val="000B0455"/>
    <w:rsid w:val="000B293E"/>
    <w:rsid w:val="000D317C"/>
    <w:rsid w:val="000D5F48"/>
    <w:rsid w:val="00116452"/>
    <w:rsid w:val="001270D5"/>
    <w:rsid w:val="00131046"/>
    <w:rsid w:val="00147BE6"/>
    <w:rsid w:val="0016159A"/>
    <w:rsid w:val="00171E45"/>
    <w:rsid w:val="001A7EE2"/>
    <w:rsid w:val="001B012D"/>
    <w:rsid w:val="001B6DB4"/>
    <w:rsid w:val="001B7484"/>
    <w:rsid w:val="001C0DB0"/>
    <w:rsid w:val="002021D6"/>
    <w:rsid w:val="002067CD"/>
    <w:rsid w:val="00207A20"/>
    <w:rsid w:val="00212323"/>
    <w:rsid w:val="00213446"/>
    <w:rsid w:val="00221479"/>
    <w:rsid w:val="002240DE"/>
    <w:rsid w:val="00232511"/>
    <w:rsid w:val="002441C7"/>
    <w:rsid w:val="00265040"/>
    <w:rsid w:val="00265D6B"/>
    <w:rsid w:val="00271C92"/>
    <w:rsid w:val="00277D88"/>
    <w:rsid w:val="0028459F"/>
    <w:rsid w:val="002B336A"/>
    <w:rsid w:val="002B38E9"/>
    <w:rsid w:val="002D3EDA"/>
    <w:rsid w:val="003069CB"/>
    <w:rsid w:val="0031010D"/>
    <w:rsid w:val="00337B09"/>
    <w:rsid w:val="00355085"/>
    <w:rsid w:val="00384886"/>
    <w:rsid w:val="0039700D"/>
    <w:rsid w:val="003A7756"/>
    <w:rsid w:val="003D08D6"/>
    <w:rsid w:val="003D5F93"/>
    <w:rsid w:val="003F0066"/>
    <w:rsid w:val="00400B89"/>
    <w:rsid w:val="00425506"/>
    <w:rsid w:val="00460D75"/>
    <w:rsid w:val="004619CC"/>
    <w:rsid w:val="00466CC4"/>
    <w:rsid w:val="004679FC"/>
    <w:rsid w:val="0047377B"/>
    <w:rsid w:val="00483E4D"/>
    <w:rsid w:val="00484184"/>
    <w:rsid w:val="00490C1E"/>
    <w:rsid w:val="004A0C7D"/>
    <w:rsid w:val="004D7979"/>
    <w:rsid w:val="004E23FE"/>
    <w:rsid w:val="00524076"/>
    <w:rsid w:val="005466B2"/>
    <w:rsid w:val="00546FBE"/>
    <w:rsid w:val="00592F98"/>
    <w:rsid w:val="005C0ED1"/>
    <w:rsid w:val="005C1413"/>
    <w:rsid w:val="005F6C2E"/>
    <w:rsid w:val="00610A66"/>
    <w:rsid w:val="00624D5F"/>
    <w:rsid w:val="006323ED"/>
    <w:rsid w:val="00635EFF"/>
    <w:rsid w:val="006427DB"/>
    <w:rsid w:val="00660DE8"/>
    <w:rsid w:val="00676404"/>
    <w:rsid w:val="006966F1"/>
    <w:rsid w:val="006B2626"/>
    <w:rsid w:val="006E613B"/>
    <w:rsid w:val="006F21CE"/>
    <w:rsid w:val="007374C4"/>
    <w:rsid w:val="00740DAA"/>
    <w:rsid w:val="00762014"/>
    <w:rsid w:val="007840BA"/>
    <w:rsid w:val="007915D4"/>
    <w:rsid w:val="00797951"/>
    <w:rsid w:val="00813333"/>
    <w:rsid w:val="00825704"/>
    <w:rsid w:val="00833A35"/>
    <w:rsid w:val="008434DB"/>
    <w:rsid w:val="0086307A"/>
    <w:rsid w:val="00894422"/>
    <w:rsid w:val="00896307"/>
    <w:rsid w:val="008A6A20"/>
    <w:rsid w:val="008C1F23"/>
    <w:rsid w:val="008C28EE"/>
    <w:rsid w:val="008E0A88"/>
    <w:rsid w:val="0090327E"/>
    <w:rsid w:val="0090589C"/>
    <w:rsid w:val="0091468D"/>
    <w:rsid w:val="00915D08"/>
    <w:rsid w:val="009161C3"/>
    <w:rsid w:val="009369C2"/>
    <w:rsid w:val="00941531"/>
    <w:rsid w:val="009554EE"/>
    <w:rsid w:val="009906DD"/>
    <w:rsid w:val="009915DC"/>
    <w:rsid w:val="009B6C7D"/>
    <w:rsid w:val="009D7890"/>
    <w:rsid w:val="009F1ACA"/>
    <w:rsid w:val="009F357B"/>
    <w:rsid w:val="00A0495E"/>
    <w:rsid w:val="00A07612"/>
    <w:rsid w:val="00A476A5"/>
    <w:rsid w:val="00A57741"/>
    <w:rsid w:val="00A71126"/>
    <w:rsid w:val="00A85FF1"/>
    <w:rsid w:val="00AB05E7"/>
    <w:rsid w:val="00AB4299"/>
    <w:rsid w:val="00AB6B64"/>
    <w:rsid w:val="00AC4352"/>
    <w:rsid w:val="00AD6584"/>
    <w:rsid w:val="00AE50E3"/>
    <w:rsid w:val="00B94428"/>
    <w:rsid w:val="00B96732"/>
    <w:rsid w:val="00BC7DCA"/>
    <w:rsid w:val="00C05A77"/>
    <w:rsid w:val="00C067B2"/>
    <w:rsid w:val="00C11319"/>
    <w:rsid w:val="00C12CCF"/>
    <w:rsid w:val="00C16200"/>
    <w:rsid w:val="00C2430D"/>
    <w:rsid w:val="00C50AC0"/>
    <w:rsid w:val="00C53C9A"/>
    <w:rsid w:val="00C743CC"/>
    <w:rsid w:val="00C8695D"/>
    <w:rsid w:val="00C9271B"/>
    <w:rsid w:val="00CB0FAC"/>
    <w:rsid w:val="00CB1EAE"/>
    <w:rsid w:val="00CB45CC"/>
    <w:rsid w:val="00CF2010"/>
    <w:rsid w:val="00D00811"/>
    <w:rsid w:val="00D22580"/>
    <w:rsid w:val="00D44B3B"/>
    <w:rsid w:val="00D646C6"/>
    <w:rsid w:val="00D746EB"/>
    <w:rsid w:val="00D761DA"/>
    <w:rsid w:val="00DE6FB4"/>
    <w:rsid w:val="00E031B0"/>
    <w:rsid w:val="00E1262D"/>
    <w:rsid w:val="00E24B36"/>
    <w:rsid w:val="00E37B9E"/>
    <w:rsid w:val="00E400E9"/>
    <w:rsid w:val="00E70892"/>
    <w:rsid w:val="00E808F2"/>
    <w:rsid w:val="00E8416B"/>
    <w:rsid w:val="00E90860"/>
    <w:rsid w:val="00E97A6D"/>
    <w:rsid w:val="00EA6044"/>
    <w:rsid w:val="00EA6977"/>
    <w:rsid w:val="00ED02EF"/>
    <w:rsid w:val="00EE44FB"/>
    <w:rsid w:val="00EE4B14"/>
    <w:rsid w:val="00EE5641"/>
    <w:rsid w:val="00EE679C"/>
    <w:rsid w:val="00F167BC"/>
    <w:rsid w:val="00F25369"/>
    <w:rsid w:val="00F33324"/>
    <w:rsid w:val="00F35A3C"/>
    <w:rsid w:val="00F517E2"/>
    <w:rsid w:val="00F54F19"/>
    <w:rsid w:val="00F7033B"/>
    <w:rsid w:val="00F829F4"/>
    <w:rsid w:val="00F86600"/>
    <w:rsid w:val="00F87B78"/>
    <w:rsid w:val="00FA4696"/>
    <w:rsid w:val="00FA6075"/>
    <w:rsid w:val="00FB3319"/>
    <w:rsid w:val="00FC26A4"/>
    <w:rsid w:val="00FD1285"/>
    <w:rsid w:val="00FD7FBF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6E651A-1AF5-406E-98B9-C3BA02A6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F653-703B-461A-AD57-67B48D9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