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677D7" w:rsidRPr="00A53EB6" w:rsidP="00FA4098">
      <w:pPr>
        <w:pStyle w:val="NoSpacing"/>
        <w:jc w:val="right"/>
        <w:rPr>
          <w:rFonts w:ascii="Times New Roman" w:hAnsi="Times New Roman"/>
          <w:sz w:val="16"/>
          <w:szCs w:val="16"/>
          <w:lang w:val="uk-UA"/>
        </w:rPr>
      </w:pPr>
      <w:r w:rsidRPr="00A53EB6">
        <w:rPr>
          <w:rFonts w:ascii="Times New Roman" w:hAnsi="Times New Roman"/>
          <w:sz w:val="16"/>
          <w:szCs w:val="16"/>
          <w:lang w:val="uk-UA"/>
        </w:rPr>
        <w:t>Дело</w:t>
      </w:r>
      <w:r w:rsidRPr="00A53EB6">
        <w:rPr>
          <w:rFonts w:ascii="Times New Roman" w:hAnsi="Times New Roman"/>
          <w:sz w:val="16"/>
          <w:szCs w:val="16"/>
          <w:lang w:val="uk-UA"/>
        </w:rPr>
        <w:t xml:space="preserve"> № 5-</w:t>
      </w:r>
      <w:r w:rsidRPr="00A53EB6" w:rsidR="0011405F">
        <w:rPr>
          <w:rFonts w:ascii="Times New Roman" w:hAnsi="Times New Roman"/>
          <w:sz w:val="16"/>
          <w:szCs w:val="16"/>
          <w:lang w:val="uk-UA"/>
        </w:rPr>
        <w:t>47-</w:t>
      </w:r>
      <w:r w:rsidRPr="00A53EB6" w:rsidR="00BB51B3">
        <w:rPr>
          <w:rFonts w:ascii="Times New Roman" w:hAnsi="Times New Roman"/>
          <w:sz w:val="16"/>
          <w:szCs w:val="16"/>
          <w:lang w:val="uk-UA"/>
        </w:rPr>
        <w:t>130</w:t>
      </w:r>
      <w:r w:rsidRPr="00A53EB6">
        <w:rPr>
          <w:rFonts w:ascii="Times New Roman" w:hAnsi="Times New Roman"/>
          <w:sz w:val="16"/>
          <w:szCs w:val="16"/>
          <w:lang w:val="uk-UA"/>
        </w:rPr>
        <w:t>/</w:t>
      </w:r>
      <w:r w:rsidRPr="00A53EB6" w:rsidR="0011405F">
        <w:rPr>
          <w:rFonts w:ascii="Times New Roman" w:hAnsi="Times New Roman"/>
          <w:sz w:val="16"/>
          <w:szCs w:val="16"/>
          <w:lang w:val="uk-UA"/>
        </w:rPr>
        <w:t>2019</w:t>
      </w:r>
    </w:p>
    <w:p w:rsidR="0011405F" w:rsidRPr="00A53EB6" w:rsidP="00FA4098">
      <w:pPr>
        <w:pStyle w:val="NoSpacing"/>
        <w:jc w:val="right"/>
        <w:rPr>
          <w:rFonts w:ascii="Times New Roman" w:hAnsi="Times New Roman"/>
          <w:sz w:val="16"/>
          <w:szCs w:val="16"/>
          <w:lang w:val="uk-UA"/>
        </w:rPr>
      </w:pPr>
    </w:p>
    <w:p w:rsidR="002677D7" w:rsidRPr="00A53EB6" w:rsidP="000623A9">
      <w:pPr>
        <w:pStyle w:val="NoSpacing"/>
        <w:jc w:val="center"/>
        <w:rPr>
          <w:rFonts w:ascii="Times New Roman" w:hAnsi="Times New Roman"/>
          <w:sz w:val="16"/>
          <w:szCs w:val="16"/>
        </w:rPr>
      </w:pPr>
      <w:r w:rsidRPr="00A53EB6">
        <w:rPr>
          <w:rFonts w:ascii="Times New Roman" w:hAnsi="Times New Roman"/>
          <w:sz w:val="16"/>
          <w:szCs w:val="16"/>
        </w:rPr>
        <w:t>ПОСТАНОВЛЕНИЕ</w:t>
      </w:r>
    </w:p>
    <w:p w:rsidR="00D739D0" w:rsidRPr="00A53EB6" w:rsidP="000623A9">
      <w:pPr>
        <w:pStyle w:val="NoSpacing"/>
        <w:jc w:val="center"/>
        <w:rPr>
          <w:rFonts w:ascii="Times New Roman" w:hAnsi="Times New Roman"/>
          <w:sz w:val="16"/>
          <w:szCs w:val="16"/>
        </w:rPr>
      </w:pPr>
    </w:p>
    <w:p w:rsidR="00D739D0" w:rsidRPr="00A53EB6" w:rsidP="00D739D0">
      <w:pPr>
        <w:pStyle w:val="NoSpacing"/>
        <w:jc w:val="both"/>
        <w:rPr>
          <w:rFonts w:ascii="Times New Roman" w:hAnsi="Times New Roman"/>
          <w:sz w:val="16"/>
          <w:szCs w:val="16"/>
        </w:rPr>
      </w:pPr>
      <w:r w:rsidRPr="00A53EB6">
        <w:rPr>
          <w:rFonts w:ascii="Times New Roman" w:hAnsi="Times New Roman"/>
          <w:sz w:val="16"/>
          <w:szCs w:val="16"/>
        </w:rPr>
        <w:t>Резолютивная часть объявлена 24 апреля 2019 года.</w:t>
      </w:r>
    </w:p>
    <w:p w:rsidR="00D739D0" w:rsidRPr="00A53EB6" w:rsidP="00D739D0">
      <w:pPr>
        <w:pStyle w:val="NoSpacing"/>
        <w:jc w:val="both"/>
        <w:rPr>
          <w:rFonts w:ascii="Times New Roman" w:hAnsi="Times New Roman"/>
          <w:sz w:val="16"/>
          <w:szCs w:val="16"/>
        </w:rPr>
      </w:pPr>
      <w:r w:rsidRPr="00A53EB6">
        <w:rPr>
          <w:rFonts w:ascii="Times New Roman" w:hAnsi="Times New Roman"/>
          <w:sz w:val="16"/>
          <w:szCs w:val="16"/>
        </w:rPr>
        <w:t>Постановление вынесено (изготовлено в полном объеме) 26 апреля 2019 года.</w:t>
      </w:r>
    </w:p>
    <w:p w:rsidR="00D739D0" w:rsidRPr="00A53EB6" w:rsidP="00D739D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1405F" w:rsidRPr="00A53EB6" w:rsidP="00C110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53EB6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судебного участка № 47 Керченского судебного района (городской округ Керчь) Республики Крым (участок расположен по ул. Фурманова, д. 9 в г. Керчи) Сергиенко И.Ю. рассмотрев в открытом судебном заседании дело об административном правонарушении, предусмотренном </w:t>
      </w:r>
      <w:r w:rsidRPr="00A53EB6">
        <w:rPr>
          <w:rFonts w:ascii="Times New Roman" w:eastAsia="Times New Roman" w:hAnsi="Times New Roman"/>
          <w:sz w:val="16"/>
          <w:szCs w:val="16"/>
          <w:lang w:eastAsia="ru-RU"/>
        </w:rPr>
        <w:t>ч.</w:t>
      </w:r>
      <w:r w:rsidRPr="00A53EB6" w:rsidR="00BB51B3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A53EB6">
        <w:rPr>
          <w:rFonts w:ascii="Times New Roman" w:eastAsia="Times New Roman" w:hAnsi="Times New Roman"/>
          <w:sz w:val="16"/>
          <w:szCs w:val="16"/>
          <w:lang w:eastAsia="ru-RU"/>
        </w:rPr>
        <w:t xml:space="preserve">. ст. </w:t>
      </w:r>
      <w:r w:rsidRPr="00A53EB6" w:rsidR="00BB51B3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A53EB6" w:rsidR="00145EE1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A53EB6" w:rsidR="00BB51B3">
        <w:rPr>
          <w:rFonts w:ascii="Times New Roman" w:eastAsia="Times New Roman" w:hAnsi="Times New Roman"/>
          <w:sz w:val="16"/>
          <w:szCs w:val="16"/>
          <w:lang w:eastAsia="ru-RU"/>
        </w:rPr>
        <w:t>26</w:t>
      </w:r>
      <w:r w:rsidRPr="00A53EB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53EB6">
        <w:rPr>
          <w:rFonts w:ascii="Times New Roman" w:eastAsia="Times New Roman" w:hAnsi="Times New Roman"/>
          <w:sz w:val="16"/>
          <w:szCs w:val="16"/>
          <w:lang w:eastAsia="ru-RU"/>
        </w:rPr>
        <w:t xml:space="preserve">Кодекса РФ об Административных Правонарушениях в отношении </w:t>
      </w:r>
      <w:r w:rsidRPr="00A53EB6" w:rsidR="00BB51B3">
        <w:rPr>
          <w:rFonts w:ascii="Times New Roman" w:eastAsia="Times New Roman" w:hAnsi="Times New Roman"/>
          <w:sz w:val="16"/>
          <w:szCs w:val="16"/>
          <w:lang w:eastAsia="ru-RU"/>
        </w:rPr>
        <w:t>Пшеничной Т</w:t>
      </w:r>
      <w:r w:rsidRPr="00A53EB6" w:rsidR="00575709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A53EB6" w:rsidR="00BB51B3">
        <w:rPr>
          <w:rFonts w:ascii="Times New Roman" w:eastAsia="Times New Roman" w:hAnsi="Times New Roman"/>
          <w:sz w:val="16"/>
          <w:szCs w:val="16"/>
          <w:lang w:eastAsia="ru-RU"/>
        </w:rPr>
        <w:t>Ю</w:t>
      </w:r>
      <w:r w:rsidRPr="00A53EB6" w:rsidR="00575709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A53EB6" w:rsidR="00145EE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53EB6" w:rsidR="00575709">
        <w:rPr>
          <w:rFonts w:ascii="Times New Roman" w:hAnsi="Times New Roman"/>
          <w:sz w:val="16"/>
          <w:szCs w:val="16"/>
        </w:rPr>
        <w:t>/изъято/</w:t>
      </w:r>
      <w:r w:rsidRPr="00A53EB6" w:rsidR="000D75F2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A53EB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:rsidR="002677D7" w:rsidRPr="00A53EB6" w:rsidP="00FA4098">
      <w:pPr>
        <w:pStyle w:val="NoSpacing"/>
        <w:jc w:val="center"/>
        <w:rPr>
          <w:rFonts w:ascii="Times New Roman" w:hAnsi="Times New Roman"/>
          <w:b/>
          <w:sz w:val="16"/>
          <w:szCs w:val="16"/>
        </w:rPr>
      </w:pPr>
      <w:r w:rsidRPr="00A53EB6">
        <w:rPr>
          <w:rFonts w:ascii="Times New Roman" w:hAnsi="Times New Roman"/>
          <w:sz w:val="16"/>
          <w:szCs w:val="16"/>
        </w:rPr>
        <w:t>УСТАНОВИЛ</w:t>
      </w:r>
      <w:r w:rsidRPr="00A53EB6">
        <w:rPr>
          <w:rFonts w:ascii="Times New Roman" w:hAnsi="Times New Roman"/>
          <w:b/>
          <w:sz w:val="16"/>
          <w:szCs w:val="16"/>
        </w:rPr>
        <w:t>:</w:t>
      </w:r>
    </w:p>
    <w:p w:rsidR="00FA4098" w:rsidRPr="00A53EB6" w:rsidP="00FA4098">
      <w:pPr>
        <w:pStyle w:val="NoSpacing"/>
        <w:jc w:val="center"/>
        <w:rPr>
          <w:rFonts w:ascii="Times New Roman" w:hAnsi="Times New Roman"/>
          <w:b/>
          <w:sz w:val="16"/>
          <w:szCs w:val="16"/>
        </w:rPr>
      </w:pPr>
    </w:p>
    <w:p w:rsidR="00FA238F" w:rsidRPr="00A53EB6" w:rsidP="003415CD">
      <w:pPr>
        <w:pStyle w:val="NoSpacing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53EB6">
        <w:rPr>
          <w:rFonts w:ascii="Times New Roman" w:eastAsia="Times New Roman" w:hAnsi="Times New Roman"/>
          <w:sz w:val="16"/>
          <w:szCs w:val="16"/>
          <w:lang w:eastAsia="ru-RU"/>
        </w:rPr>
        <w:t xml:space="preserve">Прокуратурой города Керчи </w:t>
      </w:r>
      <w:r w:rsidRPr="00A53EB6" w:rsidR="00497C31">
        <w:rPr>
          <w:rFonts w:ascii="Times New Roman" w:eastAsia="Times New Roman" w:hAnsi="Times New Roman"/>
          <w:sz w:val="16"/>
          <w:szCs w:val="16"/>
          <w:lang w:eastAsia="ru-RU"/>
        </w:rPr>
        <w:t xml:space="preserve">проведена проверка исполнения </w:t>
      </w:r>
      <w:r w:rsidRPr="00A53EB6" w:rsidR="003415CD">
        <w:rPr>
          <w:rFonts w:ascii="Times New Roman" w:eastAsia="Times New Roman" w:hAnsi="Times New Roman"/>
          <w:sz w:val="16"/>
          <w:szCs w:val="16"/>
          <w:lang w:eastAsia="ru-RU"/>
        </w:rPr>
        <w:t>требований</w:t>
      </w:r>
      <w:r w:rsidRPr="00A53EB6" w:rsidR="00497C31">
        <w:rPr>
          <w:rFonts w:ascii="Times New Roman" w:eastAsia="Times New Roman" w:hAnsi="Times New Roman"/>
          <w:sz w:val="16"/>
          <w:szCs w:val="16"/>
          <w:lang w:eastAsia="ru-RU"/>
        </w:rPr>
        <w:t xml:space="preserve"> Федера</w:t>
      </w:r>
      <w:r w:rsidRPr="00A53EB6" w:rsidR="003415CD">
        <w:rPr>
          <w:rFonts w:ascii="Times New Roman" w:eastAsia="Times New Roman" w:hAnsi="Times New Roman"/>
          <w:sz w:val="16"/>
          <w:szCs w:val="16"/>
          <w:lang w:eastAsia="ru-RU"/>
        </w:rPr>
        <w:t>льного закона №125-ФЗ в Муниципальном бюджетном учреждении  культуры «</w:t>
      </w:r>
      <w:r w:rsidRPr="00A53EB6" w:rsidR="00575709">
        <w:rPr>
          <w:rFonts w:ascii="Times New Roman" w:hAnsi="Times New Roman"/>
          <w:sz w:val="16"/>
          <w:szCs w:val="16"/>
        </w:rPr>
        <w:t>/изъято/</w:t>
      </w:r>
      <w:r w:rsidRPr="00A53EB6" w:rsidR="003415CD">
        <w:rPr>
          <w:rFonts w:ascii="Times New Roman" w:eastAsia="Times New Roman" w:hAnsi="Times New Roman"/>
          <w:sz w:val="16"/>
          <w:szCs w:val="16"/>
          <w:lang w:eastAsia="ru-RU"/>
        </w:rPr>
        <w:t xml:space="preserve">» города Керчи Республики Крым при презентации книг </w:t>
      </w:r>
      <w:r w:rsidRPr="00A53EB6" w:rsidR="00575709">
        <w:rPr>
          <w:rFonts w:ascii="Times New Roman" w:hAnsi="Times New Roman"/>
          <w:sz w:val="16"/>
          <w:szCs w:val="16"/>
        </w:rPr>
        <w:t>/изъято/</w:t>
      </w:r>
      <w:r w:rsidRPr="00A53EB6" w:rsidR="003415CD">
        <w:rPr>
          <w:rFonts w:ascii="Times New Roman" w:eastAsia="Times New Roman" w:hAnsi="Times New Roman"/>
          <w:sz w:val="16"/>
          <w:szCs w:val="16"/>
          <w:lang w:eastAsia="ru-RU"/>
        </w:rPr>
        <w:t>, в</w:t>
      </w:r>
      <w:r w:rsidRPr="00A53EB6" w:rsidR="00497C31">
        <w:rPr>
          <w:rFonts w:ascii="Times New Roman" w:eastAsia="Times New Roman" w:hAnsi="Times New Roman"/>
          <w:sz w:val="16"/>
          <w:szCs w:val="16"/>
          <w:lang w:eastAsia="ru-RU"/>
        </w:rPr>
        <w:t xml:space="preserve"> ходе которой </w:t>
      </w:r>
      <w:r w:rsidRPr="00A53EB6" w:rsidR="003415CD">
        <w:rPr>
          <w:rFonts w:ascii="Times New Roman" w:eastAsia="Times New Roman" w:hAnsi="Times New Roman"/>
          <w:sz w:val="16"/>
          <w:szCs w:val="16"/>
          <w:lang w:eastAsia="ru-RU"/>
        </w:rPr>
        <w:t>установлено</w:t>
      </w:r>
      <w:r w:rsidRPr="00A53EB6" w:rsidR="00497C31">
        <w:rPr>
          <w:rFonts w:ascii="Times New Roman" w:eastAsia="Times New Roman" w:hAnsi="Times New Roman"/>
          <w:sz w:val="16"/>
          <w:szCs w:val="16"/>
          <w:lang w:eastAsia="ru-RU"/>
        </w:rPr>
        <w:t xml:space="preserve">, что </w:t>
      </w:r>
      <w:r w:rsidRPr="00A53EB6" w:rsidR="003415CD">
        <w:rPr>
          <w:rFonts w:ascii="Times New Roman" w:eastAsia="Times New Roman" w:hAnsi="Times New Roman"/>
          <w:sz w:val="16"/>
          <w:szCs w:val="16"/>
          <w:lang w:eastAsia="ru-RU"/>
        </w:rPr>
        <w:t>Пшеничная Т.Ю. 10.02.2019 осуществляла миссионерскую деятельность в части распространения листовок религиозного с</w:t>
      </w:r>
      <w:r w:rsidRPr="00A53EB6" w:rsidR="00746FE2">
        <w:rPr>
          <w:rFonts w:ascii="Times New Roman" w:eastAsia="Times New Roman" w:hAnsi="Times New Roman"/>
          <w:sz w:val="16"/>
          <w:szCs w:val="16"/>
          <w:lang w:eastAsia="ru-RU"/>
        </w:rPr>
        <w:t>о</w:t>
      </w:r>
      <w:r w:rsidRPr="00A53EB6" w:rsidR="003415CD">
        <w:rPr>
          <w:rFonts w:ascii="Times New Roman" w:eastAsia="Times New Roman" w:hAnsi="Times New Roman"/>
          <w:sz w:val="16"/>
          <w:szCs w:val="16"/>
          <w:lang w:eastAsia="ru-RU"/>
        </w:rPr>
        <w:t>держания международного движения «</w:t>
      </w:r>
      <w:r w:rsidRPr="00A53EB6" w:rsidR="00575709">
        <w:rPr>
          <w:rFonts w:ascii="Times New Roman" w:hAnsi="Times New Roman"/>
          <w:sz w:val="16"/>
          <w:szCs w:val="16"/>
        </w:rPr>
        <w:t>/изъято/</w:t>
      </w:r>
      <w:r w:rsidRPr="00A53EB6" w:rsidR="003415CD">
        <w:rPr>
          <w:rFonts w:ascii="Times New Roman" w:eastAsia="Times New Roman" w:hAnsi="Times New Roman"/>
          <w:sz w:val="16"/>
          <w:szCs w:val="16"/>
          <w:lang w:eastAsia="ru-RU"/>
        </w:rPr>
        <w:t xml:space="preserve">», не включающую в себя богослужений, других религиозных обрядов и церемоний в </w:t>
      </w:r>
      <w:r w:rsidRPr="00A53EB6" w:rsidR="00C03284">
        <w:rPr>
          <w:rFonts w:ascii="Times New Roman" w:eastAsia="Times New Roman" w:hAnsi="Times New Roman"/>
          <w:sz w:val="16"/>
          <w:szCs w:val="16"/>
          <w:lang w:eastAsia="ru-RU"/>
        </w:rPr>
        <w:t xml:space="preserve"> Муниципальном бюджетном учреждении культуры</w:t>
      </w:r>
      <w:r w:rsidRPr="00A53EB6" w:rsidR="00C03284">
        <w:rPr>
          <w:rFonts w:ascii="Times New Roman" w:eastAsia="Times New Roman" w:hAnsi="Times New Roman"/>
          <w:sz w:val="16"/>
          <w:szCs w:val="16"/>
          <w:lang w:eastAsia="ru-RU"/>
        </w:rPr>
        <w:t xml:space="preserve"> «</w:t>
      </w:r>
      <w:r w:rsidRPr="00A53EB6" w:rsidR="00575709">
        <w:rPr>
          <w:rFonts w:ascii="Times New Roman" w:hAnsi="Times New Roman"/>
          <w:sz w:val="16"/>
          <w:szCs w:val="16"/>
        </w:rPr>
        <w:t>/изъято/</w:t>
      </w:r>
      <w:r w:rsidRPr="00A53EB6" w:rsidR="003415CD">
        <w:rPr>
          <w:rFonts w:ascii="Times New Roman" w:eastAsia="Times New Roman" w:hAnsi="Times New Roman"/>
          <w:sz w:val="16"/>
          <w:szCs w:val="16"/>
          <w:lang w:eastAsia="ru-RU"/>
        </w:rPr>
        <w:t xml:space="preserve">» города Керчи Республики Крым по адресу: </w:t>
      </w:r>
      <w:r w:rsidRPr="00A53EB6" w:rsidR="00575709">
        <w:rPr>
          <w:rFonts w:ascii="Times New Roman" w:hAnsi="Times New Roman"/>
          <w:sz w:val="16"/>
          <w:szCs w:val="16"/>
        </w:rPr>
        <w:t>/изъято/</w:t>
      </w:r>
      <w:r w:rsidRPr="00A53EB6" w:rsidR="00575709">
        <w:rPr>
          <w:rFonts w:ascii="Times New Roman" w:hAnsi="Times New Roman"/>
          <w:sz w:val="16"/>
          <w:szCs w:val="16"/>
        </w:rPr>
        <w:t xml:space="preserve"> </w:t>
      </w:r>
      <w:r w:rsidRPr="00A53EB6" w:rsidR="008C3194">
        <w:rPr>
          <w:rFonts w:ascii="Times New Roman" w:eastAsia="Times New Roman" w:hAnsi="Times New Roman"/>
          <w:sz w:val="16"/>
          <w:szCs w:val="16"/>
          <w:lang w:eastAsia="ru-RU"/>
        </w:rPr>
        <w:t xml:space="preserve">не являясь руководителем религиозного объединения, членом ее коллегиального органа или священнослужителем религиозной организации, не имея решения общего решения религиозной группы о предоставлении ей соответствующих полномочий с указанием реквизитов письменного подтверждения получения и регистрации уведомления о создании и начале деятельности религиозной группы.  </w:t>
      </w:r>
      <w:r w:rsidRPr="00A53EB6" w:rsidR="00C0328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:rsidR="00133292" w:rsidRPr="00A53EB6" w:rsidP="00133292">
      <w:pPr>
        <w:pStyle w:val="BodyText"/>
        <w:ind w:firstLine="567"/>
        <w:rPr>
          <w:sz w:val="16"/>
          <w:szCs w:val="16"/>
        </w:rPr>
      </w:pPr>
      <w:r w:rsidRPr="00A53EB6">
        <w:rPr>
          <w:sz w:val="16"/>
          <w:szCs w:val="16"/>
        </w:rPr>
        <w:t xml:space="preserve">В судебном заседании старший помощник прокурора г. Керчи </w:t>
      </w:r>
      <w:r w:rsidRPr="00A53EB6" w:rsidR="00575709">
        <w:rPr>
          <w:sz w:val="16"/>
          <w:szCs w:val="16"/>
        </w:rPr>
        <w:t>/изъято/</w:t>
      </w:r>
      <w:r w:rsidRPr="00A53EB6" w:rsidR="00D739D0">
        <w:rPr>
          <w:sz w:val="16"/>
          <w:szCs w:val="16"/>
        </w:rPr>
        <w:t xml:space="preserve">, </w:t>
      </w:r>
      <w:r w:rsidRPr="00A53EB6">
        <w:rPr>
          <w:sz w:val="16"/>
          <w:szCs w:val="16"/>
        </w:rPr>
        <w:t>поддержала доводы постановления о возбуждении дела об административном правонарушении от 17.04.2019г. и просила признать Пшеничную Т.Ю. виновной в совершении административного правонарушения, предусмотренного ч.4</w:t>
      </w:r>
      <w:r w:rsidRPr="00A53EB6" w:rsidR="00D739D0">
        <w:rPr>
          <w:sz w:val="16"/>
          <w:szCs w:val="16"/>
        </w:rPr>
        <w:t xml:space="preserve"> ст.5.26 КоАП РФ и назначить наказание в виде административного штрафа в размере 50 000 рублей. </w:t>
      </w:r>
    </w:p>
    <w:p w:rsidR="00D739D0" w:rsidRPr="00A53EB6" w:rsidP="003415CD">
      <w:pPr>
        <w:pStyle w:val="NoSpacing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53EB6">
        <w:rPr>
          <w:rFonts w:ascii="Times New Roman" w:hAnsi="Times New Roman"/>
          <w:sz w:val="16"/>
          <w:szCs w:val="16"/>
        </w:rPr>
        <w:t>Пшеничная Т.Ю. вину в совершении правонарушения не признала и пояснила, что</w:t>
      </w:r>
      <w:r w:rsidRPr="00A53EB6">
        <w:rPr>
          <w:rFonts w:ascii="Times New Roman" w:hAnsi="Times New Roman"/>
          <w:sz w:val="16"/>
          <w:szCs w:val="16"/>
        </w:rPr>
        <w:t xml:space="preserve"> </w:t>
      </w:r>
      <w:r w:rsidRPr="00A53EB6" w:rsidR="00F478F6">
        <w:rPr>
          <w:rFonts w:ascii="Times New Roman" w:eastAsia="Times New Roman" w:hAnsi="Times New Roman"/>
          <w:sz w:val="16"/>
          <w:szCs w:val="16"/>
          <w:lang w:eastAsia="ru-RU"/>
        </w:rPr>
        <w:t>международное движение</w:t>
      </w:r>
      <w:r w:rsidRPr="00A53EB6">
        <w:rPr>
          <w:rFonts w:ascii="Times New Roman" w:eastAsia="Times New Roman" w:hAnsi="Times New Roman"/>
          <w:sz w:val="16"/>
          <w:szCs w:val="16"/>
          <w:lang w:eastAsia="ru-RU"/>
        </w:rPr>
        <w:t xml:space="preserve"> «</w:t>
      </w:r>
      <w:r w:rsidRPr="00A53EB6" w:rsidR="00575709">
        <w:rPr>
          <w:rFonts w:ascii="Times New Roman" w:hAnsi="Times New Roman"/>
          <w:sz w:val="16"/>
          <w:szCs w:val="16"/>
        </w:rPr>
        <w:t>/изъято/</w:t>
      </w:r>
      <w:r w:rsidRPr="00A53EB6">
        <w:rPr>
          <w:rFonts w:ascii="Times New Roman" w:eastAsia="Times New Roman" w:hAnsi="Times New Roman"/>
          <w:sz w:val="16"/>
          <w:szCs w:val="16"/>
          <w:lang w:eastAsia="ru-RU"/>
        </w:rPr>
        <w:t>» не является религиозной организацией, подтвердила факт проведения 10.02.2019 года презентации в Муниципальном бюджетном учреждении  культуры «</w:t>
      </w:r>
      <w:r w:rsidRPr="00A53EB6" w:rsidR="00575709">
        <w:rPr>
          <w:rFonts w:ascii="Times New Roman" w:hAnsi="Times New Roman"/>
          <w:sz w:val="16"/>
          <w:szCs w:val="16"/>
        </w:rPr>
        <w:t>/изъято/</w:t>
      </w:r>
      <w:r w:rsidRPr="00A53EB6">
        <w:rPr>
          <w:rFonts w:ascii="Times New Roman" w:eastAsia="Times New Roman" w:hAnsi="Times New Roman"/>
          <w:sz w:val="16"/>
          <w:szCs w:val="16"/>
          <w:lang w:eastAsia="ru-RU"/>
        </w:rPr>
        <w:t xml:space="preserve">» города Керчи Республики Крым книг </w:t>
      </w:r>
      <w:r w:rsidRPr="00A53EB6" w:rsidR="00575709">
        <w:rPr>
          <w:rFonts w:ascii="Times New Roman" w:hAnsi="Times New Roman"/>
          <w:sz w:val="16"/>
          <w:szCs w:val="16"/>
        </w:rPr>
        <w:t>/изъято/</w:t>
      </w:r>
      <w:r w:rsidRPr="00A53EB6">
        <w:rPr>
          <w:rFonts w:ascii="Times New Roman" w:eastAsia="Times New Roman" w:hAnsi="Times New Roman"/>
          <w:sz w:val="16"/>
          <w:szCs w:val="16"/>
          <w:lang w:eastAsia="ru-RU"/>
        </w:rPr>
        <w:t xml:space="preserve">,  распространения листовок, передачи книг </w:t>
      </w:r>
      <w:r w:rsidRPr="00A53EB6" w:rsidR="00575709">
        <w:rPr>
          <w:rFonts w:ascii="Times New Roman" w:hAnsi="Times New Roman"/>
          <w:sz w:val="16"/>
          <w:szCs w:val="16"/>
        </w:rPr>
        <w:t>/изъято/</w:t>
      </w:r>
      <w:r w:rsidRPr="00A53EB6" w:rsidR="00575709">
        <w:rPr>
          <w:rFonts w:ascii="Times New Roman" w:hAnsi="Times New Roman"/>
          <w:sz w:val="16"/>
          <w:szCs w:val="16"/>
        </w:rPr>
        <w:t xml:space="preserve"> </w:t>
      </w:r>
      <w:r w:rsidRPr="00A53EB6">
        <w:rPr>
          <w:rFonts w:ascii="Times New Roman" w:eastAsia="Times New Roman" w:hAnsi="Times New Roman"/>
          <w:sz w:val="16"/>
          <w:szCs w:val="16"/>
          <w:lang w:eastAsia="ru-RU"/>
        </w:rPr>
        <w:t>в подарок директору МБУК «</w:t>
      </w:r>
      <w:r w:rsidRPr="00A53EB6" w:rsidR="00575709">
        <w:rPr>
          <w:rFonts w:ascii="Times New Roman" w:hAnsi="Times New Roman"/>
          <w:sz w:val="16"/>
          <w:szCs w:val="16"/>
        </w:rPr>
        <w:t>/изъято/</w:t>
      </w:r>
      <w:r w:rsidRPr="00A53EB6">
        <w:rPr>
          <w:rFonts w:ascii="Times New Roman" w:eastAsia="Times New Roman" w:hAnsi="Times New Roman"/>
          <w:sz w:val="16"/>
          <w:szCs w:val="16"/>
          <w:lang w:eastAsia="ru-RU"/>
        </w:rPr>
        <w:t>» г. Керчи РК, в том числе книг, указанных религиоведческом исследовании от 19.03.2019 года.</w:t>
      </w:r>
      <w:r w:rsidRPr="00A53EB6" w:rsidR="0057570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:rsidR="009E2311" w:rsidRPr="00A53EB6" w:rsidP="003415CD">
      <w:pPr>
        <w:pStyle w:val="NoSpacing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53EB6">
        <w:rPr>
          <w:rFonts w:ascii="Times New Roman" w:eastAsia="Times New Roman" w:hAnsi="Times New Roman"/>
          <w:sz w:val="16"/>
          <w:szCs w:val="16"/>
          <w:lang w:eastAsia="ru-RU"/>
        </w:rPr>
        <w:t xml:space="preserve">Защитник Пшеничной Т.Ю. – адвокат </w:t>
      </w:r>
      <w:r w:rsidRPr="00A53EB6" w:rsidR="00575709">
        <w:rPr>
          <w:rFonts w:ascii="Times New Roman" w:hAnsi="Times New Roman"/>
          <w:sz w:val="16"/>
          <w:szCs w:val="16"/>
        </w:rPr>
        <w:t>/изъято/</w:t>
      </w:r>
      <w:r w:rsidRPr="00A53EB6" w:rsidR="00575709">
        <w:rPr>
          <w:rFonts w:ascii="Times New Roman" w:hAnsi="Times New Roman"/>
          <w:sz w:val="16"/>
          <w:szCs w:val="16"/>
        </w:rPr>
        <w:t xml:space="preserve"> </w:t>
      </w:r>
      <w:r w:rsidRPr="00A53EB6">
        <w:rPr>
          <w:rFonts w:ascii="Times New Roman" w:eastAsia="Times New Roman" w:hAnsi="Times New Roman"/>
          <w:sz w:val="16"/>
          <w:szCs w:val="16"/>
          <w:lang w:eastAsia="ru-RU"/>
        </w:rPr>
        <w:t>суду пояснила,</w:t>
      </w:r>
      <w:r w:rsidRPr="00A53EB6">
        <w:rPr>
          <w:rFonts w:ascii="Times New Roman" w:eastAsia="Times New Roman" w:hAnsi="Times New Roman"/>
          <w:sz w:val="16"/>
          <w:szCs w:val="16"/>
          <w:lang w:eastAsia="ru-RU"/>
        </w:rPr>
        <w:t xml:space="preserve"> что</w:t>
      </w:r>
      <w:r w:rsidRPr="00A53EB6">
        <w:rPr>
          <w:rFonts w:ascii="Times New Roman" w:eastAsia="Times New Roman" w:hAnsi="Times New Roman"/>
          <w:sz w:val="16"/>
          <w:szCs w:val="16"/>
          <w:lang w:eastAsia="ru-RU"/>
        </w:rPr>
        <w:t xml:space="preserve"> в действиях Пшеничной Т.Ю. не усматривается состав административного правонарушения, предусмотренного ч.4. ст. 5.26 КоАП РФ, поскольку отсутствует какой-либо документ, подтверждающий изъятия книг указанных в</w:t>
      </w:r>
      <w:r w:rsidRPr="00A53EB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53EB6">
        <w:rPr>
          <w:rFonts w:ascii="Times New Roman" w:eastAsia="Times New Roman" w:hAnsi="Times New Roman"/>
          <w:sz w:val="16"/>
          <w:szCs w:val="16"/>
          <w:lang w:eastAsia="ru-RU"/>
        </w:rPr>
        <w:t>религиоведческом исследовании от 19.03.2019 года, в связи с чем, невозможно установить, кем, когда и где были изъяты книги.</w:t>
      </w:r>
    </w:p>
    <w:p w:rsidR="009E2311" w:rsidRPr="00A53EB6" w:rsidP="003415CD">
      <w:pPr>
        <w:pStyle w:val="NoSpacing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53EB6">
        <w:rPr>
          <w:rFonts w:ascii="Times New Roman" w:eastAsia="Times New Roman" w:hAnsi="Times New Roman"/>
          <w:sz w:val="16"/>
          <w:szCs w:val="16"/>
          <w:lang w:eastAsia="ru-RU"/>
        </w:rPr>
        <w:t xml:space="preserve">Допрошенная в судебном заседании в качестве свидетеля </w:t>
      </w:r>
      <w:r w:rsidRPr="00A53EB6" w:rsidR="00575709">
        <w:rPr>
          <w:rFonts w:ascii="Times New Roman" w:hAnsi="Times New Roman"/>
          <w:sz w:val="16"/>
          <w:szCs w:val="16"/>
        </w:rPr>
        <w:t>/изъято/</w:t>
      </w:r>
      <w:r w:rsidRPr="00A53EB6">
        <w:rPr>
          <w:rFonts w:ascii="Times New Roman" w:eastAsia="Times New Roman" w:hAnsi="Times New Roman"/>
          <w:sz w:val="16"/>
          <w:szCs w:val="16"/>
          <w:lang w:eastAsia="ru-RU"/>
        </w:rPr>
        <w:t>, являющаяся директором  Муниципальном бюджетном учреждении  культуры «</w:t>
      </w:r>
      <w:r w:rsidRPr="00A53EB6" w:rsidR="00575709">
        <w:rPr>
          <w:rFonts w:ascii="Times New Roman" w:hAnsi="Times New Roman"/>
          <w:sz w:val="16"/>
          <w:szCs w:val="16"/>
        </w:rPr>
        <w:t>/изъято/</w:t>
      </w:r>
      <w:r w:rsidRPr="00A53EB6">
        <w:rPr>
          <w:rFonts w:ascii="Times New Roman" w:eastAsia="Times New Roman" w:hAnsi="Times New Roman"/>
          <w:sz w:val="16"/>
          <w:szCs w:val="16"/>
          <w:lang w:eastAsia="ru-RU"/>
        </w:rPr>
        <w:t xml:space="preserve">» города Керчи Республики Крым суду пояснила, что к ней обратилась Пшеничная Т.Ю. с просьбой о проведении презентации 10.02.2019 года книг  </w:t>
      </w:r>
      <w:r w:rsidRPr="00A53EB6" w:rsidR="00575709">
        <w:rPr>
          <w:rFonts w:ascii="Times New Roman" w:hAnsi="Times New Roman"/>
          <w:sz w:val="16"/>
          <w:szCs w:val="16"/>
        </w:rPr>
        <w:t>/изъято/</w:t>
      </w:r>
      <w:r w:rsidRPr="00A53EB6" w:rsidR="00575709">
        <w:rPr>
          <w:rFonts w:ascii="Times New Roman" w:hAnsi="Times New Roman"/>
          <w:sz w:val="16"/>
          <w:szCs w:val="16"/>
        </w:rPr>
        <w:t xml:space="preserve"> </w:t>
      </w:r>
      <w:r w:rsidRPr="00A53EB6">
        <w:rPr>
          <w:rFonts w:ascii="Times New Roman" w:eastAsia="Times New Roman" w:hAnsi="Times New Roman"/>
          <w:sz w:val="16"/>
          <w:szCs w:val="16"/>
          <w:lang w:eastAsia="ru-RU"/>
        </w:rPr>
        <w:t>в помещении  Муниципальном бюджетном учреждении  культуры «</w:t>
      </w:r>
      <w:r w:rsidRPr="00A53EB6" w:rsidR="00575709">
        <w:rPr>
          <w:rFonts w:ascii="Times New Roman" w:hAnsi="Times New Roman"/>
          <w:sz w:val="16"/>
          <w:szCs w:val="16"/>
        </w:rPr>
        <w:t>/изъято/</w:t>
      </w:r>
      <w:r w:rsidRPr="00A53EB6">
        <w:rPr>
          <w:rFonts w:ascii="Times New Roman" w:eastAsia="Times New Roman" w:hAnsi="Times New Roman"/>
          <w:sz w:val="16"/>
          <w:szCs w:val="16"/>
          <w:lang w:eastAsia="ru-RU"/>
        </w:rPr>
        <w:t xml:space="preserve">» города Керчи Республики Крым, расположенного по адресу: </w:t>
      </w:r>
      <w:r w:rsidRPr="00A53EB6" w:rsidR="00575709">
        <w:rPr>
          <w:rFonts w:ascii="Times New Roman" w:hAnsi="Times New Roman"/>
          <w:sz w:val="16"/>
          <w:szCs w:val="16"/>
        </w:rPr>
        <w:t>/изъято/</w:t>
      </w:r>
      <w:r w:rsidRPr="00A53EB6">
        <w:rPr>
          <w:rFonts w:ascii="Times New Roman" w:eastAsia="Times New Roman" w:hAnsi="Times New Roman"/>
          <w:sz w:val="16"/>
          <w:szCs w:val="16"/>
          <w:lang w:eastAsia="ru-RU"/>
        </w:rPr>
        <w:t>, в день презентации всем посетителям раздавались листовки «</w:t>
      </w:r>
      <w:r w:rsidRPr="00A53EB6" w:rsidR="00575709">
        <w:rPr>
          <w:rFonts w:ascii="Times New Roman" w:hAnsi="Times New Roman"/>
          <w:sz w:val="16"/>
          <w:szCs w:val="16"/>
        </w:rPr>
        <w:t>/изъято</w:t>
      </w:r>
      <w:r w:rsidRPr="00A53EB6" w:rsidR="00575709">
        <w:rPr>
          <w:rFonts w:ascii="Times New Roman" w:hAnsi="Times New Roman"/>
          <w:sz w:val="16"/>
          <w:szCs w:val="16"/>
        </w:rPr>
        <w:t>/</w:t>
      </w:r>
      <w:r w:rsidRPr="00A53EB6">
        <w:rPr>
          <w:rFonts w:ascii="Times New Roman" w:eastAsia="Times New Roman" w:hAnsi="Times New Roman"/>
          <w:sz w:val="16"/>
          <w:szCs w:val="16"/>
          <w:lang w:eastAsia="ru-RU"/>
        </w:rPr>
        <w:t xml:space="preserve">», </w:t>
      </w:r>
      <w:r w:rsidRPr="00A53EB6">
        <w:rPr>
          <w:rFonts w:ascii="Times New Roman" w:eastAsia="Times New Roman" w:hAnsi="Times New Roman"/>
          <w:sz w:val="16"/>
          <w:szCs w:val="16"/>
          <w:lang w:eastAsia="ru-RU"/>
        </w:rPr>
        <w:t xml:space="preserve">книги  </w:t>
      </w:r>
      <w:r w:rsidRPr="00A53EB6" w:rsidR="00575709">
        <w:rPr>
          <w:rFonts w:ascii="Times New Roman" w:hAnsi="Times New Roman"/>
          <w:sz w:val="16"/>
          <w:szCs w:val="16"/>
        </w:rPr>
        <w:t>/изъято/</w:t>
      </w:r>
      <w:r w:rsidRPr="00A53EB6">
        <w:rPr>
          <w:rFonts w:ascii="Times New Roman" w:eastAsia="Times New Roman" w:hAnsi="Times New Roman"/>
          <w:sz w:val="16"/>
          <w:szCs w:val="16"/>
          <w:lang w:eastAsia="ru-RU"/>
        </w:rPr>
        <w:t>, проводилась агитация, был установлен экран, на котором впоследствии транслировался сайт «</w:t>
      </w:r>
      <w:r w:rsidRPr="00A53EB6" w:rsidR="00856821">
        <w:rPr>
          <w:rFonts w:ascii="Times New Roman" w:hAnsi="Times New Roman"/>
          <w:sz w:val="16"/>
          <w:szCs w:val="16"/>
        </w:rPr>
        <w:t>/изъято/</w:t>
      </w:r>
      <w:r w:rsidRPr="00A53EB6">
        <w:rPr>
          <w:rFonts w:ascii="Times New Roman" w:eastAsia="Times New Roman" w:hAnsi="Times New Roman"/>
          <w:sz w:val="16"/>
          <w:szCs w:val="16"/>
          <w:lang w:eastAsia="ru-RU"/>
        </w:rPr>
        <w:t xml:space="preserve">», </w:t>
      </w:r>
      <w:r w:rsidRPr="00A53EB6" w:rsidR="00BA7CDA">
        <w:rPr>
          <w:rFonts w:ascii="Times New Roman" w:eastAsia="Times New Roman" w:hAnsi="Times New Roman"/>
          <w:sz w:val="16"/>
          <w:szCs w:val="16"/>
          <w:lang w:eastAsia="ru-RU"/>
        </w:rPr>
        <w:t>ей лично Пшенич</w:t>
      </w:r>
      <w:r w:rsidRPr="00A53EB6">
        <w:rPr>
          <w:rFonts w:ascii="Times New Roman" w:eastAsia="Times New Roman" w:hAnsi="Times New Roman"/>
          <w:sz w:val="16"/>
          <w:szCs w:val="16"/>
          <w:lang w:eastAsia="ru-RU"/>
        </w:rPr>
        <w:t xml:space="preserve">ная Т.Ю. передала в подарок книги </w:t>
      </w:r>
      <w:r w:rsidRPr="00A53EB6" w:rsidR="00856821">
        <w:rPr>
          <w:rFonts w:ascii="Times New Roman" w:hAnsi="Times New Roman"/>
          <w:sz w:val="16"/>
          <w:szCs w:val="16"/>
        </w:rPr>
        <w:t>/изъято/</w:t>
      </w:r>
      <w:r w:rsidRPr="00A53EB6">
        <w:rPr>
          <w:rFonts w:ascii="Times New Roman" w:eastAsia="Times New Roman" w:hAnsi="Times New Roman"/>
          <w:sz w:val="16"/>
          <w:szCs w:val="16"/>
          <w:lang w:eastAsia="ru-RU"/>
        </w:rPr>
        <w:t>, которые указаны в списке религиоведческого исследования от 19.03.2019 года и листовки,</w:t>
      </w:r>
      <w:r w:rsidRPr="00A53EB6" w:rsidR="00BA7CDA">
        <w:rPr>
          <w:rFonts w:ascii="Times New Roman" w:eastAsia="Times New Roman" w:hAnsi="Times New Roman"/>
          <w:sz w:val="16"/>
          <w:szCs w:val="16"/>
          <w:lang w:eastAsia="ru-RU"/>
        </w:rPr>
        <w:t xml:space="preserve"> которые находятся в материалах дела, </w:t>
      </w:r>
      <w:r w:rsidRPr="00A53EB6">
        <w:rPr>
          <w:rFonts w:ascii="Times New Roman" w:eastAsia="Times New Roman" w:hAnsi="Times New Roman"/>
          <w:sz w:val="16"/>
          <w:szCs w:val="16"/>
          <w:lang w:eastAsia="ru-RU"/>
        </w:rPr>
        <w:t xml:space="preserve"> книги указанные в списке религиоведческого исследования от 19.03.2019 года б</w:t>
      </w:r>
      <w:r w:rsidRPr="00A53EB6" w:rsidR="00182FA5">
        <w:rPr>
          <w:rFonts w:ascii="Times New Roman" w:eastAsia="Times New Roman" w:hAnsi="Times New Roman"/>
          <w:sz w:val="16"/>
          <w:szCs w:val="16"/>
          <w:lang w:eastAsia="ru-RU"/>
        </w:rPr>
        <w:t>ыли ею переданы сотрудникам ФСБ, после оглашения письменных объяснений от 14.02.2019 года</w:t>
      </w:r>
      <w:r w:rsidRPr="00A53EB6" w:rsidR="00182FA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53EB6" w:rsidR="00856821">
        <w:rPr>
          <w:rFonts w:ascii="Times New Roman" w:hAnsi="Times New Roman"/>
          <w:sz w:val="16"/>
          <w:szCs w:val="16"/>
        </w:rPr>
        <w:t>/изъято/</w:t>
      </w:r>
      <w:r w:rsidRPr="00A53EB6" w:rsidR="00856821">
        <w:rPr>
          <w:rFonts w:ascii="Times New Roman" w:hAnsi="Times New Roman"/>
          <w:sz w:val="16"/>
          <w:szCs w:val="16"/>
        </w:rPr>
        <w:t xml:space="preserve"> </w:t>
      </w:r>
      <w:r w:rsidRPr="00A53EB6" w:rsidR="00BA7CDA">
        <w:rPr>
          <w:rFonts w:ascii="Times New Roman" w:eastAsia="Times New Roman" w:hAnsi="Times New Roman"/>
          <w:sz w:val="16"/>
          <w:szCs w:val="16"/>
          <w:lang w:eastAsia="ru-RU"/>
        </w:rPr>
        <w:t xml:space="preserve">поддержала свои пояснения, указала, все факты </w:t>
      </w:r>
      <w:r w:rsidRPr="00A53EB6" w:rsidR="00BA7CDA">
        <w:rPr>
          <w:rFonts w:ascii="Times New Roman" w:eastAsia="Times New Roman" w:hAnsi="Times New Roman"/>
          <w:sz w:val="16"/>
          <w:szCs w:val="16"/>
          <w:lang w:eastAsia="ru-RU"/>
        </w:rPr>
        <w:t>отражены</w:t>
      </w:r>
      <w:r w:rsidRPr="00A53EB6" w:rsidR="00BA7CDA">
        <w:rPr>
          <w:rFonts w:ascii="Times New Roman" w:eastAsia="Times New Roman" w:hAnsi="Times New Roman"/>
          <w:sz w:val="16"/>
          <w:szCs w:val="16"/>
          <w:lang w:eastAsia="ru-RU"/>
        </w:rPr>
        <w:t xml:space="preserve"> верно. </w:t>
      </w:r>
      <w:r w:rsidRPr="00A53EB6" w:rsidR="00182FA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:rsidR="009E2311" w:rsidRPr="00A53EB6" w:rsidP="003415CD">
      <w:pPr>
        <w:pStyle w:val="NoSpacing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53EB6">
        <w:rPr>
          <w:rFonts w:ascii="Times New Roman" w:eastAsia="Times New Roman" w:hAnsi="Times New Roman"/>
          <w:sz w:val="16"/>
          <w:szCs w:val="16"/>
          <w:lang w:eastAsia="ru-RU"/>
        </w:rPr>
        <w:t xml:space="preserve">Допрошенная в судебном заседании в качестве свидетеля </w:t>
      </w:r>
      <w:r w:rsidRPr="00A53EB6" w:rsidR="00856821">
        <w:rPr>
          <w:rFonts w:ascii="Times New Roman" w:hAnsi="Times New Roman"/>
          <w:sz w:val="16"/>
          <w:szCs w:val="16"/>
        </w:rPr>
        <w:t>/изъято/</w:t>
      </w:r>
      <w:r w:rsidRPr="00A53EB6" w:rsidR="00856821">
        <w:rPr>
          <w:rFonts w:ascii="Times New Roman" w:hAnsi="Times New Roman"/>
          <w:sz w:val="16"/>
          <w:szCs w:val="16"/>
        </w:rPr>
        <w:t xml:space="preserve"> </w:t>
      </w:r>
      <w:r w:rsidRPr="00A53EB6" w:rsidR="00BA7CDA">
        <w:rPr>
          <w:rFonts w:ascii="Times New Roman" w:eastAsia="Times New Roman" w:hAnsi="Times New Roman"/>
          <w:sz w:val="16"/>
          <w:szCs w:val="16"/>
          <w:lang w:eastAsia="ru-RU"/>
        </w:rPr>
        <w:t>суду пояснила, 10.02.2019 года проходила презентация в помещении  Муниципальном бюджетном учреждении  культуры «</w:t>
      </w:r>
      <w:r w:rsidRPr="00A53EB6" w:rsidR="00856821">
        <w:rPr>
          <w:rFonts w:ascii="Times New Roman" w:hAnsi="Times New Roman"/>
          <w:sz w:val="16"/>
          <w:szCs w:val="16"/>
        </w:rPr>
        <w:t>/изъято/</w:t>
      </w:r>
      <w:r w:rsidRPr="00A53EB6" w:rsidR="00BA7CDA">
        <w:rPr>
          <w:rFonts w:ascii="Times New Roman" w:eastAsia="Times New Roman" w:hAnsi="Times New Roman"/>
          <w:sz w:val="16"/>
          <w:szCs w:val="16"/>
          <w:lang w:eastAsia="ru-RU"/>
        </w:rPr>
        <w:t xml:space="preserve">» города Керчи Республики Крым, расположенного по адресу: </w:t>
      </w:r>
      <w:r w:rsidRPr="00A53EB6" w:rsidR="00856821">
        <w:rPr>
          <w:rFonts w:ascii="Times New Roman" w:hAnsi="Times New Roman"/>
          <w:sz w:val="16"/>
          <w:szCs w:val="16"/>
        </w:rPr>
        <w:t>/изъято/</w:t>
      </w:r>
      <w:r w:rsidRPr="00A53EB6" w:rsidR="00BA7CDA">
        <w:rPr>
          <w:rFonts w:ascii="Times New Roman" w:eastAsia="Times New Roman" w:hAnsi="Times New Roman"/>
          <w:sz w:val="16"/>
          <w:szCs w:val="16"/>
          <w:lang w:eastAsia="ru-RU"/>
        </w:rPr>
        <w:t>, всем посетителям раздавались листовки «</w:t>
      </w:r>
      <w:r w:rsidRPr="00A53EB6" w:rsidR="00856821">
        <w:rPr>
          <w:rFonts w:ascii="Times New Roman" w:hAnsi="Times New Roman"/>
          <w:sz w:val="16"/>
          <w:szCs w:val="16"/>
        </w:rPr>
        <w:t>/изъято/</w:t>
      </w:r>
      <w:r w:rsidRPr="00A53EB6" w:rsidR="00BA7CDA">
        <w:rPr>
          <w:rFonts w:ascii="Times New Roman" w:eastAsia="Times New Roman" w:hAnsi="Times New Roman"/>
          <w:sz w:val="16"/>
          <w:szCs w:val="16"/>
          <w:lang w:eastAsia="ru-RU"/>
        </w:rPr>
        <w:t xml:space="preserve">», книги  </w:t>
      </w:r>
      <w:r w:rsidRPr="00A53EB6" w:rsidR="00856821">
        <w:rPr>
          <w:rFonts w:ascii="Times New Roman" w:hAnsi="Times New Roman"/>
          <w:sz w:val="16"/>
          <w:szCs w:val="16"/>
        </w:rPr>
        <w:t>/изъято/</w:t>
      </w:r>
      <w:r w:rsidRPr="00A53EB6" w:rsidR="00856821">
        <w:rPr>
          <w:rFonts w:ascii="Times New Roman" w:hAnsi="Times New Roman"/>
          <w:sz w:val="16"/>
          <w:szCs w:val="16"/>
        </w:rPr>
        <w:t xml:space="preserve"> </w:t>
      </w:r>
      <w:r w:rsidRPr="00A53EB6" w:rsidR="00BA7CDA">
        <w:rPr>
          <w:rFonts w:ascii="Times New Roman" w:eastAsia="Times New Roman" w:hAnsi="Times New Roman"/>
          <w:sz w:val="16"/>
          <w:szCs w:val="16"/>
          <w:lang w:eastAsia="ru-RU"/>
        </w:rPr>
        <w:t>был установлен экран, на котором впоследствии транслировался сайт «</w:t>
      </w:r>
      <w:r w:rsidRPr="00A53EB6" w:rsidR="00856821">
        <w:rPr>
          <w:rFonts w:ascii="Times New Roman" w:hAnsi="Times New Roman"/>
          <w:sz w:val="16"/>
          <w:szCs w:val="16"/>
        </w:rPr>
        <w:t>/изъято/</w:t>
      </w:r>
      <w:r w:rsidRPr="00A53EB6" w:rsidR="00BA7CDA">
        <w:rPr>
          <w:rFonts w:ascii="Times New Roman" w:eastAsia="Times New Roman" w:hAnsi="Times New Roman"/>
          <w:sz w:val="16"/>
          <w:szCs w:val="16"/>
          <w:lang w:eastAsia="ru-RU"/>
        </w:rPr>
        <w:t xml:space="preserve">», после оглашения письменных объяснений от 14.02.2019 года </w:t>
      </w:r>
      <w:r w:rsidRPr="00A53EB6" w:rsidR="00856821">
        <w:rPr>
          <w:rFonts w:ascii="Times New Roman" w:hAnsi="Times New Roman"/>
          <w:sz w:val="16"/>
          <w:szCs w:val="16"/>
        </w:rPr>
        <w:t>/изъято/</w:t>
      </w:r>
      <w:r w:rsidRPr="00A53EB6" w:rsidR="00BA7CDA">
        <w:rPr>
          <w:rFonts w:ascii="Times New Roman" w:eastAsia="Times New Roman" w:hAnsi="Times New Roman"/>
          <w:sz w:val="16"/>
          <w:szCs w:val="16"/>
          <w:lang w:eastAsia="ru-RU"/>
        </w:rPr>
        <w:t xml:space="preserve"> поддержала свои пояснения, однако указала, что при</w:t>
      </w:r>
      <w:r w:rsidRPr="00A53EB6" w:rsidR="00BA7CDA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53EB6" w:rsidR="00BA7CDA">
        <w:rPr>
          <w:rFonts w:ascii="Times New Roman" w:eastAsia="Times New Roman" w:hAnsi="Times New Roman"/>
          <w:sz w:val="16"/>
          <w:szCs w:val="16"/>
          <w:lang w:eastAsia="ru-RU"/>
        </w:rPr>
        <w:t>входе</w:t>
      </w:r>
      <w:r w:rsidRPr="00A53EB6" w:rsidR="00BA7CDA">
        <w:rPr>
          <w:rFonts w:ascii="Times New Roman" w:eastAsia="Times New Roman" w:hAnsi="Times New Roman"/>
          <w:sz w:val="16"/>
          <w:szCs w:val="16"/>
          <w:lang w:eastAsia="ru-RU"/>
        </w:rPr>
        <w:t xml:space="preserve"> ей не вручали буклеты и листовки общественного движения «</w:t>
      </w:r>
      <w:r w:rsidRPr="00A53EB6" w:rsidR="00856821">
        <w:rPr>
          <w:rFonts w:ascii="Times New Roman" w:hAnsi="Times New Roman"/>
          <w:sz w:val="16"/>
          <w:szCs w:val="16"/>
        </w:rPr>
        <w:t>/изъято/</w:t>
      </w:r>
      <w:r w:rsidRPr="00A53EB6" w:rsidR="00BA7CDA">
        <w:rPr>
          <w:rFonts w:ascii="Times New Roman" w:eastAsia="Times New Roman" w:hAnsi="Times New Roman"/>
          <w:sz w:val="16"/>
          <w:szCs w:val="16"/>
          <w:lang w:eastAsia="ru-RU"/>
        </w:rPr>
        <w:t>», но они находились в открытом доступе на столе.</w:t>
      </w:r>
    </w:p>
    <w:p w:rsidR="00BA7CDA" w:rsidRPr="00A53EB6" w:rsidP="003415CD">
      <w:pPr>
        <w:pStyle w:val="NoSpacing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53EB6">
        <w:rPr>
          <w:rFonts w:ascii="Times New Roman" w:eastAsia="Times New Roman" w:hAnsi="Times New Roman"/>
          <w:sz w:val="16"/>
          <w:szCs w:val="16"/>
          <w:lang w:eastAsia="ru-RU"/>
        </w:rPr>
        <w:t xml:space="preserve">Допрошенный в судебном заседании в качестве свидетеля оперуполномоченный УФСБ России по Республике Крым и г. Севастополю </w:t>
      </w:r>
      <w:r w:rsidRPr="00A53EB6" w:rsidR="00856821">
        <w:rPr>
          <w:rFonts w:ascii="Times New Roman" w:hAnsi="Times New Roman"/>
          <w:sz w:val="16"/>
          <w:szCs w:val="16"/>
        </w:rPr>
        <w:t>/изъято/</w:t>
      </w:r>
      <w:r w:rsidRPr="00A53EB6" w:rsidR="00856821">
        <w:rPr>
          <w:rFonts w:ascii="Times New Roman" w:hAnsi="Times New Roman"/>
          <w:sz w:val="16"/>
          <w:szCs w:val="16"/>
        </w:rPr>
        <w:t xml:space="preserve"> </w:t>
      </w:r>
      <w:r w:rsidRPr="00A53EB6">
        <w:rPr>
          <w:rFonts w:ascii="Times New Roman" w:eastAsia="Times New Roman" w:hAnsi="Times New Roman"/>
          <w:sz w:val="16"/>
          <w:szCs w:val="16"/>
          <w:lang w:eastAsia="ru-RU"/>
        </w:rPr>
        <w:t>суду пояснил, что 10.02.2019 года присутствовал на презентации в помещении  Муниципальном бюджетном учреждении  культуры «</w:t>
      </w:r>
      <w:r w:rsidRPr="00A53EB6" w:rsidR="00856821">
        <w:rPr>
          <w:rFonts w:ascii="Times New Roman" w:hAnsi="Times New Roman"/>
          <w:sz w:val="16"/>
          <w:szCs w:val="16"/>
        </w:rPr>
        <w:t>/изъято/</w:t>
      </w:r>
      <w:r w:rsidRPr="00A53EB6">
        <w:rPr>
          <w:rFonts w:ascii="Times New Roman" w:eastAsia="Times New Roman" w:hAnsi="Times New Roman"/>
          <w:sz w:val="16"/>
          <w:szCs w:val="16"/>
          <w:lang w:eastAsia="ru-RU"/>
        </w:rPr>
        <w:t xml:space="preserve">» города Керчи Республики Крым, расположенного по адресу: </w:t>
      </w:r>
      <w:r w:rsidRPr="00A53EB6" w:rsidR="00856821">
        <w:rPr>
          <w:rFonts w:ascii="Times New Roman" w:hAnsi="Times New Roman"/>
          <w:sz w:val="16"/>
          <w:szCs w:val="16"/>
        </w:rPr>
        <w:t>/изъято/</w:t>
      </w:r>
      <w:r w:rsidRPr="00A53EB6" w:rsidR="00856821">
        <w:rPr>
          <w:rFonts w:ascii="Times New Roman" w:hAnsi="Times New Roman"/>
          <w:sz w:val="16"/>
          <w:szCs w:val="16"/>
        </w:rPr>
        <w:t xml:space="preserve"> </w:t>
      </w:r>
      <w:r w:rsidRPr="00A53EB6">
        <w:rPr>
          <w:rFonts w:ascii="Times New Roman" w:eastAsia="Times New Roman" w:hAnsi="Times New Roman"/>
          <w:sz w:val="16"/>
          <w:szCs w:val="16"/>
          <w:lang w:eastAsia="ru-RU"/>
        </w:rPr>
        <w:t xml:space="preserve"> в качестве посетителя, видел, как раздавались всем присутствующим листовки, журналы «</w:t>
      </w:r>
      <w:r w:rsidRPr="00A53EB6" w:rsidR="00856821">
        <w:rPr>
          <w:rFonts w:ascii="Times New Roman" w:hAnsi="Times New Roman"/>
          <w:sz w:val="16"/>
          <w:szCs w:val="16"/>
        </w:rPr>
        <w:t>/изъято/</w:t>
      </w:r>
      <w:r w:rsidRPr="00A53EB6">
        <w:rPr>
          <w:rFonts w:ascii="Times New Roman" w:eastAsia="Times New Roman" w:hAnsi="Times New Roman"/>
          <w:sz w:val="16"/>
          <w:szCs w:val="16"/>
          <w:lang w:eastAsia="ru-RU"/>
        </w:rPr>
        <w:t>», которые приобщены к материалам дела, также подтвердил факт передачи</w:t>
      </w:r>
      <w:r w:rsidRPr="00A53EB6">
        <w:rPr>
          <w:rFonts w:ascii="Times New Roman" w:eastAsia="Times New Roman" w:hAnsi="Times New Roman"/>
          <w:sz w:val="16"/>
          <w:szCs w:val="16"/>
          <w:lang w:eastAsia="ru-RU"/>
        </w:rPr>
        <w:t xml:space="preserve"> ему директором </w:t>
      </w:r>
      <w:r w:rsidRPr="00A53EB6" w:rsidR="00856821">
        <w:rPr>
          <w:rFonts w:ascii="Times New Roman" w:hAnsi="Times New Roman"/>
          <w:sz w:val="16"/>
          <w:szCs w:val="16"/>
        </w:rPr>
        <w:t>/изъято/</w:t>
      </w:r>
      <w:r w:rsidRPr="00A53EB6" w:rsidR="00856821">
        <w:rPr>
          <w:rFonts w:ascii="Times New Roman" w:hAnsi="Times New Roman"/>
          <w:sz w:val="16"/>
          <w:szCs w:val="16"/>
        </w:rPr>
        <w:t xml:space="preserve"> </w:t>
      </w:r>
      <w:r w:rsidRPr="00A53EB6">
        <w:rPr>
          <w:rFonts w:ascii="Times New Roman" w:eastAsia="Times New Roman" w:hAnsi="Times New Roman"/>
          <w:sz w:val="16"/>
          <w:szCs w:val="16"/>
          <w:lang w:eastAsia="ru-RU"/>
        </w:rPr>
        <w:t>книг, которые указаны в списке религиоведческого исследования от 19.03.2019 года.</w:t>
      </w:r>
    </w:p>
    <w:p w:rsidR="00456CAF" w:rsidRPr="00A53EB6" w:rsidP="00BA7CDA">
      <w:pPr>
        <w:pStyle w:val="NoSpacing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53EB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53EB6">
        <w:rPr>
          <w:rFonts w:ascii="Times New Roman" w:eastAsia="Times New Roman" w:hAnsi="Times New Roman"/>
          <w:sz w:val="16"/>
          <w:szCs w:val="16"/>
          <w:lang w:eastAsia="ru-RU"/>
        </w:rPr>
        <w:t xml:space="preserve">Выслушав участников процесса, </w:t>
      </w:r>
      <w:r w:rsidRPr="00A53EB6" w:rsidR="00BA7CDA">
        <w:rPr>
          <w:rFonts w:ascii="Times New Roman" w:eastAsia="Times New Roman" w:hAnsi="Times New Roman"/>
          <w:sz w:val="16"/>
          <w:szCs w:val="16"/>
          <w:lang w:eastAsia="ru-RU"/>
        </w:rPr>
        <w:t xml:space="preserve">допросив свидетелей, </w:t>
      </w:r>
      <w:r w:rsidRPr="00A53EB6">
        <w:rPr>
          <w:rFonts w:ascii="Times New Roman" w:eastAsia="Times New Roman" w:hAnsi="Times New Roman"/>
          <w:sz w:val="16"/>
          <w:szCs w:val="16"/>
          <w:lang w:eastAsia="ru-RU"/>
        </w:rPr>
        <w:t>исследовав материалы административного дела, суд приходит к следующему.</w:t>
      </w:r>
    </w:p>
    <w:p w:rsidR="00133292" w:rsidRPr="00A53EB6" w:rsidP="003415CD">
      <w:pPr>
        <w:pStyle w:val="NoSpacing"/>
        <w:ind w:firstLine="708"/>
        <w:jc w:val="both"/>
        <w:rPr>
          <w:rFonts w:ascii="Times New Roman" w:hAnsi="Times New Roman"/>
          <w:sz w:val="16"/>
          <w:szCs w:val="16"/>
        </w:rPr>
      </w:pPr>
      <w:r w:rsidRPr="00A53EB6">
        <w:rPr>
          <w:rFonts w:ascii="Times New Roman" w:hAnsi="Times New Roman" w:eastAsiaTheme="minorHAnsi"/>
          <w:sz w:val="16"/>
          <w:szCs w:val="16"/>
        </w:rPr>
        <w:t xml:space="preserve">Административная ответственность по </w:t>
      </w:r>
      <w:r>
        <w:fldChar w:fldCharType="begin"/>
      </w:r>
      <w:r>
        <w:instrText xml:space="preserve"> HYPERLINK "consultantplus://offline/ref=F3578CD3C818CD31642C3FE3FB54F3A7FEC0DEB12D7061751BEED817B1752AF1787F11C51358C843EEB3E3EF24D5C5384EB7BC19FC51p8TCJ" </w:instrText>
      </w:r>
      <w:r>
        <w:fldChar w:fldCharType="separate"/>
      </w:r>
      <w:r w:rsidRPr="00A53EB6">
        <w:rPr>
          <w:rFonts w:ascii="Times New Roman" w:hAnsi="Times New Roman" w:eastAsiaTheme="minorHAnsi"/>
          <w:color w:val="0000FF"/>
          <w:sz w:val="16"/>
          <w:szCs w:val="16"/>
        </w:rPr>
        <w:t xml:space="preserve">ч. 4 ст. </w:t>
      </w:r>
      <w:r>
        <w:fldChar w:fldCharType="end"/>
      </w:r>
      <w:r w:rsidRPr="00A53EB6">
        <w:rPr>
          <w:rFonts w:ascii="Times New Roman" w:hAnsi="Times New Roman" w:eastAsiaTheme="minorHAnsi"/>
          <w:color w:val="0000FF"/>
          <w:sz w:val="16"/>
          <w:szCs w:val="16"/>
        </w:rPr>
        <w:t>5.26</w:t>
      </w:r>
      <w:r w:rsidRPr="00A53EB6">
        <w:rPr>
          <w:rFonts w:ascii="Times New Roman" w:hAnsi="Times New Roman" w:eastAsiaTheme="minorHAnsi"/>
          <w:sz w:val="16"/>
          <w:szCs w:val="16"/>
        </w:rPr>
        <w:t xml:space="preserve"> КоАП РФ наступает за</w:t>
      </w:r>
      <w:r w:rsidRPr="00A53EB6" w:rsidR="00E24BBC">
        <w:rPr>
          <w:rFonts w:ascii="Times New Roman" w:hAnsi="Times New Roman" w:eastAsiaTheme="minorHAnsi"/>
          <w:sz w:val="16"/>
          <w:szCs w:val="16"/>
        </w:rPr>
        <w:t xml:space="preserve"> о</w:t>
      </w:r>
      <w:r w:rsidRPr="00A53EB6" w:rsidR="00E24BBC">
        <w:rPr>
          <w:rFonts w:ascii="Times New Roman" w:hAnsi="Times New Roman"/>
          <w:sz w:val="16"/>
          <w:szCs w:val="16"/>
        </w:rPr>
        <w:t xml:space="preserve">существление миссионерской деятельности с нарушением </w:t>
      </w:r>
      <w:r>
        <w:fldChar w:fldCharType="begin"/>
      </w:r>
      <w:r>
        <w:instrText xml:space="preserve"> HYPERLINK "http://www.consultant.ru/document/cons_doc_LAW_289869/4c1f887634fd881ccda0e61e752c9eda20d649a9/" \l "dst88" </w:instrText>
      </w:r>
      <w:r>
        <w:fldChar w:fldCharType="separate"/>
      </w:r>
      <w:r w:rsidRPr="00A53EB6" w:rsidR="00E24BBC">
        <w:rPr>
          <w:rStyle w:val="Hyperlink"/>
          <w:rFonts w:ascii="Times New Roman" w:hAnsi="Times New Roman"/>
          <w:color w:val="auto"/>
          <w:sz w:val="16"/>
          <w:szCs w:val="16"/>
          <w:u w:val="none"/>
        </w:rPr>
        <w:t>требований</w:t>
      </w:r>
      <w:r>
        <w:fldChar w:fldCharType="end"/>
      </w:r>
      <w:r w:rsidRPr="00A53EB6" w:rsidR="00E24BBC">
        <w:rPr>
          <w:rFonts w:ascii="Times New Roman" w:hAnsi="Times New Roman"/>
          <w:sz w:val="16"/>
          <w:szCs w:val="16"/>
        </w:rPr>
        <w:t xml:space="preserve"> законодательства о свободе совести, свободе вероисповедания и о религиозных объединениях</w:t>
      </w:r>
      <w:r w:rsidRPr="00A53EB6" w:rsidR="00F855C2">
        <w:rPr>
          <w:rFonts w:ascii="Times New Roman" w:hAnsi="Times New Roman"/>
          <w:sz w:val="16"/>
          <w:szCs w:val="16"/>
        </w:rPr>
        <w:t>.</w:t>
      </w:r>
    </w:p>
    <w:p w:rsidR="00F855C2" w:rsidRPr="00A53EB6" w:rsidP="00F855C2">
      <w:pPr>
        <w:pStyle w:val="BodyText"/>
        <w:ind w:firstLine="567"/>
        <w:rPr>
          <w:color w:val="000000"/>
          <w:sz w:val="16"/>
          <w:szCs w:val="16"/>
        </w:rPr>
      </w:pPr>
      <w:r w:rsidRPr="00A53EB6">
        <w:rPr>
          <w:color w:val="000000"/>
          <w:sz w:val="16"/>
          <w:szCs w:val="16"/>
        </w:rPr>
        <w:t xml:space="preserve">Согласно </w:t>
      </w:r>
      <w:r w:rsidRPr="00A53EB6">
        <w:rPr>
          <w:color w:val="000000"/>
          <w:sz w:val="16"/>
          <w:szCs w:val="16"/>
        </w:rPr>
        <w:t>п.п</w:t>
      </w:r>
      <w:r w:rsidRPr="00A53EB6">
        <w:rPr>
          <w:color w:val="000000"/>
          <w:sz w:val="16"/>
          <w:szCs w:val="16"/>
        </w:rPr>
        <w:t>. 1 и 8 ст. 8 Федерального закона от 26 сентября 1997 года № 125-ФЗ «О свободе совести и о религиозных объединениях»</w:t>
      </w:r>
      <w:r w:rsidRPr="00A53EB6" w:rsidR="00C7319E">
        <w:rPr>
          <w:color w:val="000000"/>
          <w:sz w:val="16"/>
          <w:szCs w:val="16"/>
        </w:rPr>
        <w:t xml:space="preserve"> (далее - Федеральный закон)</w:t>
      </w:r>
      <w:r w:rsidRPr="00A53EB6">
        <w:rPr>
          <w:color w:val="000000"/>
          <w:sz w:val="16"/>
          <w:szCs w:val="16"/>
        </w:rPr>
        <w:t xml:space="preserve"> религиозной организацией признается добровольное объединение граждан Российской Федерации, иных лиц, постоянно и на законных </w:t>
      </w:r>
      <w:r w:rsidRPr="00A53EB6" w:rsidR="004631AB">
        <w:rPr>
          <w:color w:val="000000"/>
          <w:sz w:val="16"/>
          <w:szCs w:val="16"/>
        </w:rPr>
        <w:t>основаниях</w:t>
      </w:r>
      <w:r w:rsidRPr="00A53EB6">
        <w:rPr>
          <w:color w:val="000000"/>
          <w:sz w:val="16"/>
          <w:szCs w:val="16"/>
        </w:rPr>
        <w:t xml:space="preserve"> проживающих на территории Российской Федерации, образованное в целях совместного исповедания и распространения веры и в установленном законом порядке зарегистрированное в качестве юридического лица. Наименование религиозной организации должно содержать сведения о ее вероисповедании. </w:t>
      </w:r>
      <w:r w:rsidRPr="00A53EB6">
        <w:rPr>
          <w:color w:val="000000"/>
          <w:sz w:val="16"/>
          <w:szCs w:val="16"/>
        </w:rPr>
        <w:t>Религиозная организация обязана указывать свое полное наименование при осуществлении деятельности.</w:t>
      </w:r>
    </w:p>
    <w:p w:rsidR="00F855C2" w:rsidRPr="00A53EB6" w:rsidP="00F855C2">
      <w:pPr>
        <w:pStyle w:val="BodyText"/>
        <w:ind w:firstLine="567"/>
        <w:rPr>
          <w:sz w:val="16"/>
          <w:szCs w:val="16"/>
        </w:rPr>
      </w:pPr>
      <w:r w:rsidRPr="00A53EB6">
        <w:rPr>
          <w:sz w:val="16"/>
          <w:szCs w:val="16"/>
        </w:rPr>
        <w:t>Пунктом 1 статьи 24.1 Федерального закона определено, что миссионерской деятельностью в целях настоящего Федерального закона признается деятельность религиозного объединения, направленная на распространение информации о своем вероучении среди лиц, не являющихся участниками (членами, последователями) данного религиозного объединения, в целях вовлечения указанных лиц в состав участников (членов, последователей) религиозного объединения, осуществляемая непосредственно религиозными объединениями либо уполномоченными ими гражданами и (или) юридическими лицами</w:t>
      </w:r>
      <w:r w:rsidRPr="00A53EB6">
        <w:rPr>
          <w:sz w:val="16"/>
          <w:szCs w:val="16"/>
        </w:rPr>
        <w:t xml:space="preserve"> публично, при помощи средств массовой информации, информационно-телекоммуникационной сети «Интернет» либо другими законными способами.</w:t>
      </w:r>
    </w:p>
    <w:p w:rsidR="00490FBB" w:rsidRPr="00A53EB6" w:rsidP="004631A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53EB6">
        <w:rPr>
          <w:rFonts w:ascii="Times New Roman" w:hAnsi="Times New Roman"/>
          <w:sz w:val="16"/>
          <w:szCs w:val="16"/>
        </w:rPr>
        <w:t xml:space="preserve">В силу требований п.2 ст.24.1 </w:t>
      </w:r>
      <w:r w:rsidRPr="00A53EB6">
        <w:rPr>
          <w:rFonts w:ascii="Times New Roman" w:hAnsi="Times New Roman"/>
          <w:color w:val="000000"/>
          <w:sz w:val="16"/>
          <w:szCs w:val="16"/>
        </w:rPr>
        <w:t xml:space="preserve">Федерального закона </w:t>
      </w:r>
      <w:r w:rsidRPr="00A53EB6">
        <w:rPr>
          <w:rFonts w:ascii="Times New Roman" w:eastAsia="Times New Roman" w:hAnsi="Times New Roman"/>
          <w:sz w:val="16"/>
          <w:szCs w:val="16"/>
          <w:lang w:eastAsia="ru-RU"/>
        </w:rPr>
        <w:t>миссионерская деятельность религиозного объединения беспрепятственно осуществляется:</w:t>
      </w:r>
      <w:r w:rsidRPr="00A53EB6">
        <w:rPr>
          <w:rFonts w:ascii="Times New Roman" w:eastAsia="Times New Roman" w:hAnsi="Times New Roman"/>
          <w:sz w:val="16"/>
          <w:szCs w:val="16"/>
          <w:lang w:eastAsia="ru-RU"/>
        </w:rPr>
        <w:t xml:space="preserve"> в культовых помещениях, зданиях и сооружениях, а также на земельных участках, на которых расположены такие здания и сооружения;</w:t>
      </w:r>
      <w:r w:rsidRPr="00A53EB6">
        <w:rPr>
          <w:rFonts w:ascii="Times New Roman" w:eastAsia="Times New Roman" w:hAnsi="Times New Roman"/>
          <w:sz w:val="16"/>
          <w:szCs w:val="16"/>
          <w:lang w:eastAsia="ru-RU"/>
        </w:rPr>
        <w:t xml:space="preserve"> в зданиях и сооружениях, принадлежащих религиозным организациям на праве собственности или предоставленных им на ином имущественном праве для осуществления их уставной деятельности, а также на земельных участках, на которых расположены такие здания и сооружения;</w:t>
      </w:r>
      <w:r w:rsidRPr="00A53EB6">
        <w:rPr>
          <w:rFonts w:ascii="Times New Roman" w:eastAsia="Times New Roman" w:hAnsi="Times New Roman"/>
          <w:sz w:val="16"/>
          <w:szCs w:val="16"/>
          <w:lang w:eastAsia="ru-RU"/>
        </w:rPr>
        <w:t xml:space="preserve"> в помещениях, принадлежащих религиозным организациям на праве собственности или предоставленных им на ином имущественном праве для осуществления их уставной деятельности, а также на земельных участках, на которых расположены здания, имеющие соответствующие помещения, по согласованию с собственниками таких зданий;</w:t>
      </w:r>
      <w:r w:rsidRPr="00A53EB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53EB6">
        <w:rPr>
          <w:rFonts w:ascii="Times New Roman" w:eastAsia="Times New Roman" w:hAnsi="Times New Roman"/>
          <w:sz w:val="16"/>
          <w:szCs w:val="16"/>
          <w:lang w:eastAsia="ru-RU"/>
        </w:rPr>
        <w:t>в помещениях, зданиях, сооружениях и на земельных участках, принадлежащих на праве собственности или предоставленных на ином имущественном праве организациям, созданным религиозными организациями;</w:t>
      </w:r>
      <w:r w:rsidRPr="00A53EB6">
        <w:rPr>
          <w:rFonts w:ascii="Times New Roman" w:eastAsia="Times New Roman" w:hAnsi="Times New Roman"/>
          <w:sz w:val="16"/>
          <w:szCs w:val="16"/>
          <w:lang w:eastAsia="ru-RU"/>
        </w:rPr>
        <w:t xml:space="preserve"> на земельных участках, принадлежащих религиозным организациям на праве собственности или предоставленных им на ином имущественном праве;</w:t>
      </w:r>
      <w:r w:rsidRPr="00A53EB6">
        <w:rPr>
          <w:rFonts w:ascii="Times New Roman" w:eastAsia="Times New Roman" w:hAnsi="Times New Roman"/>
          <w:sz w:val="16"/>
          <w:szCs w:val="16"/>
          <w:lang w:eastAsia="ru-RU"/>
        </w:rPr>
        <w:t xml:space="preserve"> в местах паломничества;</w:t>
      </w:r>
      <w:r w:rsidRPr="00A53EB6">
        <w:rPr>
          <w:rFonts w:ascii="Times New Roman" w:eastAsia="Times New Roman" w:hAnsi="Times New Roman"/>
          <w:sz w:val="16"/>
          <w:szCs w:val="16"/>
          <w:lang w:eastAsia="ru-RU"/>
        </w:rPr>
        <w:t xml:space="preserve"> на кладбищах и в крематориях;</w:t>
      </w:r>
      <w:r w:rsidRPr="00A53EB6">
        <w:rPr>
          <w:rFonts w:ascii="Times New Roman" w:eastAsia="Times New Roman" w:hAnsi="Times New Roman"/>
          <w:sz w:val="16"/>
          <w:szCs w:val="16"/>
          <w:lang w:eastAsia="ru-RU"/>
        </w:rPr>
        <w:t xml:space="preserve"> в помещениях образовательных организаций, исторически используемых для проведения религиозных обрядов.</w:t>
      </w:r>
    </w:p>
    <w:p w:rsidR="00490FBB" w:rsidRPr="00A53EB6" w:rsidP="00490FBB">
      <w:pPr>
        <w:pStyle w:val="BodyText"/>
        <w:ind w:firstLine="567"/>
        <w:rPr>
          <w:sz w:val="16"/>
          <w:szCs w:val="16"/>
        </w:rPr>
      </w:pPr>
      <w:r w:rsidRPr="00A53EB6">
        <w:rPr>
          <w:sz w:val="16"/>
          <w:szCs w:val="16"/>
        </w:rPr>
        <w:t>Пунктом 1, п.2 статьи 24.2 Федерального закона определено, что граждане, осуществляющие миссионерскую деятельность от имени религиозной группы, обязаны иметь при себе решение общего собрания религиозной группы о предоставлении им соответствующих полномочий с указанием реквизитов письменного подтверждения получения и регистрации уведомления о создании и начале деятельности указанной религиозной группы, выданного территориальным органом федерального органа государственной регистрации.</w:t>
      </w:r>
      <w:r w:rsidRPr="00A53EB6">
        <w:rPr>
          <w:sz w:val="16"/>
          <w:szCs w:val="16"/>
        </w:rPr>
        <w:t xml:space="preserve"> Миссионерскую деятельность от имени религиозной организации вправе осуществлять руководитель религиозной организации, член ее коллегиального органа и (или) священнослужитель религиозной организации.</w:t>
      </w:r>
      <w:r w:rsidRPr="00A53EB6" w:rsidR="00F5392A">
        <w:rPr>
          <w:color w:val="333333"/>
          <w:sz w:val="16"/>
          <w:szCs w:val="16"/>
        </w:rPr>
        <w:t xml:space="preserve"> </w:t>
      </w:r>
      <w:r w:rsidRPr="00A53EB6" w:rsidR="00F5392A">
        <w:rPr>
          <w:sz w:val="16"/>
          <w:szCs w:val="16"/>
        </w:rPr>
        <w:t xml:space="preserve">Иные граждане и юридические лица вправе осуществлять миссионерскую деятельность от имени религиозной организации при наличии у них документа, выданного руководящим органом религиозной организации и подтверждающего полномочие на осуществление миссионерской деятельности от имени религиозной организации. В данном документе должны быть указаны реквизиты документа, подтверждающего факт внесения записи о религиозной организации в единый государственный реестр </w:t>
      </w:r>
      <w:r w:rsidRPr="00A53EB6" w:rsidR="00F5392A">
        <w:rPr>
          <w:sz w:val="16"/>
          <w:szCs w:val="16"/>
        </w:rPr>
        <w:t>юридических лиц и выданного федеральным органом государственной регистрации или его территориальным органом.</w:t>
      </w:r>
    </w:p>
    <w:p w:rsidR="00490FBB" w:rsidRPr="00A53EB6" w:rsidP="00F5392A">
      <w:pPr>
        <w:pStyle w:val="BodyText"/>
        <w:ind w:firstLine="567"/>
        <w:rPr>
          <w:sz w:val="16"/>
          <w:szCs w:val="16"/>
        </w:rPr>
      </w:pPr>
      <w:r w:rsidRPr="00A53EB6">
        <w:rPr>
          <w:sz w:val="16"/>
          <w:szCs w:val="16"/>
        </w:rPr>
        <w:t>В судебном заседании установлено, что Пшеничная Т.Ю.</w:t>
      </w:r>
      <w:r w:rsidRPr="00A53EB6" w:rsidR="009864A9">
        <w:rPr>
          <w:sz w:val="16"/>
          <w:szCs w:val="16"/>
        </w:rPr>
        <w:t xml:space="preserve"> 10.02.2019 года  осуществляла миссионерскую деятельность в части распространения листовок религиозного содержания международного движения «</w:t>
      </w:r>
      <w:r w:rsidRPr="00A53EB6" w:rsidR="00856821">
        <w:rPr>
          <w:sz w:val="16"/>
          <w:szCs w:val="16"/>
        </w:rPr>
        <w:t>/изъято/</w:t>
      </w:r>
      <w:r w:rsidRPr="00A53EB6" w:rsidR="009864A9">
        <w:rPr>
          <w:sz w:val="16"/>
          <w:szCs w:val="16"/>
        </w:rPr>
        <w:t>», не включающую в себя богослужений, других религиозных обрядов и церемоний в  Муниципальном бюджетном учреждении культуры «</w:t>
      </w:r>
      <w:r w:rsidRPr="00A53EB6" w:rsidR="00856821">
        <w:rPr>
          <w:sz w:val="16"/>
          <w:szCs w:val="16"/>
        </w:rPr>
        <w:t>/изъято/</w:t>
      </w:r>
      <w:r w:rsidRPr="00A53EB6" w:rsidR="009864A9">
        <w:rPr>
          <w:sz w:val="16"/>
          <w:szCs w:val="16"/>
        </w:rPr>
        <w:t xml:space="preserve">» города Керчи Республики Крым по адресу: </w:t>
      </w:r>
      <w:r w:rsidRPr="00A53EB6" w:rsidR="00856821">
        <w:rPr>
          <w:sz w:val="16"/>
          <w:szCs w:val="16"/>
        </w:rPr>
        <w:t>/изъято/</w:t>
      </w:r>
      <w:r w:rsidRPr="00A53EB6" w:rsidR="009864A9">
        <w:rPr>
          <w:sz w:val="16"/>
          <w:szCs w:val="16"/>
        </w:rPr>
        <w:t xml:space="preserve">. В свою очередь Пшеничная Т.Ю. </w:t>
      </w:r>
      <w:r w:rsidRPr="00A53EB6">
        <w:rPr>
          <w:sz w:val="16"/>
          <w:szCs w:val="16"/>
        </w:rPr>
        <w:t>не является руководителем какой-либо религиозной организации, членом ее коллегиального</w:t>
      </w:r>
      <w:r w:rsidRPr="00A53EB6">
        <w:rPr>
          <w:sz w:val="16"/>
          <w:szCs w:val="16"/>
        </w:rPr>
        <w:t xml:space="preserve"> органа либо священнослу</w:t>
      </w:r>
      <w:r w:rsidRPr="00A53EB6" w:rsidR="009864A9">
        <w:rPr>
          <w:sz w:val="16"/>
          <w:szCs w:val="16"/>
        </w:rPr>
        <w:t xml:space="preserve">жителем религиозной организации, не имеет решения общего </w:t>
      </w:r>
      <w:r w:rsidRPr="00A53EB6" w:rsidR="005821DB">
        <w:rPr>
          <w:sz w:val="16"/>
          <w:szCs w:val="16"/>
        </w:rPr>
        <w:t xml:space="preserve">собрания </w:t>
      </w:r>
      <w:r w:rsidRPr="00A53EB6" w:rsidR="009864A9">
        <w:rPr>
          <w:sz w:val="16"/>
          <w:szCs w:val="16"/>
        </w:rPr>
        <w:t>религиозной группы о предоставлении  ей соответствующих полномочий с указанием реквизитов письменного подтверждения получения и регистрации уведомления о создании и начале деятельности религиозной группы.</w:t>
      </w:r>
    </w:p>
    <w:p w:rsidR="00B366D1" w:rsidRPr="00A53EB6" w:rsidP="00B366D1">
      <w:pPr>
        <w:pStyle w:val="BodyText"/>
        <w:ind w:firstLine="567"/>
        <w:rPr>
          <w:sz w:val="16"/>
          <w:szCs w:val="16"/>
        </w:rPr>
      </w:pPr>
      <w:r w:rsidRPr="00A53EB6">
        <w:rPr>
          <w:sz w:val="16"/>
          <w:szCs w:val="16"/>
        </w:rPr>
        <w:t>Следовательно, Пшеничная Т.Ю. распространяла информацию о вероучении международного движения «</w:t>
      </w:r>
      <w:r w:rsidRPr="00A53EB6" w:rsidR="00856821">
        <w:rPr>
          <w:sz w:val="16"/>
          <w:szCs w:val="16"/>
        </w:rPr>
        <w:t>/изъято/</w:t>
      </w:r>
      <w:r w:rsidRPr="00A53EB6">
        <w:rPr>
          <w:sz w:val="16"/>
          <w:szCs w:val="16"/>
        </w:rPr>
        <w:t xml:space="preserve">» среди лиц, не являющихся участниками (членами, последователями) данного религиозного объединения, что подтверждается </w:t>
      </w:r>
      <w:r w:rsidRPr="00A53EB6">
        <w:rPr>
          <w:color w:val="000000"/>
          <w:sz w:val="16"/>
          <w:szCs w:val="16"/>
          <w:shd w:val="clear" w:color="auto" w:fill="FFFFFF"/>
        </w:rPr>
        <w:t>совокупностью представленных доказательств</w:t>
      </w:r>
      <w:r w:rsidRPr="00A53EB6">
        <w:rPr>
          <w:sz w:val="16"/>
          <w:szCs w:val="16"/>
        </w:rPr>
        <w:t>, а именно:</w:t>
      </w:r>
      <w:r w:rsidRPr="00A53EB6" w:rsidR="005821DB">
        <w:rPr>
          <w:sz w:val="16"/>
          <w:szCs w:val="16"/>
        </w:rPr>
        <w:t xml:space="preserve"> рапортом </w:t>
      </w:r>
      <w:r w:rsidRPr="00A53EB6" w:rsidR="005821DB">
        <w:rPr>
          <w:color w:val="000000"/>
          <w:sz w:val="16"/>
          <w:szCs w:val="16"/>
          <w:shd w:val="clear" w:color="auto" w:fill="FFFFFF"/>
        </w:rPr>
        <w:t xml:space="preserve">старшего помощника прокурора г. Керчи </w:t>
      </w:r>
      <w:r w:rsidRPr="00A53EB6" w:rsidR="00A53EB6">
        <w:rPr>
          <w:sz w:val="16"/>
          <w:szCs w:val="16"/>
        </w:rPr>
        <w:t>/изъято/</w:t>
      </w:r>
      <w:r w:rsidRPr="00A53EB6" w:rsidR="00A53EB6">
        <w:rPr>
          <w:color w:val="000000"/>
          <w:sz w:val="16"/>
          <w:szCs w:val="16"/>
          <w:shd w:val="clear" w:color="auto" w:fill="FFFFFF"/>
        </w:rPr>
        <w:t xml:space="preserve">  </w:t>
      </w:r>
      <w:r w:rsidRPr="00A53EB6" w:rsidR="005821DB">
        <w:rPr>
          <w:color w:val="000000"/>
          <w:sz w:val="16"/>
          <w:szCs w:val="16"/>
          <w:shd w:val="clear" w:color="auto" w:fill="FFFFFF"/>
        </w:rPr>
        <w:t>(л.д.18);</w:t>
      </w:r>
      <w:r w:rsidRPr="00A53EB6" w:rsidR="00121B83">
        <w:rPr>
          <w:color w:val="000000"/>
          <w:sz w:val="16"/>
          <w:szCs w:val="16"/>
          <w:shd w:val="clear" w:color="auto" w:fill="FFFFFF"/>
        </w:rPr>
        <w:t xml:space="preserve"> объяснениями директора МБУК «</w:t>
      </w:r>
      <w:r w:rsidRPr="00A53EB6" w:rsidR="00A53EB6">
        <w:rPr>
          <w:sz w:val="16"/>
          <w:szCs w:val="16"/>
        </w:rPr>
        <w:t>/изъято/</w:t>
      </w:r>
      <w:r w:rsidRPr="00A53EB6" w:rsidR="00121B83">
        <w:rPr>
          <w:color w:val="000000"/>
          <w:sz w:val="16"/>
          <w:szCs w:val="16"/>
          <w:shd w:val="clear" w:color="auto" w:fill="FFFFFF"/>
        </w:rPr>
        <w:t xml:space="preserve">» </w:t>
      </w:r>
      <w:r w:rsidRPr="00A53EB6" w:rsidR="00A53EB6">
        <w:rPr>
          <w:sz w:val="16"/>
          <w:szCs w:val="16"/>
        </w:rPr>
        <w:t>/изъято/</w:t>
      </w:r>
      <w:r w:rsidRPr="00A53EB6" w:rsidR="00121B83">
        <w:rPr>
          <w:color w:val="000000"/>
          <w:sz w:val="16"/>
          <w:szCs w:val="16"/>
          <w:shd w:val="clear" w:color="auto" w:fill="FFFFFF"/>
        </w:rPr>
        <w:t xml:space="preserve"> (л.д.15), объяснениями заведующей </w:t>
      </w:r>
      <w:r w:rsidRPr="00A53EB6" w:rsidR="00A53EB6">
        <w:rPr>
          <w:sz w:val="16"/>
          <w:szCs w:val="16"/>
        </w:rPr>
        <w:t>/изъято/</w:t>
      </w:r>
      <w:r w:rsidRPr="00A53EB6" w:rsidR="00A53EB6">
        <w:rPr>
          <w:color w:val="000000"/>
          <w:sz w:val="16"/>
          <w:szCs w:val="16"/>
          <w:shd w:val="clear" w:color="auto" w:fill="FFFFFF"/>
        </w:rPr>
        <w:t xml:space="preserve"> </w:t>
      </w:r>
      <w:r w:rsidRPr="00A53EB6" w:rsidR="00121B83">
        <w:rPr>
          <w:color w:val="000000"/>
          <w:sz w:val="16"/>
          <w:szCs w:val="16"/>
          <w:shd w:val="clear" w:color="auto" w:fill="FFFFFF"/>
        </w:rPr>
        <w:t>(л.д.16);</w:t>
      </w:r>
      <w:r w:rsidRPr="00A53EB6" w:rsidR="00121B83">
        <w:rPr>
          <w:color w:val="000000"/>
          <w:sz w:val="16"/>
          <w:szCs w:val="16"/>
          <w:shd w:val="clear" w:color="auto" w:fill="FFFFFF"/>
        </w:rPr>
        <w:t xml:space="preserve"> объяснениями главного </w:t>
      </w:r>
      <w:r w:rsidRPr="00A53EB6" w:rsidR="00A53EB6">
        <w:rPr>
          <w:sz w:val="16"/>
          <w:szCs w:val="16"/>
        </w:rPr>
        <w:t>/изъято/</w:t>
      </w:r>
      <w:r w:rsidRPr="00A53EB6" w:rsidR="00121B83">
        <w:rPr>
          <w:color w:val="000000"/>
          <w:sz w:val="16"/>
          <w:szCs w:val="16"/>
          <w:shd w:val="clear" w:color="auto" w:fill="FFFFFF"/>
        </w:rPr>
        <w:t>;</w:t>
      </w:r>
      <w:r w:rsidRPr="00A53EB6" w:rsidR="005821DB">
        <w:rPr>
          <w:sz w:val="16"/>
          <w:szCs w:val="16"/>
        </w:rPr>
        <w:t xml:space="preserve"> </w:t>
      </w:r>
      <w:r w:rsidRPr="00A53EB6" w:rsidR="00121B83">
        <w:rPr>
          <w:sz w:val="16"/>
          <w:szCs w:val="16"/>
        </w:rPr>
        <w:t>листовками</w:t>
      </w:r>
      <w:r w:rsidRPr="00A53EB6" w:rsidR="005821DB">
        <w:rPr>
          <w:sz w:val="16"/>
          <w:szCs w:val="16"/>
        </w:rPr>
        <w:t xml:space="preserve"> международного движения «</w:t>
      </w:r>
      <w:r w:rsidRPr="00A53EB6" w:rsidR="00A53EB6">
        <w:rPr>
          <w:sz w:val="16"/>
          <w:szCs w:val="16"/>
        </w:rPr>
        <w:t>/изъято/</w:t>
      </w:r>
      <w:r w:rsidRPr="00A53EB6" w:rsidR="005821DB">
        <w:rPr>
          <w:sz w:val="16"/>
          <w:szCs w:val="16"/>
        </w:rPr>
        <w:t>» (л.д.20-22); результатами</w:t>
      </w:r>
      <w:r w:rsidRPr="00A53EB6" w:rsidR="00121B83">
        <w:rPr>
          <w:sz w:val="16"/>
          <w:szCs w:val="16"/>
        </w:rPr>
        <w:t xml:space="preserve"> проведения религиоведческого исследования </w:t>
      </w:r>
      <w:r w:rsidRPr="00A53EB6" w:rsidR="00981AD5">
        <w:rPr>
          <w:sz w:val="16"/>
          <w:szCs w:val="16"/>
        </w:rPr>
        <w:t>проведённого доктором философских наук, профессором, кафедрой религиоведения Таврической академии КФУ им. В.И. Вернадского от  19.03.2019</w:t>
      </w:r>
      <w:r w:rsidRPr="00A53EB6">
        <w:rPr>
          <w:sz w:val="16"/>
          <w:szCs w:val="16"/>
        </w:rPr>
        <w:t xml:space="preserve"> </w:t>
      </w:r>
      <w:r w:rsidRPr="00A53EB6" w:rsidR="00BA7F12">
        <w:rPr>
          <w:sz w:val="16"/>
          <w:szCs w:val="16"/>
        </w:rPr>
        <w:t>года, фотоматериалом.</w:t>
      </w:r>
    </w:p>
    <w:p w:rsidR="00A14352" w:rsidRPr="00A53EB6" w:rsidP="004634A9">
      <w:pPr>
        <w:pStyle w:val="NoSpacing"/>
        <w:ind w:firstLine="708"/>
        <w:jc w:val="both"/>
        <w:rPr>
          <w:rFonts w:ascii="Times New Roman" w:hAnsi="Times New Roman" w:eastAsiaTheme="minorHAnsi"/>
          <w:sz w:val="16"/>
          <w:szCs w:val="16"/>
        </w:rPr>
      </w:pPr>
      <w:r w:rsidRPr="00A53EB6">
        <w:rPr>
          <w:rFonts w:ascii="Times New Roman" w:hAnsi="Times New Roman"/>
          <w:color w:val="000000"/>
          <w:sz w:val="16"/>
          <w:szCs w:val="16"/>
        </w:rPr>
        <w:t>В соответствии со ст. 26.1, 26.11 КоАП РФ по делу об административном правонарушении подлежит выяснению наличие события административного правонарушения, лицо, совершившие противоправное действие, виновность лица в совершении административного правонарушения. </w:t>
      </w:r>
      <w:r w:rsidRPr="00A53EB6" w:rsidR="00440688">
        <w:rPr>
          <w:rFonts w:ascii="Times New Roman" w:hAnsi="Times New Roman" w:eastAsiaTheme="minorHAnsi"/>
          <w:sz w:val="16"/>
          <w:szCs w:val="16"/>
        </w:rPr>
        <w:t xml:space="preserve"> </w:t>
      </w:r>
    </w:p>
    <w:p w:rsidR="004634A9" w:rsidRPr="00A53EB6" w:rsidP="00440688">
      <w:pPr>
        <w:pStyle w:val="NoSpacing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53EB6">
        <w:rPr>
          <w:rFonts w:ascii="Times New Roman" w:hAnsi="Times New Roman" w:eastAsiaTheme="minorHAnsi"/>
          <w:sz w:val="16"/>
          <w:szCs w:val="16"/>
        </w:rPr>
        <w:t xml:space="preserve">Таким образом, </w:t>
      </w:r>
      <w:r w:rsidRPr="00A53EB6" w:rsidR="006870E0">
        <w:rPr>
          <w:rFonts w:ascii="Times New Roman" w:hAnsi="Times New Roman" w:eastAsiaTheme="minorHAnsi"/>
          <w:sz w:val="16"/>
          <w:szCs w:val="16"/>
        </w:rPr>
        <w:t xml:space="preserve">суд приходит к выводу, что </w:t>
      </w:r>
      <w:r w:rsidRPr="00A53EB6" w:rsidR="00CF5875">
        <w:rPr>
          <w:rFonts w:ascii="Times New Roman" w:hAnsi="Times New Roman" w:eastAsiaTheme="minorHAnsi"/>
          <w:sz w:val="16"/>
          <w:szCs w:val="16"/>
        </w:rPr>
        <w:t>Пшеничная Т.Ю. находясь в помещении</w:t>
      </w:r>
      <w:r w:rsidRPr="00A53EB6" w:rsidR="00657AC3">
        <w:rPr>
          <w:rFonts w:ascii="Times New Roman" w:hAnsi="Times New Roman" w:eastAsiaTheme="minorHAnsi"/>
          <w:sz w:val="16"/>
          <w:szCs w:val="16"/>
        </w:rPr>
        <w:t xml:space="preserve"> Муниципального бюджетного учреждения культуры «</w:t>
      </w:r>
      <w:r w:rsidRPr="00A53EB6" w:rsidR="00A53EB6">
        <w:rPr>
          <w:rFonts w:ascii="Times New Roman" w:hAnsi="Times New Roman"/>
          <w:sz w:val="16"/>
          <w:szCs w:val="16"/>
        </w:rPr>
        <w:t>/изъято/</w:t>
      </w:r>
      <w:r w:rsidRPr="00A53EB6" w:rsidR="00657AC3">
        <w:rPr>
          <w:rFonts w:ascii="Times New Roman" w:hAnsi="Times New Roman" w:eastAsiaTheme="minorHAnsi"/>
          <w:sz w:val="16"/>
          <w:szCs w:val="16"/>
        </w:rPr>
        <w:t xml:space="preserve">» </w:t>
      </w:r>
      <w:r w:rsidRPr="00A53EB6" w:rsidR="00CF5875">
        <w:rPr>
          <w:rFonts w:ascii="Times New Roman" w:hAnsi="Times New Roman" w:eastAsiaTheme="minorHAnsi"/>
          <w:sz w:val="16"/>
          <w:szCs w:val="16"/>
        </w:rPr>
        <w:t xml:space="preserve">по адресу: </w:t>
      </w:r>
      <w:r w:rsidRPr="00A53EB6" w:rsidR="00A53EB6">
        <w:rPr>
          <w:rFonts w:ascii="Times New Roman" w:hAnsi="Times New Roman"/>
          <w:sz w:val="16"/>
          <w:szCs w:val="16"/>
        </w:rPr>
        <w:t>/изъято/</w:t>
      </w:r>
      <w:r w:rsidRPr="00A53EB6" w:rsidR="00A53EB6">
        <w:rPr>
          <w:rFonts w:ascii="Times New Roman" w:hAnsi="Times New Roman"/>
          <w:sz w:val="16"/>
          <w:szCs w:val="16"/>
        </w:rPr>
        <w:t xml:space="preserve"> </w:t>
      </w:r>
      <w:r w:rsidRPr="00A53EB6" w:rsidR="00CF5875">
        <w:rPr>
          <w:rFonts w:ascii="Times New Roman" w:hAnsi="Times New Roman" w:eastAsiaTheme="minorHAnsi"/>
          <w:sz w:val="16"/>
          <w:szCs w:val="16"/>
        </w:rPr>
        <w:t>осуществляла миссионерскую деятельность, распространяя листовки религиозного содержания международного движения «</w:t>
      </w:r>
      <w:r w:rsidRPr="00A53EB6" w:rsidR="00A53EB6">
        <w:rPr>
          <w:rFonts w:ascii="Times New Roman" w:hAnsi="Times New Roman"/>
          <w:sz w:val="16"/>
          <w:szCs w:val="16"/>
        </w:rPr>
        <w:t>/изъято/</w:t>
      </w:r>
      <w:r w:rsidRPr="00A53EB6" w:rsidR="00CF5875">
        <w:rPr>
          <w:rFonts w:ascii="Times New Roman" w:hAnsi="Times New Roman" w:eastAsiaTheme="minorHAnsi"/>
          <w:sz w:val="16"/>
          <w:szCs w:val="16"/>
        </w:rPr>
        <w:t xml:space="preserve">», не </w:t>
      </w:r>
      <w:r w:rsidRPr="00A53EB6" w:rsidR="00085219">
        <w:rPr>
          <w:rFonts w:ascii="Times New Roman" w:hAnsi="Times New Roman" w:eastAsiaTheme="minorHAnsi"/>
          <w:sz w:val="16"/>
          <w:szCs w:val="16"/>
        </w:rPr>
        <w:t>имела решения общего собрания религиозной группы о предоставлении ей соответствующих полномочий с указанием реквизитов письменного подтверждения получения и регистрации уведомления о создании и начале деятельности указанной религиозной группы</w:t>
      </w:r>
      <w:r w:rsidRPr="00A53EB6" w:rsidR="00085219">
        <w:rPr>
          <w:rFonts w:ascii="Times New Roman" w:hAnsi="Times New Roman" w:eastAsiaTheme="minorHAnsi"/>
          <w:sz w:val="16"/>
          <w:szCs w:val="16"/>
        </w:rPr>
        <w:t xml:space="preserve">, </w:t>
      </w:r>
      <w:r w:rsidRPr="00A53EB6" w:rsidR="003B5DA9">
        <w:rPr>
          <w:rFonts w:ascii="Times New Roman" w:hAnsi="Times New Roman" w:eastAsiaTheme="minorHAnsi"/>
          <w:sz w:val="16"/>
          <w:szCs w:val="16"/>
        </w:rPr>
        <w:t>выданного территориальным органом федерального органа государственной регистрации, а также документа, выданного руководящим органом религиозной организации и подтверждающего полномочие на осуществление миссионерской деятельности от имени религиозной организации, чем</w:t>
      </w:r>
      <w:r w:rsidRPr="00A53EB6" w:rsidR="00A14352">
        <w:rPr>
          <w:rFonts w:ascii="Times New Roman" w:hAnsi="Times New Roman" w:eastAsiaTheme="minorHAnsi"/>
          <w:sz w:val="16"/>
          <w:szCs w:val="16"/>
        </w:rPr>
        <w:t xml:space="preserve"> наруш</w:t>
      </w:r>
      <w:r w:rsidRPr="00A53EB6" w:rsidR="003B5DA9">
        <w:rPr>
          <w:rFonts w:ascii="Times New Roman" w:hAnsi="Times New Roman" w:eastAsiaTheme="minorHAnsi"/>
          <w:sz w:val="16"/>
          <w:szCs w:val="16"/>
        </w:rPr>
        <w:t>ила</w:t>
      </w:r>
      <w:r w:rsidRPr="00A53EB6" w:rsidR="00A14352">
        <w:rPr>
          <w:rFonts w:ascii="Times New Roman" w:hAnsi="Times New Roman" w:eastAsiaTheme="minorHAnsi"/>
          <w:sz w:val="16"/>
          <w:szCs w:val="16"/>
        </w:rPr>
        <w:t xml:space="preserve"> </w:t>
      </w:r>
      <w:r w:rsidRPr="00A53EB6" w:rsidR="003B5DA9">
        <w:rPr>
          <w:rFonts w:ascii="Times New Roman" w:hAnsi="Times New Roman" w:eastAsiaTheme="minorHAnsi"/>
          <w:sz w:val="16"/>
          <w:szCs w:val="16"/>
        </w:rPr>
        <w:t xml:space="preserve">требования </w:t>
      </w:r>
      <w:r w:rsidRPr="00A53EB6" w:rsidR="0039747C">
        <w:rPr>
          <w:rFonts w:ascii="Times New Roman" w:hAnsi="Times New Roman" w:eastAsiaTheme="minorHAnsi"/>
          <w:sz w:val="16"/>
          <w:szCs w:val="16"/>
        </w:rPr>
        <w:t xml:space="preserve">Федерального </w:t>
      </w:r>
      <w:r>
        <w:fldChar w:fldCharType="begin"/>
      </w:r>
      <w:r>
        <w:instrText xml:space="preserve"> HYPERLINK "consultantplus://offline/ref=F3578CD3C818CD31642C3FE3FB54F3A7FEC0DEB0207061751BEED817B1752AF16A7F49C9165FD448BBFCA5BA28pDTFJ" </w:instrText>
      </w:r>
      <w:r>
        <w:fldChar w:fldCharType="separate"/>
      </w:r>
      <w:r w:rsidRPr="00A53EB6" w:rsidR="0039747C">
        <w:rPr>
          <w:rFonts w:ascii="Times New Roman" w:hAnsi="Times New Roman" w:eastAsiaTheme="minorHAnsi"/>
          <w:color w:val="0000FF"/>
          <w:sz w:val="16"/>
          <w:szCs w:val="16"/>
        </w:rPr>
        <w:t>з</w:t>
      </w:r>
      <w:r>
        <w:fldChar w:fldCharType="end"/>
      </w:r>
      <w:r w:rsidRPr="00A53EB6" w:rsidR="0039747C">
        <w:rPr>
          <w:rFonts w:ascii="Times New Roman" w:hAnsi="Times New Roman" w:eastAsiaTheme="minorHAnsi"/>
          <w:color w:val="0000FF"/>
          <w:sz w:val="16"/>
          <w:szCs w:val="16"/>
        </w:rPr>
        <w:t>акона</w:t>
      </w:r>
      <w:r w:rsidRPr="00A53EB6" w:rsidR="00A14352">
        <w:rPr>
          <w:rFonts w:ascii="Times New Roman" w:hAnsi="Times New Roman" w:eastAsiaTheme="minorHAnsi"/>
          <w:sz w:val="16"/>
          <w:szCs w:val="16"/>
        </w:rPr>
        <w:t xml:space="preserve">  от 2</w:t>
      </w:r>
      <w:r w:rsidRPr="00A53EB6" w:rsidR="003B5DA9">
        <w:rPr>
          <w:rFonts w:ascii="Times New Roman" w:hAnsi="Times New Roman" w:eastAsiaTheme="minorHAnsi"/>
          <w:sz w:val="16"/>
          <w:szCs w:val="16"/>
        </w:rPr>
        <w:t>6</w:t>
      </w:r>
      <w:r w:rsidRPr="00A53EB6" w:rsidR="00A14352">
        <w:rPr>
          <w:rFonts w:ascii="Times New Roman" w:hAnsi="Times New Roman" w:eastAsiaTheme="minorHAnsi"/>
          <w:sz w:val="16"/>
          <w:szCs w:val="16"/>
        </w:rPr>
        <w:t xml:space="preserve"> </w:t>
      </w:r>
      <w:r w:rsidRPr="00A53EB6" w:rsidR="003B5DA9">
        <w:rPr>
          <w:rFonts w:ascii="Times New Roman" w:hAnsi="Times New Roman" w:eastAsiaTheme="minorHAnsi"/>
          <w:sz w:val="16"/>
          <w:szCs w:val="16"/>
        </w:rPr>
        <w:t>сентяб</w:t>
      </w:r>
      <w:r w:rsidRPr="00A53EB6" w:rsidR="00A14352">
        <w:rPr>
          <w:rFonts w:ascii="Times New Roman" w:hAnsi="Times New Roman" w:eastAsiaTheme="minorHAnsi"/>
          <w:sz w:val="16"/>
          <w:szCs w:val="16"/>
        </w:rPr>
        <w:t xml:space="preserve">ря </w:t>
      </w:r>
      <w:r w:rsidRPr="00A53EB6" w:rsidR="003B5DA9">
        <w:rPr>
          <w:rFonts w:ascii="Times New Roman" w:hAnsi="Times New Roman" w:eastAsiaTheme="minorHAnsi"/>
          <w:sz w:val="16"/>
          <w:szCs w:val="16"/>
        </w:rPr>
        <w:t>1997</w:t>
      </w:r>
      <w:r w:rsidRPr="00A53EB6" w:rsidR="00A14352">
        <w:rPr>
          <w:rFonts w:ascii="Times New Roman" w:hAnsi="Times New Roman" w:eastAsiaTheme="minorHAnsi"/>
          <w:sz w:val="16"/>
          <w:szCs w:val="16"/>
        </w:rPr>
        <w:t xml:space="preserve"> года N </w:t>
      </w:r>
      <w:r w:rsidRPr="00A53EB6" w:rsidR="003B5DA9">
        <w:rPr>
          <w:rFonts w:ascii="Times New Roman" w:hAnsi="Times New Roman" w:eastAsiaTheme="minorHAnsi"/>
          <w:sz w:val="16"/>
          <w:szCs w:val="16"/>
        </w:rPr>
        <w:t>125</w:t>
      </w:r>
      <w:r w:rsidRPr="00A53EB6" w:rsidR="0039747C">
        <w:rPr>
          <w:rFonts w:ascii="Times New Roman" w:hAnsi="Times New Roman" w:eastAsiaTheme="minorHAnsi"/>
          <w:sz w:val="16"/>
          <w:szCs w:val="16"/>
        </w:rPr>
        <w:t>-ФЗ</w:t>
      </w:r>
      <w:r w:rsidRPr="00A53EB6" w:rsidR="00A14352">
        <w:rPr>
          <w:rFonts w:ascii="Times New Roman" w:hAnsi="Times New Roman" w:eastAsiaTheme="minorHAnsi"/>
          <w:sz w:val="16"/>
          <w:szCs w:val="16"/>
        </w:rPr>
        <w:t xml:space="preserve"> "О </w:t>
      </w:r>
      <w:r w:rsidRPr="00A53EB6" w:rsidR="003B5DA9">
        <w:rPr>
          <w:rFonts w:ascii="Times New Roman" w:hAnsi="Times New Roman" w:eastAsiaTheme="minorHAnsi"/>
          <w:sz w:val="16"/>
          <w:szCs w:val="16"/>
        </w:rPr>
        <w:t>свободе совести и о религиозных объединениях</w:t>
      </w:r>
      <w:r w:rsidRPr="00A53EB6" w:rsidR="00A14352">
        <w:rPr>
          <w:rFonts w:ascii="Times New Roman" w:hAnsi="Times New Roman" w:eastAsiaTheme="minorHAnsi"/>
          <w:sz w:val="16"/>
          <w:szCs w:val="16"/>
        </w:rPr>
        <w:t>"</w:t>
      </w:r>
      <w:r w:rsidRPr="00A53EB6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4634A9" w:rsidRPr="00A53EB6" w:rsidP="004634A9">
      <w:pPr>
        <w:pStyle w:val="NoSpacing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53EB6">
        <w:rPr>
          <w:rFonts w:ascii="Times New Roman" w:eastAsia="Times New Roman" w:hAnsi="Times New Roman"/>
          <w:sz w:val="16"/>
          <w:szCs w:val="16"/>
          <w:lang w:eastAsia="ru-RU"/>
        </w:rPr>
        <w:t>Оценив в совокупности представленные доказательства, суд приходит к выводу,</w:t>
      </w:r>
      <w:r w:rsidRPr="00A53EB6">
        <w:rPr>
          <w:rFonts w:ascii="Times New Roman" w:eastAsia="Times New Roman" w:hAnsi="Times New Roman"/>
          <w:sz w:val="16"/>
          <w:szCs w:val="16"/>
          <w:lang w:eastAsia="ru-RU"/>
        </w:rPr>
        <w:t xml:space="preserve"> что в действиях </w:t>
      </w:r>
      <w:r w:rsidRPr="00A53EB6">
        <w:rPr>
          <w:rFonts w:ascii="Times New Roman" w:eastAsia="Times New Roman" w:hAnsi="Times New Roman"/>
          <w:sz w:val="16"/>
          <w:szCs w:val="16"/>
          <w:lang w:eastAsia="ru-RU"/>
        </w:rPr>
        <w:t>Пшеничной Т.Ю.</w:t>
      </w:r>
      <w:r w:rsidRPr="00A53EB6">
        <w:rPr>
          <w:rFonts w:ascii="Times New Roman" w:eastAsia="Times New Roman" w:hAnsi="Times New Roman"/>
          <w:sz w:val="16"/>
          <w:szCs w:val="16"/>
          <w:lang w:eastAsia="ru-RU"/>
        </w:rPr>
        <w:t xml:space="preserve"> имеется состав административного правонарушения, предусмотренного ч.</w:t>
      </w:r>
      <w:r w:rsidRPr="00A53EB6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A53EB6">
        <w:rPr>
          <w:rFonts w:ascii="Times New Roman" w:eastAsia="Times New Roman" w:hAnsi="Times New Roman"/>
          <w:sz w:val="16"/>
          <w:szCs w:val="16"/>
          <w:lang w:eastAsia="ru-RU"/>
        </w:rPr>
        <w:t xml:space="preserve">. ст. </w:t>
      </w:r>
      <w:r w:rsidRPr="00A53EB6">
        <w:rPr>
          <w:rFonts w:ascii="Times New Roman" w:eastAsia="Times New Roman" w:hAnsi="Times New Roman"/>
          <w:sz w:val="16"/>
          <w:szCs w:val="16"/>
          <w:lang w:eastAsia="ru-RU"/>
        </w:rPr>
        <w:t>5.26</w:t>
      </w:r>
      <w:r w:rsidRPr="00A53EB6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РФ.</w:t>
      </w:r>
    </w:p>
    <w:p w:rsidR="00B366D1" w:rsidRPr="00A53EB6" w:rsidP="0086559B">
      <w:pPr>
        <w:pStyle w:val="NoSpacing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53EB6">
        <w:rPr>
          <w:rFonts w:ascii="Times New Roman" w:eastAsia="Times New Roman" w:hAnsi="Times New Roman"/>
          <w:sz w:val="16"/>
          <w:szCs w:val="16"/>
          <w:lang w:eastAsia="ru-RU"/>
        </w:rPr>
        <w:t xml:space="preserve">Доводы Пшеничной Т.Ю. о том, что данные листовки не содержат религиозную тематику, суд находит не состоятельными, поскольку они опровергаются материалами дела, а именно результатам проведения религиоведческого исследования от 19.03.2019 </w:t>
      </w:r>
      <w:r w:rsidRPr="00A53EB6" w:rsidR="0086559B">
        <w:rPr>
          <w:rFonts w:ascii="Times New Roman" w:eastAsia="Times New Roman" w:hAnsi="Times New Roman"/>
          <w:sz w:val="16"/>
          <w:szCs w:val="16"/>
          <w:lang w:eastAsia="ru-RU"/>
        </w:rPr>
        <w:t>г. материалов</w:t>
      </w:r>
      <w:r w:rsidRPr="00A53EB6">
        <w:rPr>
          <w:rFonts w:ascii="Times New Roman" w:eastAsia="Times New Roman" w:hAnsi="Times New Roman"/>
          <w:sz w:val="16"/>
          <w:szCs w:val="16"/>
          <w:lang w:eastAsia="ru-RU"/>
        </w:rPr>
        <w:t xml:space="preserve"> международного движения</w:t>
      </w:r>
      <w:r w:rsidRPr="00A53EB6" w:rsidR="0086559B">
        <w:rPr>
          <w:rFonts w:ascii="Times New Roman" w:eastAsia="Times New Roman" w:hAnsi="Times New Roman"/>
          <w:sz w:val="16"/>
          <w:szCs w:val="16"/>
          <w:lang w:eastAsia="ru-RU"/>
        </w:rPr>
        <w:t xml:space="preserve"> «</w:t>
      </w:r>
      <w:r w:rsidRPr="00A53EB6" w:rsidR="00A53EB6">
        <w:rPr>
          <w:rFonts w:ascii="Times New Roman" w:hAnsi="Times New Roman"/>
          <w:sz w:val="16"/>
          <w:szCs w:val="16"/>
        </w:rPr>
        <w:t>/изъято/</w:t>
      </w:r>
      <w:r w:rsidRPr="00A53EB6" w:rsidR="0086559B">
        <w:rPr>
          <w:rFonts w:ascii="Times New Roman" w:eastAsia="Times New Roman" w:hAnsi="Times New Roman"/>
          <w:sz w:val="16"/>
          <w:szCs w:val="16"/>
          <w:lang w:eastAsia="ru-RU"/>
        </w:rPr>
        <w:t xml:space="preserve">», в </w:t>
      </w:r>
      <w:r w:rsidRPr="00A53EB6" w:rsidR="0086559B">
        <w:rPr>
          <w:rFonts w:ascii="Times New Roman" w:eastAsia="Times New Roman" w:hAnsi="Times New Roman"/>
          <w:sz w:val="16"/>
          <w:szCs w:val="16"/>
          <w:lang w:eastAsia="ru-RU"/>
        </w:rPr>
        <w:t>том числе листовок</w:t>
      </w:r>
      <w:r w:rsidRPr="00A53EB6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A53EB6" w:rsidR="0086559B">
        <w:rPr>
          <w:rFonts w:ascii="Times New Roman" w:eastAsia="Times New Roman" w:hAnsi="Times New Roman"/>
          <w:sz w:val="16"/>
          <w:szCs w:val="16"/>
          <w:lang w:eastAsia="ru-RU"/>
        </w:rPr>
        <w:t xml:space="preserve">которые </w:t>
      </w:r>
      <w:r w:rsidRPr="00A53EB6">
        <w:rPr>
          <w:rFonts w:ascii="Times New Roman" w:eastAsia="Times New Roman" w:hAnsi="Times New Roman"/>
          <w:sz w:val="16"/>
          <w:szCs w:val="16"/>
          <w:lang w:eastAsia="ru-RU"/>
        </w:rPr>
        <w:t>носят религиозный характер и действия последователей, распространяющих материалы «</w:t>
      </w:r>
      <w:r w:rsidRPr="00A53EB6" w:rsidR="00A53EB6">
        <w:rPr>
          <w:rFonts w:ascii="Times New Roman" w:hAnsi="Times New Roman"/>
          <w:sz w:val="16"/>
          <w:szCs w:val="16"/>
        </w:rPr>
        <w:t>/изъято/</w:t>
      </w:r>
      <w:r w:rsidRPr="00A53EB6">
        <w:rPr>
          <w:rFonts w:ascii="Times New Roman" w:eastAsia="Times New Roman" w:hAnsi="Times New Roman"/>
          <w:sz w:val="16"/>
          <w:szCs w:val="16"/>
          <w:lang w:eastAsia="ru-RU"/>
        </w:rPr>
        <w:t>», являются миссионерской деятельностью.</w:t>
      </w:r>
    </w:p>
    <w:p w:rsidR="004634A9" w:rsidRPr="00A53EB6" w:rsidP="00FA4098">
      <w:pPr>
        <w:pStyle w:val="NoSpacing"/>
        <w:ind w:firstLine="708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A53EB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При назначении административного наказания </w:t>
      </w:r>
      <w:r w:rsidRPr="00A53EB6" w:rsidR="003B5DA9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Пшеничной Т.Ю.</w:t>
      </w:r>
      <w:r w:rsidRPr="00A53EB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</w:t>
      </w:r>
      <w:r w:rsidRPr="00A53EB6" w:rsidR="00817E2D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суд учитывает</w:t>
      </w:r>
      <w:r w:rsidRPr="00A53EB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характер совершенного ею</w:t>
      </w:r>
      <w:r w:rsidRPr="00A53EB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административного пр</w:t>
      </w:r>
      <w:r w:rsidRPr="00A53EB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авонарушения, личность виновной, ее</w:t>
      </w:r>
      <w:r w:rsidRPr="00A53EB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имущественное положени</w:t>
      </w:r>
      <w:r w:rsidRPr="00A53EB6" w:rsidR="00287DA0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е, </w:t>
      </w:r>
      <w:r w:rsidRPr="00A53EB6" w:rsidR="00F478F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пенсионный возраст, </w:t>
      </w:r>
      <w:r w:rsidRPr="00A53EB6" w:rsidR="00287DA0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обстоятельства, смягчающие и</w:t>
      </w:r>
      <w:r w:rsidRPr="00A53EB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отягчающие а</w:t>
      </w:r>
      <w:r w:rsidRPr="00A53EB6" w:rsidR="00817E2D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д</w:t>
      </w:r>
      <w:r w:rsidRPr="00A53EB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министративную ответственность.</w:t>
      </w:r>
    </w:p>
    <w:p w:rsidR="00FA4098" w:rsidRPr="00A53EB6" w:rsidP="00FA4098">
      <w:pPr>
        <w:pStyle w:val="NoSpacing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53EB6">
        <w:rPr>
          <w:rFonts w:ascii="Times New Roman" w:eastAsia="Times New Roman" w:hAnsi="Times New Roman"/>
          <w:sz w:val="16"/>
          <w:szCs w:val="16"/>
          <w:lang w:eastAsia="ru-RU"/>
        </w:rPr>
        <w:t xml:space="preserve">Обстоятельств </w:t>
      </w:r>
      <w:r w:rsidRPr="00A53EB6" w:rsidR="003B5DA9">
        <w:rPr>
          <w:rFonts w:ascii="Times New Roman" w:eastAsia="Times New Roman" w:hAnsi="Times New Roman"/>
          <w:sz w:val="16"/>
          <w:szCs w:val="16"/>
          <w:lang w:eastAsia="ru-RU"/>
        </w:rPr>
        <w:t xml:space="preserve">смягчающих либо </w:t>
      </w:r>
      <w:r w:rsidRPr="00A53EB6" w:rsidR="002677D7">
        <w:rPr>
          <w:rFonts w:ascii="Times New Roman" w:eastAsia="Times New Roman" w:hAnsi="Times New Roman"/>
          <w:sz w:val="16"/>
          <w:szCs w:val="16"/>
          <w:lang w:eastAsia="ru-RU"/>
        </w:rPr>
        <w:t>отягчающих административную ответственность</w:t>
      </w:r>
      <w:r w:rsidRPr="00A53EB6" w:rsidR="003B5DA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53EB6" w:rsidR="003B5DA9">
        <w:rPr>
          <w:rFonts w:ascii="Times New Roman" w:eastAsia="Times New Roman" w:hAnsi="Times New Roman"/>
          <w:sz w:val="16"/>
          <w:szCs w:val="16"/>
          <w:lang w:eastAsia="ru-RU"/>
        </w:rPr>
        <w:t>Пшеничной</w:t>
      </w:r>
      <w:r w:rsidRPr="00A53EB6" w:rsidR="003B5DA9">
        <w:rPr>
          <w:rFonts w:ascii="Times New Roman" w:eastAsia="Times New Roman" w:hAnsi="Times New Roman"/>
          <w:sz w:val="16"/>
          <w:szCs w:val="16"/>
          <w:lang w:eastAsia="ru-RU"/>
        </w:rPr>
        <w:t xml:space="preserve"> Т.Ю.</w:t>
      </w:r>
      <w:r w:rsidRPr="00A53EB6" w:rsidR="002677D7">
        <w:rPr>
          <w:rFonts w:ascii="Times New Roman" w:eastAsia="Times New Roman" w:hAnsi="Times New Roman"/>
          <w:sz w:val="16"/>
          <w:szCs w:val="16"/>
          <w:lang w:eastAsia="ru-RU"/>
        </w:rPr>
        <w:t xml:space="preserve">, судом не установлено. </w:t>
      </w:r>
    </w:p>
    <w:p w:rsidR="00377A45" w:rsidRPr="00A53EB6" w:rsidP="00584F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  <w:r w:rsidRPr="00A53EB6">
        <w:rPr>
          <w:rFonts w:ascii="Times New Roman" w:eastAsia="Times New Roman" w:hAnsi="Times New Roman"/>
          <w:color w:val="000000"/>
          <w:sz w:val="16"/>
          <w:szCs w:val="16"/>
        </w:rPr>
        <w:t xml:space="preserve">Учитывая указанные обстоятельства, </w:t>
      </w:r>
      <w:r w:rsidRPr="00A53EB6" w:rsidR="00A3042D">
        <w:rPr>
          <w:rFonts w:ascii="Times New Roman" w:eastAsia="Times New Roman" w:hAnsi="Times New Roman"/>
          <w:color w:val="000000"/>
          <w:sz w:val="16"/>
          <w:szCs w:val="16"/>
        </w:rPr>
        <w:t xml:space="preserve">мировой </w:t>
      </w:r>
      <w:r w:rsidRPr="00A53EB6">
        <w:rPr>
          <w:rFonts w:ascii="Times New Roman" w:eastAsia="Times New Roman" w:hAnsi="Times New Roman"/>
          <w:color w:val="000000"/>
          <w:sz w:val="16"/>
          <w:szCs w:val="16"/>
        </w:rPr>
        <w:t xml:space="preserve">судья считает необходимым назначить </w:t>
      </w:r>
      <w:r w:rsidRPr="00A53EB6" w:rsidR="0065071A">
        <w:rPr>
          <w:rFonts w:ascii="Times New Roman" w:eastAsia="Times New Roman" w:hAnsi="Times New Roman"/>
          <w:color w:val="000000"/>
          <w:sz w:val="16"/>
          <w:szCs w:val="16"/>
        </w:rPr>
        <w:t xml:space="preserve">Пшеничной Т.Ю. </w:t>
      </w:r>
      <w:r w:rsidRPr="00A53EB6">
        <w:rPr>
          <w:rFonts w:ascii="Times New Roman" w:eastAsia="Times New Roman" w:hAnsi="Times New Roman"/>
          <w:color w:val="000000"/>
          <w:sz w:val="16"/>
          <w:szCs w:val="16"/>
        </w:rPr>
        <w:t xml:space="preserve">наказание в виде штрафа в пределах санкции </w:t>
      </w:r>
      <w:r w:rsidRPr="00A53EB6" w:rsidR="00584F51">
        <w:rPr>
          <w:rFonts w:ascii="Times New Roman" w:eastAsia="Times New Roman" w:hAnsi="Times New Roman"/>
          <w:color w:val="000000"/>
          <w:sz w:val="16"/>
          <w:szCs w:val="16"/>
        </w:rPr>
        <w:t>ч.</w:t>
      </w:r>
      <w:r w:rsidRPr="00A53EB6" w:rsidR="0065071A">
        <w:rPr>
          <w:rFonts w:ascii="Times New Roman" w:eastAsia="Times New Roman" w:hAnsi="Times New Roman"/>
          <w:color w:val="000000"/>
          <w:sz w:val="16"/>
          <w:szCs w:val="16"/>
        </w:rPr>
        <w:t>4</w:t>
      </w:r>
      <w:r w:rsidRPr="00A53EB6" w:rsidR="00584F51">
        <w:rPr>
          <w:rFonts w:ascii="Times New Roman" w:eastAsia="Times New Roman" w:hAnsi="Times New Roman"/>
          <w:color w:val="000000"/>
          <w:sz w:val="16"/>
          <w:szCs w:val="16"/>
        </w:rPr>
        <w:t xml:space="preserve">. ст. </w:t>
      </w:r>
      <w:r w:rsidRPr="00A53EB6" w:rsidR="0065071A">
        <w:rPr>
          <w:rFonts w:ascii="Times New Roman" w:eastAsia="Times New Roman" w:hAnsi="Times New Roman"/>
          <w:color w:val="000000"/>
          <w:sz w:val="16"/>
          <w:szCs w:val="16"/>
        </w:rPr>
        <w:t>5</w:t>
      </w:r>
      <w:r w:rsidRPr="00A53EB6" w:rsidR="00584F51">
        <w:rPr>
          <w:rFonts w:ascii="Times New Roman" w:eastAsia="Times New Roman" w:hAnsi="Times New Roman"/>
          <w:color w:val="000000"/>
          <w:sz w:val="16"/>
          <w:szCs w:val="16"/>
        </w:rPr>
        <w:t>.</w:t>
      </w:r>
      <w:r w:rsidRPr="00A53EB6" w:rsidR="0065071A">
        <w:rPr>
          <w:rFonts w:ascii="Times New Roman" w:eastAsia="Times New Roman" w:hAnsi="Times New Roman"/>
          <w:color w:val="000000"/>
          <w:sz w:val="16"/>
          <w:szCs w:val="16"/>
        </w:rPr>
        <w:t>26</w:t>
      </w:r>
      <w:r w:rsidRPr="00A53EB6" w:rsidR="00584F51">
        <w:rPr>
          <w:rFonts w:ascii="Times New Roman" w:eastAsia="Times New Roman" w:hAnsi="Times New Roman"/>
          <w:color w:val="000000"/>
          <w:sz w:val="16"/>
          <w:szCs w:val="16"/>
        </w:rPr>
        <w:t xml:space="preserve"> </w:t>
      </w:r>
      <w:r w:rsidRPr="00A53EB6">
        <w:rPr>
          <w:rFonts w:ascii="Times New Roman" w:eastAsia="Times New Roman" w:hAnsi="Times New Roman"/>
          <w:color w:val="000000"/>
          <w:sz w:val="16"/>
          <w:szCs w:val="16"/>
        </w:rPr>
        <w:t>КоАП РФ</w:t>
      </w:r>
      <w:r w:rsidRPr="00A53EB6">
        <w:rPr>
          <w:rFonts w:ascii="Times New Roman" w:eastAsia="Times New Roman" w:hAnsi="Times New Roman"/>
          <w:color w:val="000000"/>
          <w:sz w:val="16"/>
          <w:szCs w:val="16"/>
        </w:rPr>
        <w:t>.</w:t>
      </w:r>
    </w:p>
    <w:p w:rsidR="00FA4098" w:rsidRPr="00A53EB6" w:rsidP="00223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A53EB6">
        <w:rPr>
          <w:rFonts w:ascii="Times New Roman" w:eastAsia="Times New Roman" w:hAnsi="Times New Roman"/>
          <w:color w:val="000000"/>
          <w:sz w:val="16"/>
          <w:szCs w:val="16"/>
        </w:rPr>
        <w:t xml:space="preserve"> </w:t>
      </w:r>
      <w:r w:rsidRPr="00A53EB6" w:rsidR="002230A1">
        <w:rPr>
          <w:rFonts w:ascii="Times New Roman" w:eastAsia="Times New Roman" w:hAnsi="Times New Roman"/>
          <w:color w:val="000000"/>
          <w:sz w:val="16"/>
          <w:szCs w:val="16"/>
        </w:rPr>
        <w:tab/>
      </w:r>
      <w:r w:rsidRPr="00A53EB6" w:rsidR="002677D7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На основании </w:t>
      </w:r>
      <w:r w:rsidRPr="00A53EB6" w:rsidR="002677D7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изложенного</w:t>
      </w:r>
      <w:r w:rsidRPr="00A53EB6" w:rsidR="002677D7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, руководствуясь ст. 3.5, 4.1</w:t>
      </w:r>
      <w:r w:rsidRPr="00A53EB6" w:rsidR="002230A1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, 4.2, </w:t>
      </w:r>
      <w:r w:rsidRPr="00A53EB6" w:rsidR="000623A9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4.3, 23.1, 29.10</w:t>
      </w:r>
      <w:r w:rsidRPr="00A53EB6" w:rsidR="0065071A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, 30.2, 30.3</w:t>
      </w:r>
      <w:r w:rsidRPr="00A53EB6" w:rsidR="000623A9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КоАП РФ, судья,</w:t>
      </w:r>
    </w:p>
    <w:p w:rsidR="000623A9" w:rsidRPr="00A53EB6" w:rsidP="000623A9">
      <w:pPr>
        <w:pStyle w:val="NoSpacing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A53EB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ПОСТАНОВИЛ</w:t>
      </w:r>
      <w:r w:rsidRPr="00A53EB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:</w:t>
      </w:r>
    </w:p>
    <w:p w:rsidR="00432EAB" w:rsidRPr="00A53EB6" w:rsidP="000623A9">
      <w:pPr>
        <w:pStyle w:val="NoSpacing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EB7F4F" w:rsidRPr="00A53EB6" w:rsidP="00377A45">
      <w:pPr>
        <w:pStyle w:val="NoSpacing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53EB6">
        <w:rPr>
          <w:rFonts w:ascii="Times New Roman" w:eastAsia="Times New Roman" w:hAnsi="Times New Roman"/>
          <w:sz w:val="16"/>
          <w:szCs w:val="16"/>
          <w:lang w:eastAsia="ru-RU"/>
        </w:rPr>
        <w:t>Признать</w:t>
      </w:r>
      <w:r w:rsidRPr="00A53EB6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  <w:r w:rsidRPr="00A53EB6" w:rsidR="0065071A">
        <w:rPr>
          <w:rFonts w:ascii="Times New Roman" w:eastAsia="Times New Roman" w:hAnsi="Times New Roman"/>
          <w:sz w:val="16"/>
          <w:szCs w:val="16"/>
          <w:lang w:eastAsia="ru-RU"/>
        </w:rPr>
        <w:t>Пшеничную Т</w:t>
      </w:r>
      <w:r w:rsidRPr="00A53EB6" w:rsidR="00A53EB6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A53EB6" w:rsidR="0065071A">
        <w:rPr>
          <w:rFonts w:ascii="Times New Roman" w:eastAsia="Times New Roman" w:hAnsi="Times New Roman"/>
          <w:sz w:val="16"/>
          <w:szCs w:val="16"/>
          <w:lang w:eastAsia="ru-RU"/>
        </w:rPr>
        <w:t xml:space="preserve"> Ю</w:t>
      </w:r>
      <w:r w:rsidRPr="00A53EB6" w:rsidR="00A53EB6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A53EB6" w:rsidR="00584F5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  <w:r w:rsidRPr="00A53EB6">
        <w:rPr>
          <w:rFonts w:ascii="Times New Roman" w:eastAsia="Times New Roman" w:hAnsi="Times New Roman"/>
          <w:sz w:val="16"/>
          <w:szCs w:val="16"/>
          <w:lang w:eastAsia="ru-RU"/>
        </w:rPr>
        <w:t xml:space="preserve">виновной в совершении административного правонарушения, ответственность за которое предусмотрена </w:t>
      </w:r>
      <w:r w:rsidRPr="00A53EB6" w:rsidR="00584F51">
        <w:rPr>
          <w:rFonts w:ascii="Times New Roman" w:eastAsia="Times New Roman" w:hAnsi="Times New Roman"/>
          <w:sz w:val="16"/>
          <w:szCs w:val="16"/>
          <w:lang w:eastAsia="ru-RU"/>
        </w:rPr>
        <w:t>ч.</w:t>
      </w:r>
      <w:r w:rsidRPr="00A53EB6" w:rsidR="0065071A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A53EB6" w:rsidR="00584F51">
        <w:rPr>
          <w:rFonts w:ascii="Times New Roman" w:eastAsia="Times New Roman" w:hAnsi="Times New Roman"/>
          <w:sz w:val="16"/>
          <w:szCs w:val="16"/>
          <w:lang w:eastAsia="ru-RU"/>
        </w:rPr>
        <w:t xml:space="preserve">. ст. </w:t>
      </w:r>
      <w:r w:rsidRPr="00A53EB6" w:rsidR="0065071A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A53EB6" w:rsidR="002230A1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A53EB6" w:rsidR="0065071A">
        <w:rPr>
          <w:rFonts w:ascii="Times New Roman" w:eastAsia="Times New Roman" w:hAnsi="Times New Roman"/>
          <w:sz w:val="16"/>
          <w:szCs w:val="16"/>
          <w:lang w:eastAsia="ru-RU"/>
        </w:rPr>
        <w:t>26</w:t>
      </w:r>
      <w:r w:rsidRPr="00A53EB6" w:rsidR="00584F5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53EB6">
        <w:rPr>
          <w:rFonts w:ascii="Times New Roman" w:eastAsia="Times New Roman" w:hAnsi="Times New Roman"/>
          <w:sz w:val="16"/>
          <w:szCs w:val="16"/>
          <w:lang w:eastAsia="ru-RU"/>
        </w:rPr>
        <w:t xml:space="preserve">Кодекса Российской Федерации об административных правонарушениях, и назначить ей наказание в виде </w:t>
      </w:r>
      <w:r w:rsidRPr="00A53EB6" w:rsidR="00092166">
        <w:rPr>
          <w:rFonts w:ascii="Times New Roman" w:eastAsia="Times New Roman" w:hAnsi="Times New Roman"/>
          <w:sz w:val="16"/>
          <w:szCs w:val="16"/>
          <w:lang w:eastAsia="ru-RU"/>
        </w:rPr>
        <w:t xml:space="preserve">административного </w:t>
      </w:r>
      <w:r w:rsidRPr="00A53EB6">
        <w:rPr>
          <w:rFonts w:ascii="Times New Roman" w:eastAsia="Times New Roman" w:hAnsi="Times New Roman"/>
          <w:sz w:val="16"/>
          <w:szCs w:val="16"/>
          <w:lang w:eastAsia="ru-RU"/>
        </w:rPr>
        <w:t xml:space="preserve">штрафа в размере </w:t>
      </w:r>
      <w:r w:rsidRPr="00A53EB6" w:rsidR="002230A1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A53EB6" w:rsidR="00584F51">
        <w:rPr>
          <w:rFonts w:ascii="Times New Roman" w:eastAsia="Times New Roman" w:hAnsi="Times New Roman"/>
          <w:sz w:val="16"/>
          <w:szCs w:val="16"/>
          <w:lang w:eastAsia="ru-RU"/>
        </w:rPr>
        <w:t xml:space="preserve"> 000 </w:t>
      </w:r>
      <w:r w:rsidRPr="00A53EB6" w:rsidR="00377A45">
        <w:rPr>
          <w:rFonts w:ascii="Times New Roman" w:eastAsia="Times New Roman" w:hAnsi="Times New Roman"/>
          <w:sz w:val="16"/>
          <w:szCs w:val="16"/>
          <w:lang w:eastAsia="ru-RU"/>
        </w:rPr>
        <w:t>(</w:t>
      </w:r>
      <w:r w:rsidRPr="00A53EB6" w:rsidR="002230A1">
        <w:rPr>
          <w:rFonts w:ascii="Times New Roman" w:eastAsia="Times New Roman" w:hAnsi="Times New Roman"/>
          <w:sz w:val="16"/>
          <w:szCs w:val="16"/>
          <w:lang w:eastAsia="ru-RU"/>
        </w:rPr>
        <w:t>пять</w:t>
      </w:r>
      <w:r w:rsidRPr="00A53EB6" w:rsidR="00377A45">
        <w:rPr>
          <w:rFonts w:ascii="Times New Roman" w:eastAsia="Times New Roman" w:hAnsi="Times New Roman"/>
          <w:sz w:val="16"/>
          <w:szCs w:val="16"/>
          <w:lang w:eastAsia="ru-RU"/>
        </w:rPr>
        <w:t xml:space="preserve"> тысяч) рублей</w:t>
      </w:r>
      <w:r w:rsidRPr="00A53EB6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CE053D" w:rsidRPr="00A53EB6" w:rsidP="00CE053D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  <w:r w:rsidRPr="00A53EB6">
        <w:rPr>
          <w:rFonts w:ascii="Times New Roman" w:hAnsi="Times New Roman"/>
          <w:sz w:val="16"/>
          <w:szCs w:val="16"/>
        </w:rPr>
        <w:t xml:space="preserve">В соответствии со ст. 32.2. КоАП РФ штраф должен быть оплачен в течение 60 дней со дня вступления постановления в законную силу. </w:t>
      </w:r>
    </w:p>
    <w:p w:rsidR="0065071A" w:rsidRPr="00A53EB6" w:rsidP="0065071A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  <w:r w:rsidRPr="00A53EB6">
        <w:rPr>
          <w:rFonts w:ascii="Times New Roman" w:hAnsi="Times New Roman"/>
          <w:sz w:val="16"/>
          <w:szCs w:val="16"/>
        </w:rPr>
        <w:t xml:space="preserve">Реквизиты для перечисления суммы штрафа: </w:t>
      </w:r>
      <w:r w:rsidRPr="00A53EB6">
        <w:rPr>
          <w:rFonts w:ascii="Times New Roman" w:eastAsia="Times New Roman" w:hAnsi="Times New Roman"/>
          <w:sz w:val="16"/>
          <w:szCs w:val="16"/>
          <w:lang w:eastAsia="ru-RU"/>
        </w:rPr>
        <w:t xml:space="preserve">получатель штрафа: УФК по Республики Крым (Прокуратура Республики Крым л/с 04751А91300), ИНН – 7710961033, КПП- 910201001, ОКТМО – 35701000, Банк получателя: в Отделении по Республике Крым Центрального банка Российской Федерации, </w:t>
      </w:r>
      <w:r w:rsidRPr="00A53EB6">
        <w:rPr>
          <w:rFonts w:ascii="Times New Roman" w:eastAsia="Times New Roman" w:hAnsi="Times New Roman"/>
          <w:sz w:val="16"/>
          <w:szCs w:val="16"/>
          <w:lang w:eastAsia="ru-RU"/>
        </w:rPr>
        <w:t>р</w:t>
      </w:r>
      <w:r w:rsidRPr="00A53EB6">
        <w:rPr>
          <w:rFonts w:ascii="Times New Roman" w:eastAsia="Times New Roman" w:hAnsi="Times New Roman"/>
          <w:sz w:val="16"/>
          <w:szCs w:val="16"/>
          <w:lang w:eastAsia="ru-RU"/>
        </w:rPr>
        <w:t>/счет 40101810335100010001, БИК 043510001, назначение платежа: административный штраф (с наименованием вступивших в законную силу судебных актов, номер, дата), КБК 415 1 16 90040 04 6000 140.</w:t>
      </w:r>
    </w:p>
    <w:p w:rsidR="00CE053D" w:rsidRPr="00A53EB6" w:rsidP="00CE053D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  <w:r w:rsidRPr="00A53EB6">
        <w:rPr>
          <w:rFonts w:ascii="Times New Roman" w:hAnsi="Times New Roman"/>
          <w:sz w:val="16"/>
          <w:szCs w:val="16"/>
        </w:rPr>
        <w:t>Разъяснить лицу, привлеченному к административной ответственности, что документ, подтверждающий уплату штрафа необходимо направить мировому судье, вынесшему постановление. Согласно ч.1.ст. 20.25 Кодекса РФ об административных правонарушениях</w:t>
      </w:r>
      <w:r w:rsidRPr="00A53EB6">
        <w:rPr>
          <w:rFonts w:ascii="Times New Roman" w:hAnsi="Times New Roman"/>
          <w:bCs/>
          <w:sz w:val="16"/>
          <w:szCs w:val="16"/>
        </w:rPr>
        <w:t xml:space="preserve"> неуплата административного штрафа в установленный срок влечет </w:t>
      </w:r>
      <w:r w:rsidRPr="00A53EB6">
        <w:rPr>
          <w:rFonts w:ascii="Times New Roman" w:hAnsi="Times New Roman"/>
          <w:sz w:val="16"/>
          <w:szCs w:val="16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CE053D" w:rsidRPr="00A53EB6" w:rsidP="00CE053D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  <w:r w:rsidRPr="00A53EB6">
        <w:rPr>
          <w:rFonts w:ascii="Times New Roman" w:hAnsi="Times New Roman"/>
          <w:sz w:val="16"/>
          <w:szCs w:val="16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мирового судью судебного участка № 47 Керченского судебного района Республики Крым.</w:t>
      </w:r>
    </w:p>
    <w:p w:rsidR="00CE053D" w:rsidRPr="00A53EB6" w:rsidP="00CE05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CE053D" w:rsidRPr="00A53EB6" w:rsidP="00CE053D">
      <w:pPr>
        <w:rPr>
          <w:rFonts w:ascii="Times New Roman" w:eastAsia="Times New Roman" w:hAnsi="Times New Roman"/>
          <w:sz w:val="16"/>
          <w:szCs w:val="16"/>
          <w:lang w:eastAsia="ru-RU"/>
        </w:rPr>
      </w:pPr>
      <w:r w:rsidRPr="00A53EB6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            </w:t>
      </w:r>
      <w:r w:rsidRPr="00A53EB6" w:rsidR="00D947D9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="00A53EB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="00A53EB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="00A53EB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A53EB6" w:rsidR="00D947D9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A53EB6" w:rsidR="00EE6E51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A53EB6" w:rsidR="00EE6E51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A53EB6" w:rsidR="00EE6E51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A53EB6" w:rsidR="00432EAB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</w:t>
      </w:r>
      <w:r w:rsidRPr="00A53EB6">
        <w:rPr>
          <w:rFonts w:ascii="Times New Roman" w:eastAsia="Times New Roman" w:hAnsi="Times New Roman"/>
          <w:sz w:val="16"/>
          <w:szCs w:val="16"/>
          <w:lang w:eastAsia="ru-RU"/>
        </w:rPr>
        <w:t xml:space="preserve">     И.Ю. Сергиенко </w:t>
      </w:r>
    </w:p>
    <w:p w:rsidR="002677D7" w:rsidRPr="00A53EB6" w:rsidP="002677D7">
      <w:pPr>
        <w:tabs>
          <w:tab w:val="left" w:pos="436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D4010" w:rsidRPr="00A53EB6" w:rsidP="002677D7">
      <w:pPr>
        <w:tabs>
          <w:tab w:val="left" w:pos="436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D4010" w:rsidRPr="00A53EB6" w:rsidP="002677D7">
      <w:pPr>
        <w:tabs>
          <w:tab w:val="left" w:pos="436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D4010" w:rsidRPr="00A53EB6" w:rsidP="002677D7">
      <w:pPr>
        <w:tabs>
          <w:tab w:val="left" w:pos="436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D4010" w:rsidRPr="00A53EB6" w:rsidP="002677D7">
      <w:pPr>
        <w:tabs>
          <w:tab w:val="left" w:pos="436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sectPr w:rsidSect="00FA409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7D7"/>
    <w:rsid w:val="000138A6"/>
    <w:rsid w:val="00024EC6"/>
    <w:rsid w:val="000308D8"/>
    <w:rsid w:val="000623A9"/>
    <w:rsid w:val="00071F46"/>
    <w:rsid w:val="00085219"/>
    <w:rsid w:val="00092166"/>
    <w:rsid w:val="000B0D3D"/>
    <w:rsid w:val="000C345C"/>
    <w:rsid w:val="000D75F2"/>
    <w:rsid w:val="00102C9E"/>
    <w:rsid w:val="001066D5"/>
    <w:rsid w:val="0011405F"/>
    <w:rsid w:val="00116B7B"/>
    <w:rsid w:val="00121B83"/>
    <w:rsid w:val="00123784"/>
    <w:rsid w:val="00133292"/>
    <w:rsid w:val="00145EE1"/>
    <w:rsid w:val="001528A0"/>
    <w:rsid w:val="00182FA5"/>
    <w:rsid w:val="001A4612"/>
    <w:rsid w:val="001E00FC"/>
    <w:rsid w:val="00203555"/>
    <w:rsid w:val="00222CFD"/>
    <w:rsid w:val="00222D17"/>
    <w:rsid w:val="002230A1"/>
    <w:rsid w:val="002677D7"/>
    <w:rsid w:val="00274701"/>
    <w:rsid w:val="00280CB3"/>
    <w:rsid w:val="00287DA0"/>
    <w:rsid w:val="002F65D3"/>
    <w:rsid w:val="003415CD"/>
    <w:rsid w:val="00363722"/>
    <w:rsid w:val="00366B1A"/>
    <w:rsid w:val="00377A45"/>
    <w:rsid w:val="0039747C"/>
    <w:rsid w:val="003B5DA9"/>
    <w:rsid w:val="003F4519"/>
    <w:rsid w:val="00413AC6"/>
    <w:rsid w:val="00413BA4"/>
    <w:rsid w:val="00424EE5"/>
    <w:rsid w:val="0043111A"/>
    <w:rsid w:val="00432EAB"/>
    <w:rsid w:val="00440688"/>
    <w:rsid w:val="00456CAF"/>
    <w:rsid w:val="00462A9F"/>
    <w:rsid w:val="004631AB"/>
    <w:rsid w:val="004634A9"/>
    <w:rsid w:val="00490FBB"/>
    <w:rsid w:val="004952E5"/>
    <w:rsid w:val="00497C31"/>
    <w:rsid w:val="004A042D"/>
    <w:rsid w:val="004E791B"/>
    <w:rsid w:val="00565922"/>
    <w:rsid w:val="00575709"/>
    <w:rsid w:val="005821DB"/>
    <w:rsid w:val="00584F51"/>
    <w:rsid w:val="00585151"/>
    <w:rsid w:val="006061E5"/>
    <w:rsid w:val="0065071A"/>
    <w:rsid w:val="00657AC3"/>
    <w:rsid w:val="006870E0"/>
    <w:rsid w:val="0069176E"/>
    <w:rsid w:val="00693F40"/>
    <w:rsid w:val="006A6FEB"/>
    <w:rsid w:val="006B7A8F"/>
    <w:rsid w:val="006E0275"/>
    <w:rsid w:val="00700C1B"/>
    <w:rsid w:val="00746FE2"/>
    <w:rsid w:val="00756544"/>
    <w:rsid w:val="00765F93"/>
    <w:rsid w:val="00767849"/>
    <w:rsid w:val="00791C16"/>
    <w:rsid w:val="007C5B38"/>
    <w:rsid w:val="007D4010"/>
    <w:rsid w:val="007D5F96"/>
    <w:rsid w:val="007F2AEF"/>
    <w:rsid w:val="00817E2D"/>
    <w:rsid w:val="00831453"/>
    <w:rsid w:val="008514CB"/>
    <w:rsid w:val="00856821"/>
    <w:rsid w:val="0086559B"/>
    <w:rsid w:val="00876309"/>
    <w:rsid w:val="008C3194"/>
    <w:rsid w:val="008C4337"/>
    <w:rsid w:val="00905F1B"/>
    <w:rsid w:val="00940696"/>
    <w:rsid w:val="00940FF2"/>
    <w:rsid w:val="0095170C"/>
    <w:rsid w:val="00981AD5"/>
    <w:rsid w:val="009864A9"/>
    <w:rsid w:val="009E2311"/>
    <w:rsid w:val="009E5541"/>
    <w:rsid w:val="009F432E"/>
    <w:rsid w:val="00A1294D"/>
    <w:rsid w:val="00A14352"/>
    <w:rsid w:val="00A21329"/>
    <w:rsid w:val="00A3042D"/>
    <w:rsid w:val="00A53EB6"/>
    <w:rsid w:val="00A84C92"/>
    <w:rsid w:val="00AA524D"/>
    <w:rsid w:val="00AA73B8"/>
    <w:rsid w:val="00AB032A"/>
    <w:rsid w:val="00AD32F6"/>
    <w:rsid w:val="00B155E9"/>
    <w:rsid w:val="00B36451"/>
    <w:rsid w:val="00B366D1"/>
    <w:rsid w:val="00B802CA"/>
    <w:rsid w:val="00B95264"/>
    <w:rsid w:val="00BA12F1"/>
    <w:rsid w:val="00BA7CDA"/>
    <w:rsid w:val="00BA7F12"/>
    <w:rsid w:val="00BB1FB7"/>
    <w:rsid w:val="00BB51B3"/>
    <w:rsid w:val="00C03284"/>
    <w:rsid w:val="00C1104F"/>
    <w:rsid w:val="00C174C2"/>
    <w:rsid w:val="00C27F76"/>
    <w:rsid w:val="00C56872"/>
    <w:rsid w:val="00C7319E"/>
    <w:rsid w:val="00C8442C"/>
    <w:rsid w:val="00C91FB2"/>
    <w:rsid w:val="00CD487A"/>
    <w:rsid w:val="00CE053D"/>
    <w:rsid w:val="00CF5875"/>
    <w:rsid w:val="00CF6357"/>
    <w:rsid w:val="00D0071F"/>
    <w:rsid w:val="00D30E19"/>
    <w:rsid w:val="00D739D0"/>
    <w:rsid w:val="00D7434F"/>
    <w:rsid w:val="00D947D9"/>
    <w:rsid w:val="00DB1728"/>
    <w:rsid w:val="00DC07D3"/>
    <w:rsid w:val="00DC7D00"/>
    <w:rsid w:val="00DD107F"/>
    <w:rsid w:val="00DE7FFC"/>
    <w:rsid w:val="00E23DDC"/>
    <w:rsid w:val="00E24BBC"/>
    <w:rsid w:val="00E41E80"/>
    <w:rsid w:val="00EA2A49"/>
    <w:rsid w:val="00EB7F4F"/>
    <w:rsid w:val="00EC5F13"/>
    <w:rsid w:val="00ED45B2"/>
    <w:rsid w:val="00EE6E51"/>
    <w:rsid w:val="00EF2046"/>
    <w:rsid w:val="00F218BF"/>
    <w:rsid w:val="00F478F6"/>
    <w:rsid w:val="00F5392A"/>
    <w:rsid w:val="00F61074"/>
    <w:rsid w:val="00F82EA1"/>
    <w:rsid w:val="00F855C2"/>
    <w:rsid w:val="00FA238F"/>
    <w:rsid w:val="00FA40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7D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77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2677D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2677D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2677D7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62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623A9"/>
    <w:rPr>
      <w:rFonts w:ascii="Tahoma" w:eastAsia="Calibri" w:hAnsi="Tahoma" w:cs="Tahoma"/>
      <w:sz w:val="16"/>
      <w:szCs w:val="16"/>
    </w:rPr>
  </w:style>
  <w:style w:type="paragraph" w:styleId="BodyText">
    <w:name w:val="Body Text"/>
    <w:basedOn w:val="Normal"/>
    <w:link w:val="a0"/>
    <w:rsid w:val="0013329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13329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