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276A" w:rsidRPr="00C4517D" w:rsidP="002B276A">
      <w:pPr>
        <w:jc w:val="right"/>
        <w:rPr>
          <w:sz w:val="22"/>
          <w:szCs w:val="22"/>
        </w:rPr>
      </w:pPr>
      <w:r w:rsidRPr="00C4517D">
        <w:rPr>
          <w:sz w:val="22"/>
          <w:szCs w:val="22"/>
        </w:rPr>
        <w:t xml:space="preserve">                                </w:t>
      </w:r>
    </w:p>
    <w:p w:rsidR="002B276A" w:rsidRPr="00C4517D" w:rsidP="002B276A">
      <w:pPr>
        <w:jc w:val="right"/>
        <w:rPr>
          <w:sz w:val="22"/>
          <w:szCs w:val="22"/>
        </w:rPr>
      </w:pPr>
      <w:r w:rsidRPr="00C4517D">
        <w:rPr>
          <w:sz w:val="22"/>
          <w:szCs w:val="22"/>
        </w:rPr>
        <w:t>дело № 5-47-</w:t>
      </w:r>
      <w:r w:rsidRPr="00C4517D" w:rsidR="00D526E3">
        <w:rPr>
          <w:sz w:val="22"/>
          <w:szCs w:val="22"/>
        </w:rPr>
        <w:t>285</w:t>
      </w:r>
      <w:r w:rsidRPr="00C4517D">
        <w:rPr>
          <w:sz w:val="22"/>
          <w:szCs w:val="22"/>
        </w:rPr>
        <w:t>/2019</w:t>
      </w:r>
    </w:p>
    <w:p w:rsidR="002B276A" w:rsidRPr="00C4517D" w:rsidP="002B276A">
      <w:pPr>
        <w:jc w:val="center"/>
        <w:rPr>
          <w:sz w:val="22"/>
          <w:szCs w:val="22"/>
        </w:rPr>
      </w:pPr>
      <w:r w:rsidRPr="00C4517D">
        <w:rPr>
          <w:sz w:val="22"/>
          <w:szCs w:val="22"/>
        </w:rPr>
        <w:t>ПОСТАНОВЛЕНИЕ</w:t>
      </w:r>
    </w:p>
    <w:p w:rsidR="002B276A" w:rsidRPr="00C4517D" w:rsidP="002B276A">
      <w:pPr>
        <w:jc w:val="center"/>
        <w:rPr>
          <w:sz w:val="22"/>
          <w:szCs w:val="22"/>
        </w:rPr>
      </w:pPr>
      <w:r w:rsidRPr="00C4517D">
        <w:rPr>
          <w:sz w:val="22"/>
          <w:szCs w:val="22"/>
        </w:rPr>
        <w:t xml:space="preserve"> </w:t>
      </w:r>
    </w:p>
    <w:p w:rsidR="002B276A" w:rsidRPr="00C4517D" w:rsidP="002B276A">
      <w:pPr>
        <w:rPr>
          <w:sz w:val="22"/>
          <w:szCs w:val="22"/>
        </w:rPr>
      </w:pPr>
      <w:r w:rsidRPr="00C4517D">
        <w:rPr>
          <w:sz w:val="22"/>
          <w:szCs w:val="22"/>
        </w:rPr>
        <w:t>07 ноября</w:t>
      </w:r>
      <w:r w:rsidRPr="00C4517D">
        <w:rPr>
          <w:sz w:val="22"/>
          <w:szCs w:val="22"/>
        </w:rPr>
        <w:t xml:space="preserve"> 2019 года                                             </w:t>
      </w:r>
      <w:r w:rsidRPr="00C4517D">
        <w:rPr>
          <w:sz w:val="22"/>
          <w:szCs w:val="22"/>
        </w:rPr>
        <w:tab/>
      </w:r>
      <w:r w:rsidRPr="00C4517D">
        <w:rPr>
          <w:sz w:val="22"/>
          <w:szCs w:val="22"/>
        </w:rPr>
        <w:tab/>
      </w:r>
      <w:r w:rsidRPr="00C4517D" w:rsidR="00961F09">
        <w:rPr>
          <w:sz w:val="22"/>
          <w:szCs w:val="22"/>
        </w:rPr>
        <w:tab/>
      </w:r>
      <w:r w:rsidRPr="00C4517D">
        <w:rPr>
          <w:sz w:val="22"/>
          <w:szCs w:val="22"/>
        </w:rPr>
        <w:t xml:space="preserve">         </w:t>
      </w:r>
      <w:r w:rsidRPr="00C4517D" w:rsidR="00BE2BBB">
        <w:rPr>
          <w:sz w:val="22"/>
          <w:szCs w:val="22"/>
        </w:rPr>
        <w:tab/>
      </w:r>
      <w:r w:rsidRPr="00C4517D">
        <w:rPr>
          <w:sz w:val="22"/>
          <w:szCs w:val="22"/>
        </w:rPr>
        <w:t xml:space="preserve">    г. Керчь   </w:t>
      </w:r>
    </w:p>
    <w:p w:rsidR="002B276A" w:rsidRPr="00C4517D" w:rsidP="002B276A">
      <w:pPr>
        <w:rPr>
          <w:sz w:val="22"/>
          <w:szCs w:val="22"/>
        </w:rPr>
      </w:pPr>
      <w:r w:rsidRPr="00C4517D">
        <w:rPr>
          <w:sz w:val="22"/>
          <w:szCs w:val="22"/>
        </w:rPr>
        <w:t xml:space="preserve">                              </w:t>
      </w:r>
    </w:p>
    <w:p w:rsidR="002B276A" w:rsidRPr="00C4517D" w:rsidP="00AE3881">
      <w:pPr>
        <w:pStyle w:val="a"/>
        <w:ind w:firstLine="708"/>
        <w:rPr>
          <w:sz w:val="22"/>
          <w:szCs w:val="22"/>
        </w:rPr>
      </w:pPr>
      <w:r w:rsidRPr="00C4517D">
        <w:rPr>
          <w:sz w:val="22"/>
          <w:szCs w:val="22"/>
        </w:rPr>
        <w:t>Мировой судья судебного участка № 4</w:t>
      </w:r>
      <w:r w:rsidRPr="00C4517D" w:rsidR="00225080">
        <w:rPr>
          <w:sz w:val="22"/>
          <w:szCs w:val="22"/>
        </w:rPr>
        <w:t>7</w:t>
      </w:r>
      <w:r w:rsidRPr="00C4517D">
        <w:rPr>
          <w:sz w:val="22"/>
          <w:szCs w:val="22"/>
        </w:rPr>
        <w:t xml:space="preserve"> Керченского судебного района Республики Крым </w:t>
      </w:r>
      <w:r w:rsidRPr="00C4517D" w:rsidR="00225080">
        <w:rPr>
          <w:sz w:val="22"/>
          <w:szCs w:val="22"/>
        </w:rPr>
        <w:t>Сергиенко И.Ю.</w:t>
      </w:r>
      <w:r w:rsidRPr="00C4517D">
        <w:rPr>
          <w:sz w:val="22"/>
          <w:szCs w:val="22"/>
        </w:rPr>
        <w:t xml:space="preserve"> (участок расположен по ул. Фурманова, 9 в г. Керчи) рассмотрев в открытом судебном заседании дело об административном правонарушении, </w:t>
      </w:r>
      <w:r w:rsidRPr="00C4517D" w:rsidR="00D526E3">
        <w:rPr>
          <w:sz w:val="22"/>
          <w:szCs w:val="22"/>
        </w:rPr>
        <w:t>предусмотренном ч.</w:t>
      </w:r>
      <w:r w:rsidRPr="00C4517D" w:rsidR="00C4517D">
        <w:rPr>
          <w:sz w:val="22"/>
          <w:szCs w:val="22"/>
        </w:rPr>
        <w:t>1</w:t>
      </w:r>
      <w:r w:rsidRPr="00C4517D" w:rsidR="00D526E3">
        <w:rPr>
          <w:sz w:val="22"/>
          <w:szCs w:val="22"/>
        </w:rPr>
        <w:t>.ст.1</w:t>
      </w:r>
      <w:r w:rsidRPr="00C4517D" w:rsidR="00C4517D">
        <w:rPr>
          <w:sz w:val="22"/>
          <w:szCs w:val="22"/>
        </w:rPr>
        <w:t>4</w:t>
      </w:r>
      <w:r w:rsidRPr="00C4517D" w:rsidR="00D526E3">
        <w:rPr>
          <w:sz w:val="22"/>
          <w:szCs w:val="22"/>
        </w:rPr>
        <w:t xml:space="preserve">.1 КоАП РФ в отношении </w:t>
      </w:r>
      <w:r w:rsidRPr="00C4517D" w:rsidR="00D526E3">
        <w:rPr>
          <w:sz w:val="22"/>
          <w:szCs w:val="22"/>
        </w:rPr>
        <w:t>Канкошева</w:t>
      </w:r>
      <w:r w:rsidRPr="00C4517D" w:rsidR="00D526E3">
        <w:rPr>
          <w:sz w:val="22"/>
          <w:szCs w:val="22"/>
        </w:rPr>
        <w:t xml:space="preserve"> Т</w:t>
      </w:r>
      <w:r w:rsidRPr="00C4517D" w:rsidR="00C4517D">
        <w:rPr>
          <w:sz w:val="22"/>
          <w:szCs w:val="22"/>
        </w:rPr>
        <w:t>.</w:t>
      </w:r>
      <w:r w:rsidRPr="00C4517D" w:rsidR="00D526E3">
        <w:rPr>
          <w:sz w:val="22"/>
          <w:szCs w:val="22"/>
        </w:rPr>
        <w:t>З</w:t>
      </w:r>
      <w:r w:rsidRPr="00C4517D" w:rsidR="00C4517D">
        <w:rPr>
          <w:sz w:val="22"/>
          <w:szCs w:val="22"/>
        </w:rPr>
        <w:t>.</w:t>
      </w:r>
      <w:r w:rsidRPr="00C4517D">
        <w:rPr>
          <w:sz w:val="22"/>
          <w:szCs w:val="22"/>
        </w:rPr>
        <w:t xml:space="preserve"> </w:t>
      </w:r>
      <w:r w:rsidRPr="00C4517D" w:rsidR="00C4517D">
        <w:rPr>
          <w:sz w:val="22"/>
          <w:szCs w:val="22"/>
        </w:rPr>
        <w:t>/изъято/</w:t>
      </w:r>
      <w:r w:rsidRPr="00C4517D" w:rsidR="00BE2BBB">
        <w:rPr>
          <w:sz w:val="22"/>
          <w:szCs w:val="22"/>
        </w:rPr>
        <w:t>,</w:t>
      </w:r>
      <w:r w:rsidRPr="00C4517D" w:rsidR="00AE3881">
        <w:rPr>
          <w:sz w:val="22"/>
          <w:szCs w:val="22"/>
        </w:rPr>
        <w:t xml:space="preserve"> </w:t>
      </w:r>
    </w:p>
    <w:p w:rsidR="002B276A" w:rsidRPr="00C4517D" w:rsidP="002B276A">
      <w:pPr>
        <w:jc w:val="center"/>
        <w:rPr>
          <w:sz w:val="22"/>
          <w:szCs w:val="22"/>
        </w:rPr>
      </w:pPr>
      <w:r w:rsidRPr="00C4517D">
        <w:rPr>
          <w:sz w:val="22"/>
          <w:szCs w:val="22"/>
        </w:rPr>
        <w:t>УСТАНОВИЛ:</w:t>
      </w:r>
    </w:p>
    <w:p w:rsidR="002B276A" w:rsidRPr="00C4517D" w:rsidP="002B276A">
      <w:pPr>
        <w:jc w:val="center"/>
        <w:rPr>
          <w:sz w:val="22"/>
          <w:szCs w:val="22"/>
        </w:rPr>
      </w:pPr>
    </w:p>
    <w:p w:rsidR="002B276A" w:rsidRPr="00C4517D" w:rsidP="002B276A">
      <w:pPr>
        <w:jc w:val="both"/>
        <w:rPr>
          <w:sz w:val="22"/>
          <w:szCs w:val="22"/>
        </w:rPr>
      </w:pPr>
      <w:r w:rsidRPr="00C4517D">
        <w:rPr>
          <w:sz w:val="22"/>
          <w:szCs w:val="22"/>
        </w:rPr>
        <w:t xml:space="preserve">     </w:t>
      </w:r>
      <w:r w:rsidRPr="00C4517D">
        <w:rPr>
          <w:sz w:val="22"/>
          <w:szCs w:val="22"/>
        </w:rPr>
        <w:tab/>
      </w:r>
      <w:r w:rsidRPr="00C4517D">
        <w:rPr>
          <w:sz w:val="22"/>
          <w:szCs w:val="22"/>
        </w:rPr>
        <w:t xml:space="preserve">Согласно протоколу № </w:t>
      </w:r>
      <w:r w:rsidRPr="00C4517D" w:rsidR="00C4517D">
        <w:rPr>
          <w:sz w:val="22"/>
          <w:szCs w:val="22"/>
        </w:rPr>
        <w:t>/изъято/</w:t>
      </w:r>
      <w:r w:rsidRPr="00C4517D">
        <w:rPr>
          <w:sz w:val="22"/>
          <w:szCs w:val="22"/>
        </w:rPr>
        <w:t xml:space="preserve">от </w:t>
      </w:r>
      <w:r w:rsidRPr="00C4517D" w:rsidR="00AE3881">
        <w:rPr>
          <w:sz w:val="22"/>
          <w:szCs w:val="22"/>
        </w:rPr>
        <w:t>15</w:t>
      </w:r>
      <w:r w:rsidRPr="00C4517D">
        <w:rPr>
          <w:sz w:val="22"/>
          <w:szCs w:val="22"/>
        </w:rPr>
        <w:t>.</w:t>
      </w:r>
      <w:r w:rsidRPr="00C4517D" w:rsidR="00AE3881">
        <w:rPr>
          <w:sz w:val="22"/>
          <w:szCs w:val="22"/>
        </w:rPr>
        <w:t>10</w:t>
      </w:r>
      <w:r w:rsidRPr="00C4517D">
        <w:rPr>
          <w:sz w:val="22"/>
          <w:szCs w:val="22"/>
        </w:rPr>
        <w:t xml:space="preserve">.2019 года, </w:t>
      </w:r>
      <w:r w:rsidRPr="00C4517D" w:rsidR="00AE3881">
        <w:rPr>
          <w:sz w:val="22"/>
          <w:szCs w:val="22"/>
        </w:rPr>
        <w:t>27</w:t>
      </w:r>
      <w:r w:rsidRPr="00C4517D" w:rsidR="00B01E42">
        <w:rPr>
          <w:sz w:val="22"/>
          <w:szCs w:val="22"/>
        </w:rPr>
        <w:t xml:space="preserve"> </w:t>
      </w:r>
      <w:r w:rsidRPr="00C4517D" w:rsidR="00AE3881">
        <w:rPr>
          <w:sz w:val="22"/>
          <w:szCs w:val="22"/>
        </w:rPr>
        <w:t>сентября</w:t>
      </w:r>
      <w:r w:rsidRPr="00C4517D" w:rsidR="00B01E42">
        <w:rPr>
          <w:sz w:val="22"/>
          <w:szCs w:val="22"/>
        </w:rPr>
        <w:t xml:space="preserve"> 2019 года в </w:t>
      </w:r>
      <w:r w:rsidRPr="00C4517D" w:rsidR="00AE3881">
        <w:rPr>
          <w:sz w:val="22"/>
          <w:szCs w:val="22"/>
        </w:rPr>
        <w:t>09</w:t>
      </w:r>
      <w:r w:rsidRPr="00C4517D" w:rsidR="00B01E42">
        <w:rPr>
          <w:sz w:val="22"/>
          <w:szCs w:val="22"/>
        </w:rPr>
        <w:t xml:space="preserve"> часов </w:t>
      </w:r>
      <w:r w:rsidRPr="00C4517D" w:rsidR="00AE3881">
        <w:rPr>
          <w:sz w:val="22"/>
          <w:szCs w:val="22"/>
        </w:rPr>
        <w:t>2</w:t>
      </w:r>
      <w:r w:rsidRPr="00C4517D" w:rsidR="00225080">
        <w:rPr>
          <w:sz w:val="22"/>
          <w:szCs w:val="22"/>
        </w:rPr>
        <w:t>0</w:t>
      </w:r>
      <w:r w:rsidRPr="00C4517D" w:rsidR="00B01E42">
        <w:rPr>
          <w:sz w:val="22"/>
          <w:szCs w:val="22"/>
        </w:rPr>
        <w:t xml:space="preserve"> минут по адресу: </w:t>
      </w:r>
      <w:r w:rsidRPr="00C4517D" w:rsidR="00C4517D">
        <w:rPr>
          <w:sz w:val="22"/>
          <w:szCs w:val="22"/>
        </w:rPr>
        <w:t>/изъято/</w:t>
      </w:r>
      <w:r w:rsidRPr="00C4517D" w:rsidR="00B01E42">
        <w:rPr>
          <w:sz w:val="22"/>
          <w:szCs w:val="22"/>
        </w:rPr>
        <w:t xml:space="preserve">, </w:t>
      </w:r>
      <w:r w:rsidRPr="00C4517D" w:rsidR="00225080">
        <w:rPr>
          <w:sz w:val="22"/>
          <w:szCs w:val="22"/>
        </w:rPr>
        <w:t xml:space="preserve">физическое лицо </w:t>
      </w:r>
      <w:r w:rsidRPr="00C4517D" w:rsidR="00AE3881">
        <w:rPr>
          <w:sz w:val="22"/>
          <w:szCs w:val="22"/>
        </w:rPr>
        <w:t>Канкошев</w:t>
      </w:r>
      <w:r w:rsidRPr="00C4517D" w:rsidR="00AE3881">
        <w:rPr>
          <w:sz w:val="22"/>
          <w:szCs w:val="22"/>
        </w:rPr>
        <w:t xml:space="preserve"> Т.З.</w:t>
      </w:r>
      <w:r w:rsidRPr="00C4517D" w:rsidR="004E6911">
        <w:rPr>
          <w:sz w:val="22"/>
          <w:szCs w:val="22"/>
        </w:rPr>
        <w:t xml:space="preserve"> осуществил </w:t>
      </w:r>
      <w:r w:rsidRPr="00C4517D" w:rsidR="004E6911">
        <w:rPr>
          <w:sz w:val="22"/>
          <w:szCs w:val="22"/>
        </w:rPr>
        <w:t>пассажир</w:t>
      </w:r>
      <w:r w:rsidRPr="00C4517D" w:rsidR="00492C73">
        <w:rPr>
          <w:sz w:val="22"/>
          <w:szCs w:val="22"/>
        </w:rPr>
        <w:t>о</w:t>
      </w:r>
      <w:r w:rsidRPr="00C4517D">
        <w:rPr>
          <w:sz w:val="22"/>
          <w:szCs w:val="22"/>
        </w:rPr>
        <w:t>перевозку</w:t>
      </w:r>
      <w:r w:rsidRPr="00C4517D">
        <w:rPr>
          <w:sz w:val="22"/>
          <w:szCs w:val="22"/>
        </w:rPr>
        <w:t xml:space="preserve"> и предоставил услуги такси на автомобиле </w:t>
      </w:r>
      <w:r w:rsidRPr="00C4517D" w:rsidR="00C4517D">
        <w:rPr>
          <w:sz w:val="22"/>
          <w:szCs w:val="22"/>
        </w:rPr>
        <w:t>/изъято/</w:t>
      </w:r>
      <w:r w:rsidRPr="00C4517D" w:rsidR="00AE3881">
        <w:rPr>
          <w:sz w:val="22"/>
          <w:szCs w:val="22"/>
        </w:rPr>
        <w:t>,</w:t>
      </w:r>
      <w:r w:rsidRPr="00C4517D">
        <w:rPr>
          <w:sz w:val="22"/>
          <w:szCs w:val="22"/>
        </w:rPr>
        <w:t xml:space="preserve"> </w:t>
      </w:r>
      <w:r w:rsidRPr="00C4517D" w:rsidR="00AE3881">
        <w:rPr>
          <w:sz w:val="22"/>
          <w:szCs w:val="22"/>
        </w:rPr>
        <w:t>г.р.н</w:t>
      </w:r>
      <w:r w:rsidRPr="00C4517D" w:rsidR="00AE3881">
        <w:rPr>
          <w:sz w:val="22"/>
          <w:szCs w:val="22"/>
        </w:rPr>
        <w:t xml:space="preserve">. </w:t>
      </w:r>
      <w:r w:rsidRPr="00C4517D" w:rsidR="00C4517D">
        <w:rPr>
          <w:sz w:val="22"/>
          <w:szCs w:val="22"/>
        </w:rPr>
        <w:t>/изъято/</w:t>
      </w:r>
      <w:r w:rsidRPr="00C4517D" w:rsidR="00AE3881">
        <w:rPr>
          <w:sz w:val="22"/>
          <w:szCs w:val="22"/>
        </w:rPr>
        <w:t xml:space="preserve">, </w:t>
      </w:r>
      <w:r w:rsidRPr="00C4517D" w:rsidR="00C4517D">
        <w:rPr>
          <w:sz w:val="22"/>
          <w:szCs w:val="22"/>
        </w:rPr>
        <w:t>/изъято/</w:t>
      </w:r>
      <w:r w:rsidRPr="00C4517D" w:rsidR="00AE3881">
        <w:rPr>
          <w:sz w:val="22"/>
          <w:szCs w:val="22"/>
        </w:rPr>
        <w:t xml:space="preserve">, </w:t>
      </w:r>
      <w:r w:rsidRPr="00C4517D" w:rsidR="00C4517D">
        <w:rPr>
          <w:sz w:val="22"/>
          <w:szCs w:val="22"/>
        </w:rPr>
        <w:t>/изъято/</w:t>
      </w:r>
      <w:r w:rsidRPr="00C4517D" w:rsidR="00AE3881">
        <w:rPr>
          <w:sz w:val="22"/>
          <w:szCs w:val="22"/>
        </w:rPr>
        <w:t xml:space="preserve"> года выпуска</w:t>
      </w:r>
      <w:r w:rsidRPr="00C4517D">
        <w:rPr>
          <w:sz w:val="22"/>
          <w:szCs w:val="22"/>
        </w:rPr>
        <w:t xml:space="preserve"> по цене </w:t>
      </w:r>
      <w:r w:rsidRPr="00C4517D" w:rsidR="00AE3881">
        <w:rPr>
          <w:sz w:val="22"/>
          <w:szCs w:val="22"/>
        </w:rPr>
        <w:t>150 рублей</w:t>
      </w:r>
      <w:r w:rsidRPr="00C4517D" w:rsidR="00492C73">
        <w:rPr>
          <w:sz w:val="22"/>
          <w:szCs w:val="22"/>
        </w:rPr>
        <w:t>,</w:t>
      </w:r>
      <w:r w:rsidRPr="00C4517D">
        <w:rPr>
          <w:sz w:val="22"/>
          <w:szCs w:val="22"/>
        </w:rPr>
        <w:t xml:space="preserve"> не имея </w:t>
      </w:r>
      <w:r w:rsidRPr="00C4517D" w:rsidR="00B01E42">
        <w:rPr>
          <w:sz w:val="22"/>
          <w:szCs w:val="22"/>
        </w:rPr>
        <w:t>регистрации в налоговом органе в качестве индивидуального предпринимателя, чем совершил</w:t>
      </w:r>
      <w:r w:rsidRPr="00C4517D">
        <w:rPr>
          <w:sz w:val="22"/>
          <w:szCs w:val="22"/>
        </w:rPr>
        <w:t xml:space="preserve"> </w:t>
      </w:r>
      <w:r w:rsidRPr="00C4517D" w:rsidR="00F9222C">
        <w:rPr>
          <w:sz w:val="22"/>
          <w:szCs w:val="22"/>
        </w:rPr>
        <w:t>правонарушение,</w:t>
      </w:r>
      <w:r w:rsidRPr="00C4517D">
        <w:rPr>
          <w:sz w:val="22"/>
          <w:szCs w:val="22"/>
        </w:rPr>
        <w:t xml:space="preserve"> предусмотренное  ч. 1</w:t>
      </w:r>
      <w:r w:rsidRPr="00C4517D">
        <w:rPr>
          <w:sz w:val="22"/>
          <w:szCs w:val="22"/>
        </w:rPr>
        <w:t xml:space="preserve"> ст. 14.1 КоАП РФ.</w:t>
      </w:r>
    </w:p>
    <w:p w:rsidR="002B276A" w:rsidRPr="00C4517D" w:rsidP="002B276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2"/>
          <w:szCs w:val="22"/>
        </w:rPr>
      </w:pPr>
      <w:r w:rsidRPr="00C4517D">
        <w:rPr>
          <w:rFonts w:ascii="Times New Roman CYR" w:hAnsi="Times New Roman CYR" w:cs="Times New Roman CYR"/>
          <w:sz w:val="22"/>
          <w:szCs w:val="22"/>
        </w:rPr>
        <w:t>В судебном заседании</w:t>
      </w:r>
      <w:r w:rsidRPr="00C4517D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C4517D" w:rsidR="00AE3881">
        <w:rPr>
          <w:sz w:val="22"/>
          <w:szCs w:val="22"/>
        </w:rPr>
        <w:t>Канкошев</w:t>
      </w:r>
      <w:r w:rsidRPr="00C4517D" w:rsidR="00AE3881">
        <w:rPr>
          <w:sz w:val="22"/>
          <w:szCs w:val="22"/>
        </w:rPr>
        <w:t xml:space="preserve"> Т.З. </w:t>
      </w:r>
      <w:r w:rsidRPr="00C4517D">
        <w:rPr>
          <w:sz w:val="22"/>
          <w:szCs w:val="22"/>
        </w:rPr>
        <w:t>вину</w:t>
      </w:r>
      <w:r w:rsidRPr="00C4517D" w:rsidR="00492C73">
        <w:rPr>
          <w:sz w:val="22"/>
          <w:szCs w:val="22"/>
        </w:rPr>
        <w:t xml:space="preserve"> </w:t>
      </w:r>
      <w:r w:rsidRPr="00C4517D">
        <w:rPr>
          <w:sz w:val="22"/>
          <w:szCs w:val="22"/>
        </w:rPr>
        <w:t>в</w:t>
      </w:r>
      <w:r w:rsidRPr="00C4517D" w:rsidR="00492C73">
        <w:rPr>
          <w:sz w:val="22"/>
          <w:szCs w:val="22"/>
        </w:rPr>
        <w:t xml:space="preserve"> </w:t>
      </w:r>
      <w:r w:rsidRPr="00C4517D">
        <w:rPr>
          <w:sz w:val="22"/>
          <w:szCs w:val="22"/>
        </w:rPr>
        <w:t xml:space="preserve">совершенном административном правонарушении признал полностью, с протоколом </w:t>
      </w:r>
      <w:r w:rsidRPr="00C4517D">
        <w:rPr>
          <w:rFonts w:ascii="Times New Roman CYR" w:hAnsi="Times New Roman CYR" w:cs="Times New Roman CYR"/>
          <w:sz w:val="22"/>
          <w:szCs w:val="22"/>
        </w:rPr>
        <w:t>согласился</w:t>
      </w:r>
      <w:r w:rsidRPr="00C4517D">
        <w:rPr>
          <w:rFonts w:ascii="Times New Roman CYR" w:hAnsi="Times New Roman CYR" w:cs="Times New Roman CYR"/>
          <w:sz w:val="22"/>
          <w:szCs w:val="22"/>
        </w:rPr>
        <w:t>.</w:t>
      </w:r>
    </w:p>
    <w:p w:rsidR="002B276A" w:rsidRPr="00C4517D" w:rsidP="002B276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2"/>
          <w:szCs w:val="22"/>
        </w:rPr>
      </w:pPr>
      <w:r w:rsidRPr="00C4517D">
        <w:rPr>
          <w:sz w:val="22"/>
          <w:szCs w:val="22"/>
        </w:rPr>
        <w:t xml:space="preserve">  </w:t>
      </w:r>
      <w:r w:rsidRPr="00C4517D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C4517D" w:rsidR="00B01E42">
        <w:rPr>
          <w:sz w:val="22"/>
          <w:szCs w:val="22"/>
        </w:rPr>
        <w:t xml:space="preserve">Выслушав </w:t>
      </w:r>
      <w:r w:rsidRPr="00C4517D" w:rsidR="00AE3881">
        <w:rPr>
          <w:sz w:val="22"/>
          <w:szCs w:val="22"/>
        </w:rPr>
        <w:t>Канкошев</w:t>
      </w:r>
      <w:r w:rsidRPr="00C4517D" w:rsidR="00AE3881">
        <w:rPr>
          <w:sz w:val="22"/>
          <w:szCs w:val="22"/>
        </w:rPr>
        <w:t xml:space="preserve"> Т.З.</w:t>
      </w:r>
      <w:r w:rsidRPr="00C4517D" w:rsidR="00B01E42">
        <w:rPr>
          <w:sz w:val="22"/>
          <w:szCs w:val="22"/>
        </w:rPr>
        <w:t>,  и</w:t>
      </w:r>
      <w:r w:rsidRPr="00C4517D">
        <w:rPr>
          <w:rFonts w:ascii="Times New Roman CYR" w:hAnsi="Times New Roman CYR" w:cs="Times New Roman CYR"/>
          <w:sz w:val="22"/>
          <w:szCs w:val="22"/>
        </w:rPr>
        <w:t>сследовав письменные материалы дела об административном правонарушении,</w:t>
      </w:r>
      <w:r w:rsidRPr="00C4517D" w:rsidR="00AE3881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C4517D">
        <w:rPr>
          <w:rFonts w:ascii="Times New Roman CYR" w:hAnsi="Times New Roman CYR" w:cs="Times New Roman CYR"/>
          <w:sz w:val="22"/>
          <w:szCs w:val="22"/>
        </w:rPr>
        <w:t>мировой судья приходит к следующему. </w:t>
      </w:r>
    </w:p>
    <w:p w:rsidR="002B276A" w:rsidRPr="00C4517D" w:rsidP="002B276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C4517D">
        <w:rPr>
          <w:color w:val="000000"/>
          <w:sz w:val="22"/>
          <w:szCs w:val="22"/>
        </w:rPr>
        <w:t>Согласно ч.1 ст.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500 до 2000 рублей.</w:t>
      </w:r>
    </w:p>
    <w:p w:rsidR="002B276A" w:rsidRPr="00C4517D" w:rsidP="002B276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C4517D">
        <w:rPr>
          <w:color w:val="000000"/>
          <w:sz w:val="22"/>
          <w:szCs w:val="22"/>
        </w:rPr>
        <w:tab/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</w:t>
      </w:r>
      <w:r w:rsidRPr="00C4517D" w:rsidR="00492C73">
        <w:rPr>
          <w:color w:val="000000"/>
          <w:sz w:val="22"/>
          <w:szCs w:val="22"/>
        </w:rPr>
        <w:t xml:space="preserve"> </w:t>
      </w:r>
      <w:r w:rsidRPr="00C4517D">
        <w:rPr>
          <w:color w:val="000000"/>
          <w:sz w:val="22"/>
          <w:szCs w:val="22"/>
        </w:rPr>
        <w:t>в</w:t>
      </w:r>
      <w:r w:rsidRPr="00C4517D" w:rsidR="00492C73">
        <w:rPr>
          <w:color w:val="000000"/>
          <w:sz w:val="22"/>
          <w:szCs w:val="22"/>
        </w:rPr>
        <w:t xml:space="preserve"> </w:t>
      </w:r>
      <w:r w:rsidRPr="00C4517D">
        <w:rPr>
          <w:color w:val="000000"/>
          <w:sz w:val="22"/>
          <w:szCs w:val="22"/>
        </w:rPr>
        <w:t>совершении административного правонарушения. </w:t>
      </w:r>
    </w:p>
    <w:p w:rsidR="002B276A" w:rsidRPr="00C4517D" w:rsidP="002B276A">
      <w:pPr>
        <w:ind w:firstLine="708"/>
        <w:jc w:val="both"/>
        <w:rPr>
          <w:color w:val="000000"/>
          <w:sz w:val="22"/>
          <w:szCs w:val="22"/>
        </w:rPr>
      </w:pPr>
      <w:r w:rsidRPr="00C4517D">
        <w:rPr>
          <w:color w:val="000000"/>
          <w:sz w:val="22"/>
          <w:szCs w:val="22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</w:t>
      </w:r>
      <w:r w:rsidRPr="00C4517D" w:rsidR="00742558">
        <w:rPr>
          <w:color w:val="000000"/>
          <w:sz w:val="22"/>
          <w:szCs w:val="22"/>
        </w:rPr>
        <w:t>я, виновность лица, привлекаемого</w:t>
      </w:r>
      <w:r w:rsidRPr="00C4517D">
        <w:rPr>
          <w:color w:val="000000"/>
          <w:sz w:val="22"/>
          <w:szCs w:val="22"/>
        </w:rPr>
        <w:t xml:space="preserve">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2B276A" w:rsidRPr="00C4517D" w:rsidP="002B276A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4517D">
        <w:rPr>
          <w:rFonts w:ascii="Times New Roman CYR" w:hAnsi="Times New Roman CYR" w:cs="Times New Roman CYR"/>
          <w:color w:val="000000"/>
          <w:sz w:val="22"/>
          <w:szCs w:val="22"/>
        </w:rPr>
        <w:t xml:space="preserve">В судебном заседании установлено, что </w:t>
      </w:r>
      <w:r w:rsidRPr="00C4517D" w:rsidR="00BD5815">
        <w:rPr>
          <w:rFonts w:ascii="Times New Roman CYR" w:hAnsi="Times New Roman CYR" w:cs="Times New Roman CYR"/>
          <w:color w:val="000000"/>
          <w:sz w:val="22"/>
          <w:szCs w:val="22"/>
        </w:rPr>
        <w:t xml:space="preserve">физическое лицо </w:t>
      </w:r>
      <w:r w:rsidRPr="00C4517D" w:rsidR="00AE3881">
        <w:rPr>
          <w:sz w:val="22"/>
          <w:szCs w:val="22"/>
        </w:rPr>
        <w:t>Канкошев</w:t>
      </w:r>
      <w:r w:rsidRPr="00C4517D" w:rsidR="00AE3881">
        <w:rPr>
          <w:sz w:val="22"/>
          <w:szCs w:val="22"/>
        </w:rPr>
        <w:t xml:space="preserve"> Т.З. </w:t>
      </w:r>
      <w:r w:rsidRPr="00C4517D" w:rsidR="00492C73">
        <w:rPr>
          <w:sz w:val="22"/>
          <w:szCs w:val="22"/>
        </w:rPr>
        <w:t xml:space="preserve"> </w:t>
      </w:r>
      <w:r w:rsidRPr="00C4517D" w:rsidR="00AE3881">
        <w:rPr>
          <w:sz w:val="22"/>
          <w:szCs w:val="22"/>
        </w:rPr>
        <w:t>27</w:t>
      </w:r>
      <w:r w:rsidRPr="00C4517D" w:rsidR="00742558">
        <w:rPr>
          <w:sz w:val="22"/>
          <w:szCs w:val="22"/>
        </w:rPr>
        <w:t xml:space="preserve"> </w:t>
      </w:r>
      <w:r w:rsidRPr="00C4517D" w:rsidR="00AE3881">
        <w:rPr>
          <w:sz w:val="22"/>
          <w:szCs w:val="22"/>
        </w:rPr>
        <w:t>сентября</w:t>
      </w:r>
      <w:r w:rsidRPr="00C4517D" w:rsidR="00742558">
        <w:rPr>
          <w:sz w:val="22"/>
          <w:szCs w:val="22"/>
        </w:rPr>
        <w:t xml:space="preserve"> 2019 года в </w:t>
      </w:r>
      <w:r w:rsidRPr="00C4517D" w:rsidR="00004F6D">
        <w:rPr>
          <w:sz w:val="22"/>
          <w:szCs w:val="22"/>
        </w:rPr>
        <w:t>09</w:t>
      </w:r>
      <w:r w:rsidRPr="00C4517D" w:rsidR="00742558">
        <w:rPr>
          <w:sz w:val="22"/>
          <w:szCs w:val="22"/>
        </w:rPr>
        <w:t xml:space="preserve"> часов </w:t>
      </w:r>
      <w:r w:rsidRPr="00C4517D" w:rsidR="00004F6D">
        <w:rPr>
          <w:sz w:val="22"/>
          <w:szCs w:val="22"/>
        </w:rPr>
        <w:t>2</w:t>
      </w:r>
      <w:r w:rsidRPr="00C4517D" w:rsidR="00BD5815">
        <w:rPr>
          <w:sz w:val="22"/>
          <w:szCs w:val="22"/>
        </w:rPr>
        <w:t>0</w:t>
      </w:r>
      <w:r w:rsidRPr="00C4517D" w:rsidR="00742558">
        <w:rPr>
          <w:sz w:val="22"/>
          <w:szCs w:val="22"/>
        </w:rPr>
        <w:t xml:space="preserve"> минут по адресу: </w:t>
      </w:r>
      <w:r w:rsidRPr="00C4517D" w:rsidR="00C4517D">
        <w:rPr>
          <w:sz w:val="22"/>
          <w:szCs w:val="22"/>
        </w:rPr>
        <w:t>/изъято/</w:t>
      </w:r>
      <w:r w:rsidRPr="00C4517D" w:rsidR="004E6911">
        <w:rPr>
          <w:sz w:val="22"/>
          <w:szCs w:val="22"/>
        </w:rPr>
        <w:t xml:space="preserve"> осуществил </w:t>
      </w:r>
      <w:r w:rsidRPr="00C4517D" w:rsidR="004E6911">
        <w:rPr>
          <w:sz w:val="22"/>
          <w:szCs w:val="22"/>
        </w:rPr>
        <w:t>пассажир</w:t>
      </w:r>
      <w:r w:rsidRPr="00C4517D" w:rsidR="00492C73">
        <w:rPr>
          <w:sz w:val="22"/>
          <w:szCs w:val="22"/>
        </w:rPr>
        <w:t>о</w:t>
      </w:r>
      <w:r w:rsidRPr="00C4517D" w:rsidR="00742558">
        <w:rPr>
          <w:sz w:val="22"/>
          <w:szCs w:val="22"/>
        </w:rPr>
        <w:t>перевозку</w:t>
      </w:r>
      <w:r w:rsidRPr="00C4517D" w:rsidR="00742558">
        <w:rPr>
          <w:sz w:val="22"/>
          <w:szCs w:val="22"/>
        </w:rPr>
        <w:t xml:space="preserve"> и предоставил услуги такси на автомобиле </w:t>
      </w:r>
      <w:r w:rsidRPr="00C4517D" w:rsidR="00C4517D">
        <w:rPr>
          <w:sz w:val="22"/>
          <w:szCs w:val="22"/>
        </w:rPr>
        <w:t>/изъято/</w:t>
      </w:r>
      <w:r w:rsidRPr="00C4517D" w:rsidR="00004F6D">
        <w:rPr>
          <w:sz w:val="22"/>
          <w:szCs w:val="22"/>
        </w:rPr>
        <w:t xml:space="preserve">, </w:t>
      </w:r>
      <w:r w:rsidRPr="00C4517D" w:rsidR="00004F6D">
        <w:rPr>
          <w:sz w:val="22"/>
          <w:szCs w:val="22"/>
        </w:rPr>
        <w:t>г.р.н</w:t>
      </w:r>
      <w:r w:rsidRPr="00C4517D" w:rsidR="00004F6D">
        <w:rPr>
          <w:sz w:val="22"/>
          <w:szCs w:val="22"/>
        </w:rPr>
        <w:t xml:space="preserve">. </w:t>
      </w:r>
      <w:r w:rsidRPr="00C4517D" w:rsidR="00C4517D">
        <w:rPr>
          <w:sz w:val="22"/>
          <w:szCs w:val="22"/>
        </w:rPr>
        <w:t>/изъято/</w:t>
      </w:r>
      <w:r w:rsidRPr="00C4517D" w:rsidR="00004F6D">
        <w:rPr>
          <w:sz w:val="22"/>
          <w:szCs w:val="22"/>
        </w:rPr>
        <w:t xml:space="preserve">, </w:t>
      </w:r>
      <w:r w:rsidRPr="00C4517D" w:rsidR="00C4517D">
        <w:rPr>
          <w:sz w:val="22"/>
          <w:szCs w:val="22"/>
        </w:rPr>
        <w:t>/изъято/</w:t>
      </w:r>
      <w:r w:rsidRPr="00C4517D" w:rsidR="00004F6D">
        <w:rPr>
          <w:sz w:val="22"/>
          <w:szCs w:val="22"/>
        </w:rPr>
        <w:t xml:space="preserve"> года выпуска по цене 150 рублей</w:t>
      </w:r>
      <w:r w:rsidRPr="00C4517D" w:rsidR="00492C73">
        <w:rPr>
          <w:sz w:val="22"/>
          <w:szCs w:val="22"/>
        </w:rPr>
        <w:t>,</w:t>
      </w:r>
      <w:r w:rsidRPr="00C4517D" w:rsidR="00742558">
        <w:rPr>
          <w:sz w:val="22"/>
          <w:szCs w:val="22"/>
        </w:rPr>
        <w:t xml:space="preserve"> не имея регистрации в налоговом органе в качестве индивидуального предпринимателя.</w:t>
      </w:r>
    </w:p>
    <w:p w:rsidR="00742558" w:rsidRPr="00C4517D" w:rsidP="002B276A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4517D">
        <w:rPr>
          <w:sz w:val="22"/>
          <w:szCs w:val="22"/>
        </w:rPr>
        <w:t xml:space="preserve">Кроме признания </w:t>
      </w:r>
      <w:r w:rsidRPr="00C4517D" w:rsidR="00004F6D">
        <w:rPr>
          <w:sz w:val="22"/>
          <w:szCs w:val="22"/>
        </w:rPr>
        <w:t>Канкошевым</w:t>
      </w:r>
      <w:r w:rsidRPr="00C4517D" w:rsidR="00004F6D">
        <w:rPr>
          <w:sz w:val="22"/>
          <w:szCs w:val="22"/>
        </w:rPr>
        <w:t xml:space="preserve"> Т.З.</w:t>
      </w:r>
      <w:r w:rsidRPr="00C4517D">
        <w:rPr>
          <w:sz w:val="22"/>
          <w:szCs w:val="22"/>
        </w:rPr>
        <w:t xml:space="preserve"> вины, его вина в совершении административного правонарушения подтверждается исследованными в судебном заседании доказательствами, а именно:</w:t>
      </w:r>
    </w:p>
    <w:p w:rsidR="002B276A" w:rsidRPr="00C4517D" w:rsidP="002B276A">
      <w:pPr>
        <w:ind w:firstLine="426"/>
        <w:jc w:val="both"/>
        <w:rPr>
          <w:sz w:val="22"/>
          <w:szCs w:val="22"/>
        </w:rPr>
      </w:pPr>
      <w:r w:rsidRPr="00C4517D">
        <w:rPr>
          <w:sz w:val="22"/>
          <w:szCs w:val="22"/>
        </w:rPr>
        <w:t xml:space="preserve">- протоколом об административном правонарушении № </w:t>
      </w:r>
      <w:r w:rsidRPr="00C4517D" w:rsidR="00C4517D">
        <w:rPr>
          <w:sz w:val="22"/>
          <w:szCs w:val="22"/>
        </w:rPr>
        <w:t>/изъято/</w:t>
      </w:r>
      <w:r w:rsidRPr="00C4517D" w:rsidR="00492C73">
        <w:rPr>
          <w:sz w:val="22"/>
          <w:szCs w:val="22"/>
        </w:rPr>
        <w:t xml:space="preserve">от </w:t>
      </w:r>
      <w:r w:rsidRPr="00C4517D" w:rsidR="00004F6D">
        <w:rPr>
          <w:sz w:val="22"/>
          <w:szCs w:val="22"/>
        </w:rPr>
        <w:t>15</w:t>
      </w:r>
      <w:r w:rsidRPr="00C4517D" w:rsidR="00603A5C">
        <w:rPr>
          <w:sz w:val="22"/>
          <w:szCs w:val="22"/>
        </w:rPr>
        <w:t>.</w:t>
      </w:r>
      <w:r w:rsidRPr="00C4517D" w:rsidR="00004F6D">
        <w:rPr>
          <w:sz w:val="22"/>
          <w:szCs w:val="22"/>
        </w:rPr>
        <w:t>10</w:t>
      </w:r>
      <w:r w:rsidRPr="00C4517D" w:rsidR="00603A5C">
        <w:rPr>
          <w:sz w:val="22"/>
          <w:szCs w:val="22"/>
        </w:rPr>
        <w:t xml:space="preserve">.2019 года </w:t>
      </w:r>
      <w:r w:rsidRPr="00C4517D">
        <w:rPr>
          <w:sz w:val="22"/>
          <w:szCs w:val="22"/>
        </w:rPr>
        <w:t>(л.д.2);</w:t>
      </w:r>
      <w:r w:rsidRPr="00C4517D" w:rsidR="00603A5C">
        <w:rPr>
          <w:sz w:val="22"/>
          <w:szCs w:val="22"/>
        </w:rPr>
        <w:t xml:space="preserve"> </w:t>
      </w:r>
    </w:p>
    <w:p w:rsidR="00742558" w:rsidRPr="00C4517D" w:rsidP="007142B5">
      <w:pPr>
        <w:ind w:firstLine="426"/>
        <w:jc w:val="both"/>
        <w:rPr>
          <w:sz w:val="22"/>
          <w:szCs w:val="22"/>
        </w:rPr>
      </w:pPr>
      <w:r w:rsidRPr="00C4517D">
        <w:rPr>
          <w:sz w:val="22"/>
          <w:szCs w:val="22"/>
        </w:rPr>
        <w:t xml:space="preserve">- рапортом </w:t>
      </w:r>
      <w:r w:rsidRPr="00C4517D" w:rsidR="00004F6D">
        <w:rPr>
          <w:sz w:val="22"/>
          <w:szCs w:val="22"/>
        </w:rPr>
        <w:t>инспектора ДПС</w:t>
      </w:r>
      <w:r w:rsidRPr="00C4517D">
        <w:rPr>
          <w:sz w:val="22"/>
          <w:szCs w:val="22"/>
        </w:rPr>
        <w:t xml:space="preserve"> УМВД Р</w:t>
      </w:r>
      <w:r w:rsidRPr="00C4517D" w:rsidR="00492C73">
        <w:rPr>
          <w:sz w:val="22"/>
          <w:szCs w:val="22"/>
        </w:rPr>
        <w:t>оссии</w:t>
      </w:r>
      <w:r w:rsidRPr="00C4517D">
        <w:rPr>
          <w:sz w:val="22"/>
          <w:szCs w:val="22"/>
        </w:rPr>
        <w:t xml:space="preserve"> по г. Керчи </w:t>
      </w:r>
      <w:r w:rsidRPr="00C4517D" w:rsidR="007142B5">
        <w:rPr>
          <w:sz w:val="22"/>
          <w:szCs w:val="22"/>
        </w:rPr>
        <w:t>(л.д.3);</w:t>
      </w:r>
    </w:p>
    <w:p w:rsidR="002B276A" w:rsidRPr="00C4517D" w:rsidP="002B276A">
      <w:pPr>
        <w:ind w:firstLine="426"/>
        <w:jc w:val="both"/>
        <w:rPr>
          <w:sz w:val="22"/>
          <w:szCs w:val="22"/>
        </w:rPr>
      </w:pPr>
      <w:r w:rsidRPr="00C4517D">
        <w:rPr>
          <w:sz w:val="22"/>
          <w:szCs w:val="22"/>
        </w:rPr>
        <w:t xml:space="preserve">- письменными объяснениями </w:t>
      </w:r>
      <w:r w:rsidRPr="00C4517D" w:rsidR="00C4517D">
        <w:rPr>
          <w:sz w:val="22"/>
          <w:szCs w:val="22"/>
        </w:rPr>
        <w:t>/изъято/</w:t>
      </w:r>
      <w:r w:rsidRPr="00C4517D" w:rsidR="00752735">
        <w:rPr>
          <w:sz w:val="22"/>
          <w:szCs w:val="22"/>
        </w:rPr>
        <w:t xml:space="preserve"> </w:t>
      </w:r>
      <w:r w:rsidRPr="00C4517D">
        <w:rPr>
          <w:sz w:val="22"/>
          <w:szCs w:val="22"/>
        </w:rPr>
        <w:t>(л.д.</w:t>
      </w:r>
      <w:r w:rsidRPr="00C4517D" w:rsidR="005D06E7">
        <w:rPr>
          <w:sz w:val="22"/>
          <w:szCs w:val="22"/>
        </w:rPr>
        <w:t>4</w:t>
      </w:r>
      <w:r w:rsidRPr="00C4517D">
        <w:rPr>
          <w:sz w:val="22"/>
          <w:szCs w:val="22"/>
        </w:rPr>
        <w:t>);</w:t>
      </w:r>
    </w:p>
    <w:p w:rsidR="002B276A" w:rsidRPr="00C4517D" w:rsidP="002B276A">
      <w:pPr>
        <w:ind w:firstLine="426"/>
        <w:jc w:val="both"/>
        <w:rPr>
          <w:sz w:val="22"/>
          <w:szCs w:val="22"/>
        </w:rPr>
      </w:pPr>
      <w:r w:rsidRPr="00C4517D">
        <w:rPr>
          <w:sz w:val="22"/>
          <w:szCs w:val="22"/>
        </w:rPr>
        <w:t xml:space="preserve">- письменными объяснениями </w:t>
      </w:r>
      <w:r w:rsidRPr="00C4517D" w:rsidR="005D06E7">
        <w:rPr>
          <w:sz w:val="22"/>
          <w:szCs w:val="22"/>
        </w:rPr>
        <w:t>Канкошева</w:t>
      </w:r>
      <w:r w:rsidRPr="00C4517D" w:rsidR="005D06E7">
        <w:rPr>
          <w:sz w:val="22"/>
          <w:szCs w:val="22"/>
        </w:rPr>
        <w:t xml:space="preserve"> Т.З.</w:t>
      </w:r>
      <w:r w:rsidRPr="00C4517D" w:rsidR="007142B5">
        <w:rPr>
          <w:sz w:val="22"/>
          <w:szCs w:val="22"/>
        </w:rPr>
        <w:t xml:space="preserve"> (л.д.</w:t>
      </w:r>
      <w:r w:rsidRPr="00C4517D" w:rsidR="005D06E7">
        <w:rPr>
          <w:sz w:val="22"/>
          <w:szCs w:val="22"/>
        </w:rPr>
        <w:t>6</w:t>
      </w:r>
      <w:r w:rsidRPr="00C4517D" w:rsidR="007142B5">
        <w:rPr>
          <w:sz w:val="22"/>
          <w:szCs w:val="22"/>
        </w:rPr>
        <w:t>)</w:t>
      </w:r>
      <w:r w:rsidRPr="00C4517D">
        <w:rPr>
          <w:sz w:val="22"/>
          <w:szCs w:val="22"/>
        </w:rPr>
        <w:t>;</w:t>
      </w:r>
    </w:p>
    <w:p w:rsidR="002B276A" w:rsidRPr="00C4517D" w:rsidP="002B276A">
      <w:pPr>
        <w:ind w:firstLine="426"/>
        <w:jc w:val="both"/>
        <w:rPr>
          <w:sz w:val="22"/>
          <w:szCs w:val="22"/>
        </w:rPr>
      </w:pPr>
      <w:r w:rsidRPr="00C4517D">
        <w:rPr>
          <w:sz w:val="22"/>
          <w:szCs w:val="22"/>
        </w:rPr>
        <w:t>-</w:t>
      </w:r>
      <w:r w:rsidRPr="00C4517D" w:rsidR="005D06E7">
        <w:rPr>
          <w:sz w:val="22"/>
          <w:szCs w:val="22"/>
        </w:rPr>
        <w:t xml:space="preserve"> </w:t>
      </w:r>
      <w:r w:rsidRPr="00C4517D" w:rsidR="00CB3EFE">
        <w:rPr>
          <w:sz w:val="22"/>
          <w:szCs w:val="22"/>
        </w:rPr>
        <w:t>сведениями Межрайонной ИФНС России №7 по Республике Крым,</w:t>
      </w:r>
      <w:r w:rsidRPr="00C4517D">
        <w:rPr>
          <w:sz w:val="22"/>
          <w:szCs w:val="22"/>
        </w:rPr>
        <w:t xml:space="preserve"> согласно </w:t>
      </w:r>
      <w:r w:rsidRPr="00C4517D" w:rsidR="00CB3EFE">
        <w:rPr>
          <w:sz w:val="22"/>
          <w:szCs w:val="22"/>
        </w:rPr>
        <w:t>которым в базе данных ЕГРИП</w:t>
      </w:r>
      <w:r w:rsidRPr="00C4517D">
        <w:rPr>
          <w:sz w:val="22"/>
          <w:szCs w:val="22"/>
        </w:rPr>
        <w:t>,</w:t>
      </w:r>
      <w:r w:rsidRPr="00C4517D" w:rsidR="00CB3EFE">
        <w:rPr>
          <w:sz w:val="22"/>
          <w:szCs w:val="22"/>
        </w:rPr>
        <w:t xml:space="preserve"> </w:t>
      </w:r>
      <w:r w:rsidRPr="00C4517D" w:rsidR="00752735">
        <w:rPr>
          <w:sz w:val="22"/>
          <w:szCs w:val="22"/>
        </w:rPr>
        <w:t xml:space="preserve">сведения о регистрации </w:t>
      </w:r>
      <w:r w:rsidRPr="00C4517D" w:rsidR="005D06E7">
        <w:rPr>
          <w:sz w:val="22"/>
          <w:szCs w:val="22"/>
        </w:rPr>
        <w:t>Канкошева</w:t>
      </w:r>
      <w:r w:rsidRPr="00C4517D" w:rsidR="005D06E7">
        <w:rPr>
          <w:sz w:val="22"/>
          <w:szCs w:val="22"/>
        </w:rPr>
        <w:t xml:space="preserve"> Т.З.</w:t>
      </w:r>
      <w:r w:rsidRPr="00C4517D" w:rsidR="00752735">
        <w:rPr>
          <w:sz w:val="22"/>
          <w:szCs w:val="22"/>
        </w:rPr>
        <w:t xml:space="preserve"> в качестве индивидуального предпринимателя </w:t>
      </w:r>
      <w:r w:rsidRPr="00C4517D" w:rsidR="00CB3EFE">
        <w:rPr>
          <w:sz w:val="22"/>
          <w:szCs w:val="22"/>
        </w:rPr>
        <w:t xml:space="preserve">по состоянию на </w:t>
      </w:r>
      <w:r w:rsidRPr="00C4517D" w:rsidR="00752735">
        <w:rPr>
          <w:sz w:val="22"/>
          <w:szCs w:val="22"/>
        </w:rPr>
        <w:t>0</w:t>
      </w:r>
      <w:r w:rsidRPr="00C4517D" w:rsidR="005D06E7">
        <w:rPr>
          <w:sz w:val="22"/>
          <w:szCs w:val="22"/>
        </w:rPr>
        <w:t>7</w:t>
      </w:r>
      <w:r w:rsidRPr="00C4517D" w:rsidR="00CB3EFE">
        <w:rPr>
          <w:sz w:val="22"/>
          <w:szCs w:val="22"/>
        </w:rPr>
        <w:t>.</w:t>
      </w:r>
      <w:r w:rsidRPr="00C4517D" w:rsidR="005D06E7">
        <w:rPr>
          <w:sz w:val="22"/>
          <w:szCs w:val="22"/>
        </w:rPr>
        <w:t>10</w:t>
      </w:r>
      <w:r w:rsidRPr="00C4517D" w:rsidR="00CB3EFE">
        <w:rPr>
          <w:sz w:val="22"/>
          <w:szCs w:val="22"/>
        </w:rPr>
        <w:t xml:space="preserve">.2019г. </w:t>
      </w:r>
      <w:r w:rsidRPr="00C4517D" w:rsidR="00752735">
        <w:rPr>
          <w:sz w:val="22"/>
          <w:szCs w:val="22"/>
        </w:rPr>
        <w:t xml:space="preserve">– отсутствуют </w:t>
      </w:r>
      <w:r w:rsidRPr="00C4517D">
        <w:rPr>
          <w:sz w:val="22"/>
          <w:szCs w:val="22"/>
        </w:rPr>
        <w:t>(</w:t>
      </w:r>
      <w:r w:rsidRPr="00C4517D" w:rsidR="00CB3EFE">
        <w:rPr>
          <w:sz w:val="22"/>
          <w:szCs w:val="22"/>
        </w:rPr>
        <w:t>л.д.</w:t>
      </w:r>
      <w:r w:rsidRPr="00C4517D" w:rsidR="005D06E7">
        <w:rPr>
          <w:sz w:val="22"/>
          <w:szCs w:val="22"/>
        </w:rPr>
        <w:t>8</w:t>
      </w:r>
      <w:r w:rsidRPr="00C4517D">
        <w:rPr>
          <w:sz w:val="22"/>
          <w:szCs w:val="22"/>
        </w:rPr>
        <w:t>);</w:t>
      </w:r>
    </w:p>
    <w:p w:rsidR="002B276A" w:rsidRPr="00C4517D" w:rsidP="002B276A">
      <w:pPr>
        <w:ind w:firstLine="426"/>
        <w:jc w:val="both"/>
        <w:rPr>
          <w:sz w:val="22"/>
          <w:szCs w:val="22"/>
        </w:rPr>
      </w:pPr>
      <w:r w:rsidRPr="00C4517D">
        <w:rPr>
          <w:color w:val="000000"/>
          <w:sz w:val="22"/>
          <w:szCs w:val="22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 w:rsidRPr="00C4517D" w:rsidR="00963C35">
        <w:rPr>
          <w:sz w:val="22"/>
          <w:szCs w:val="22"/>
        </w:rPr>
        <w:t>Канкошева</w:t>
      </w:r>
      <w:r w:rsidRPr="00C4517D" w:rsidR="00963C35">
        <w:rPr>
          <w:sz w:val="22"/>
          <w:szCs w:val="22"/>
        </w:rPr>
        <w:t xml:space="preserve"> Т.З. </w:t>
      </w:r>
      <w:r w:rsidRPr="00C4517D">
        <w:rPr>
          <w:color w:val="000000"/>
          <w:sz w:val="22"/>
          <w:szCs w:val="22"/>
        </w:rPr>
        <w:t>имеется состав административного правонарушения, предусмотренного ч. 1 ст. 14.1 КоАП РФ.</w:t>
      </w:r>
    </w:p>
    <w:p w:rsidR="002B276A" w:rsidRPr="00C4517D" w:rsidP="002B276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C4517D">
        <w:rPr>
          <w:color w:val="000000"/>
          <w:sz w:val="22"/>
          <w:szCs w:val="22"/>
        </w:rPr>
        <w:t xml:space="preserve">Действия </w:t>
      </w:r>
      <w:r w:rsidRPr="00C4517D" w:rsidR="00963C35">
        <w:rPr>
          <w:sz w:val="22"/>
          <w:szCs w:val="22"/>
        </w:rPr>
        <w:t>Канкошева</w:t>
      </w:r>
      <w:r w:rsidRPr="00C4517D" w:rsidR="00963C35">
        <w:rPr>
          <w:sz w:val="22"/>
          <w:szCs w:val="22"/>
        </w:rPr>
        <w:t xml:space="preserve"> Т.З.</w:t>
      </w:r>
      <w:r w:rsidRPr="00C4517D" w:rsidR="00752735">
        <w:rPr>
          <w:sz w:val="22"/>
          <w:szCs w:val="22"/>
        </w:rPr>
        <w:t xml:space="preserve">  </w:t>
      </w:r>
      <w:r w:rsidRPr="00C4517D">
        <w:rPr>
          <w:color w:val="000000"/>
          <w:sz w:val="22"/>
          <w:szCs w:val="22"/>
        </w:rPr>
        <w:t>мировой  судья квалифицирует по ч. 1 ст. 14.1 КоАП РФ -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2B276A" w:rsidRPr="00C4517D" w:rsidP="002B276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C4517D">
        <w:rPr>
          <w:color w:val="000000"/>
          <w:sz w:val="22"/>
          <w:szCs w:val="22"/>
        </w:rPr>
        <w:t xml:space="preserve">При назначении </w:t>
      </w:r>
      <w:r w:rsidRPr="00C4517D" w:rsidR="00963C35">
        <w:rPr>
          <w:sz w:val="22"/>
          <w:szCs w:val="22"/>
        </w:rPr>
        <w:t>Канкошеву</w:t>
      </w:r>
      <w:r w:rsidRPr="00C4517D" w:rsidR="00963C35">
        <w:rPr>
          <w:sz w:val="22"/>
          <w:szCs w:val="22"/>
        </w:rPr>
        <w:t xml:space="preserve"> Т.З.</w:t>
      </w:r>
      <w:r w:rsidRPr="00C4517D" w:rsidR="00752735">
        <w:rPr>
          <w:sz w:val="22"/>
          <w:szCs w:val="22"/>
        </w:rPr>
        <w:t xml:space="preserve"> </w:t>
      </w:r>
      <w:r w:rsidRPr="00C4517D">
        <w:rPr>
          <w:color w:val="000000"/>
          <w:sz w:val="22"/>
          <w:szCs w:val="22"/>
        </w:rPr>
        <w:t>наказания мировой судья учитывает характер совершенного административного правонарушения, личность виновного.</w:t>
      </w:r>
    </w:p>
    <w:p w:rsidR="002B276A" w:rsidRPr="00C4517D" w:rsidP="002B276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C4517D">
        <w:rPr>
          <w:color w:val="000000"/>
          <w:sz w:val="22"/>
          <w:szCs w:val="22"/>
        </w:rPr>
        <w:t xml:space="preserve">Учитывая указанные обстоятельства, судья считает необходимым назначить </w:t>
      </w:r>
      <w:r w:rsidRPr="00C4517D" w:rsidR="00963C35">
        <w:rPr>
          <w:sz w:val="22"/>
          <w:szCs w:val="22"/>
        </w:rPr>
        <w:t>Канкошеву</w:t>
      </w:r>
      <w:r w:rsidRPr="00C4517D" w:rsidR="00963C35">
        <w:rPr>
          <w:sz w:val="22"/>
          <w:szCs w:val="22"/>
        </w:rPr>
        <w:t xml:space="preserve"> Т.З.</w:t>
      </w:r>
      <w:r w:rsidRPr="00C4517D" w:rsidR="00752735">
        <w:rPr>
          <w:sz w:val="22"/>
          <w:szCs w:val="22"/>
        </w:rPr>
        <w:t xml:space="preserve"> </w:t>
      </w:r>
      <w:r w:rsidRPr="00C4517D" w:rsidR="001F54FE">
        <w:rPr>
          <w:color w:val="000000"/>
          <w:sz w:val="22"/>
          <w:szCs w:val="22"/>
        </w:rPr>
        <w:t xml:space="preserve"> </w:t>
      </w:r>
      <w:r w:rsidRPr="00C4517D">
        <w:rPr>
          <w:color w:val="000000"/>
          <w:sz w:val="22"/>
          <w:szCs w:val="22"/>
        </w:rPr>
        <w:t>административное наказание в виде штрафа в пределах санкции ч. 1 ст. 14.1 КоАП РФ.</w:t>
      </w:r>
    </w:p>
    <w:p w:rsidR="002B276A" w:rsidRPr="00C4517D" w:rsidP="002B276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C4517D">
        <w:rPr>
          <w:color w:val="000000"/>
          <w:sz w:val="22"/>
          <w:szCs w:val="22"/>
        </w:rPr>
        <w:t xml:space="preserve">На основании </w:t>
      </w:r>
      <w:r w:rsidRPr="00C4517D">
        <w:rPr>
          <w:color w:val="000000"/>
          <w:sz w:val="22"/>
          <w:szCs w:val="22"/>
        </w:rPr>
        <w:t>изложенного</w:t>
      </w:r>
      <w:r w:rsidRPr="00C4517D">
        <w:rPr>
          <w:color w:val="000000"/>
          <w:sz w:val="22"/>
          <w:szCs w:val="22"/>
        </w:rPr>
        <w:t>, руководствуясь ст. 3.5, 4.1-4.3, 23.1, 29.10 КоАП РФ, судья,</w:t>
      </w:r>
    </w:p>
    <w:p w:rsidR="002B276A" w:rsidRPr="00C4517D" w:rsidP="002B276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 w:rsidRPr="00C4517D">
        <w:rPr>
          <w:color w:val="000000"/>
          <w:sz w:val="22"/>
          <w:szCs w:val="22"/>
        </w:rPr>
        <w:t>ПОСТАНОВИЛ:</w:t>
      </w:r>
    </w:p>
    <w:p w:rsidR="002B276A" w:rsidRPr="00C4517D" w:rsidP="002B276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</w:p>
    <w:p w:rsidR="002B276A" w:rsidRPr="00C4517D" w:rsidP="002B276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C4517D">
        <w:rPr>
          <w:color w:val="000000"/>
          <w:sz w:val="22"/>
          <w:szCs w:val="22"/>
        </w:rPr>
        <w:t xml:space="preserve">Признать </w:t>
      </w:r>
      <w:r w:rsidRPr="00C4517D" w:rsidR="00963C35">
        <w:rPr>
          <w:color w:val="000000"/>
          <w:sz w:val="22"/>
          <w:szCs w:val="22"/>
        </w:rPr>
        <w:t>Канкошева</w:t>
      </w:r>
      <w:r w:rsidRPr="00C4517D" w:rsidR="00963C35">
        <w:rPr>
          <w:color w:val="000000"/>
          <w:sz w:val="22"/>
          <w:szCs w:val="22"/>
        </w:rPr>
        <w:t xml:space="preserve"> Т</w:t>
      </w:r>
      <w:r w:rsidRPr="00C4517D" w:rsidR="00C4517D">
        <w:rPr>
          <w:color w:val="000000"/>
          <w:sz w:val="22"/>
          <w:szCs w:val="22"/>
        </w:rPr>
        <w:t>.</w:t>
      </w:r>
      <w:r w:rsidRPr="00C4517D" w:rsidR="00963C35">
        <w:rPr>
          <w:color w:val="000000"/>
          <w:sz w:val="22"/>
          <w:szCs w:val="22"/>
        </w:rPr>
        <w:t>З</w:t>
      </w:r>
      <w:r w:rsidRPr="00C4517D" w:rsidR="00C4517D">
        <w:rPr>
          <w:color w:val="000000"/>
          <w:sz w:val="22"/>
          <w:szCs w:val="22"/>
        </w:rPr>
        <w:t>.</w:t>
      </w:r>
      <w:r w:rsidRPr="00C4517D">
        <w:rPr>
          <w:color w:val="000000"/>
          <w:sz w:val="22"/>
          <w:szCs w:val="22"/>
        </w:rPr>
        <w:t xml:space="preserve"> виновн</w:t>
      </w:r>
      <w:r w:rsidRPr="00C4517D" w:rsidR="00F9222C">
        <w:rPr>
          <w:color w:val="000000"/>
          <w:sz w:val="22"/>
          <w:szCs w:val="22"/>
        </w:rPr>
        <w:t>ым</w:t>
      </w:r>
      <w:r w:rsidRPr="00C4517D">
        <w:rPr>
          <w:color w:val="000000"/>
          <w:sz w:val="22"/>
          <w:szCs w:val="22"/>
        </w:rPr>
        <w:t xml:space="preserve"> в совершении административного правонарушения, предусмотренного ч. 1 ст. 14.1 КоАП РФ, и</w:t>
      </w:r>
      <w:r w:rsidRPr="00C4517D">
        <w:rPr>
          <w:sz w:val="22"/>
          <w:szCs w:val="22"/>
        </w:rPr>
        <w:t xml:space="preserve">  назначить е</w:t>
      </w:r>
      <w:r w:rsidRPr="00C4517D" w:rsidR="00F9222C">
        <w:rPr>
          <w:sz w:val="22"/>
          <w:szCs w:val="22"/>
        </w:rPr>
        <w:t>му</w:t>
      </w:r>
      <w:r w:rsidRPr="00C4517D">
        <w:rPr>
          <w:sz w:val="22"/>
          <w:szCs w:val="22"/>
        </w:rPr>
        <w:t xml:space="preserve"> административное наказание в виде административного штрафа в размере</w:t>
      </w:r>
      <w:r w:rsidRPr="00C4517D">
        <w:rPr>
          <w:color w:val="000000"/>
          <w:sz w:val="22"/>
          <w:szCs w:val="22"/>
        </w:rPr>
        <w:t xml:space="preserve"> 500 (пятьсот) рублей.</w:t>
      </w:r>
    </w:p>
    <w:p w:rsidR="002B276A" w:rsidRPr="00C4517D" w:rsidP="002B276A">
      <w:pPr>
        <w:jc w:val="both"/>
        <w:rPr>
          <w:sz w:val="22"/>
          <w:szCs w:val="22"/>
        </w:rPr>
      </w:pPr>
      <w:r w:rsidRPr="00C4517D">
        <w:rPr>
          <w:sz w:val="22"/>
          <w:szCs w:val="22"/>
        </w:rPr>
        <w:t xml:space="preserve">        Разъяснить </w:t>
      </w:r>
      <w:r w:rsidRPr="00C4517D" w:rsidR="00963C35">
        <w:rPr>
          <w:sz w:val="22"/>
          <w:szCs w:val="22"/>
        </w:rPr>
        <w:t>Канкошеву</w:t>
      </w:r>
      <w:r w:rsidRPr="00C4517D" w:rsidR="00963C35">
        <w:rPr>
          <w:sz w:val="22"/>
          <w:szCs w:val="22"/>
        </w:rPr>
        <w:t xml:space="preserve"> Т.З.</w:t>
      </w:r>
      <w:r w:rsidRPr="00C4517D" w:rsidR="00752735">
        <w:rPr>
          <w:sz w:val="22"/>
          <w:szCs w:val="22"/>
        </w:rPr>
        <w:t xml:space="preserve">, </w:t>
      </w:r>
      <w:r w:rsidRPr="00C4517D">
        <w:rPr>
          <w:sz w:val="22"/>
          <w:szCs w:val="22"/>
        </w:rPr>
        <w:t xml:space="preserve">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идентификатор </w:t>
      </w:r>
      <w:r w:rsidRPr="00C4517D" w:rsidR="00F9222C">
        <w:rPr>
          <w:sz w:val="22"/>
          <w:szCs w:val="22"/>
        </w:rPr>
        <w:t>1888</w:t>
      </w:r>
      <w:r w:rsidRPr="00C4517D" w:rsidR="00752735">
        <w:rPr>
          <w:sz w:val="22"/>
          <w:szCs w:val="22"/>
        </w:rPr>
        <w:t>039119000</w:t>
      </w:r>
      <w:r w:rsidRPr="00C4517D" w:rsidR="00961F09">
        <w:rPr>
          <w:sz w:val="22"/>
          <w:szCs w:val="22"/>
        </w:rPr>
        <w:t>1164101</w:t>
      </w:r>
      <w:r w:rsidRPr="00C4517D">
        <w:rPr>
          <w:sz w:val="22"/>
          <w:szCs w:val="22"/>
        </w:rPr>
        <w:t>, получатель платежа УФК по Республике Крым УМВД РФ по г. Керчи л/с 04751А92530; КПП 911101001, ИНН 9111000242, ОКТМО 35715000, номер счета получателя 40101810335100010001 в отделение по РК Центрального банка РФ, БИК 043510001, КБК 18811690040046000140.</w:t>
      </w:r>
    </w:p>
    <w:p w:rsidR="002B276A" w:rsidRPr="00C4517D" w:rsidP="002B276A">
      <w:pPr>
        <w:jc w:val="both"/>
        <w:rPr>
          <w:sz w:val="22"/>
          <w:szCs w:val="22"/>
        </w:rPr>
      </w:pPr>
      <w:r w:rsidRPr="00C4517D">
        <w:rPr>
          <w:sz w:val="22"/>
          <w:szCs w:val="22"/>
        </w:rPr>
        <w:t xml:space="preserve">     </w:t>
      </w:r>
      <w:r w:rsidRPr="00C4517D">
        <w:rPr>
          <w:color w:val="000000"/>
          <w:sz w:val="22"/>
          <w:szCs w:val="22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C4517D">
        <w:rPr>
          <w:bCs/>
          <w:color w:val="000000"/>
          <w:sz w:val="22"/>
          <w:szCs w:val="22"/>
        </w:rPr>
        <w:t xml:space="preserve"> неуплата административного штрафа в установленный срок влечет </w:t>
      </w:r>
      <w:r w:rsidRPr="00C4517D">
        <w:rPr>
          <w:color w:val="000000"/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2B276A" w:rsidRPr="00C4517D" w:rsidP="002B276A">
      <w:pPr>
        <w:ind w:firstLine="720"/>
        <w:jc w:val="both"/>
        <w:rPr>
          <w:sz w:val="22"/>
          <w:szCs w:val="22"/>
        </w:rPr>
      </w:pPr>
      <w:r w:rsidRPr="00C4517D">
        <w:rPr>
          <w:sz w:val="22"/>
          <w:szCs w:val="22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47 Керченского судебного района Республики Крым.</w:t>
      </w:r>
    </w:p>
    <w:p w:rsidR="002B276A" w:rsidRPr="00C4517D" w:rsidP="002B276A">
      <w:pPr>
        <w:ind w:firstLine="720"/>
        <w:jc w:val="both"/>
        <w:rPr>
          <w:sz w:val="22"/>
          <w:szCs w:val="22"/>
        </w:rPr>
      </w:pPr>
    </w:p>
    <w:p w:rsidR="002B276A" w:rsidRPr="00C4517D" w:rsidP="002B276A">
      <w:pPr>
        <w:tabs>
          <w:tab w:val="left" w:pos="7302"/>
        </w:tabs>
        <w:jc w:val="both"/>
        <w:rPr>
          <w:sz w:val="22"/>
          <w:szCs w:val="22"/>
          <w:lang w:val="uk-UA"/>
        </w:rPr>
      </w:pPr>
      <w:r w:rsidRPr="00C4517D">
        <w:rPr>
          <w:sz w:val="22"/>
          <w:szCs w:val="22"/>
        </w:rPr>
        <w:t>Мировой с</w:t>
      </w:r>
      <w:r w:rsidRPr="00C4517D">
        <w:rPr>
          <w:sz w:val="22"/>
          <w:szCs w:val="22"/>
          <w:lang w:val="uk-UA"/>
        </w:rPr>
        <w:t>удья</w:t>
      </w:r>
      <w:r w:rsidRPr="00C4517D">
        <w:rPr>
          <w:sz w:val="22"/>
          <w:szCs w:val="22"/>
          <w:lang w:val="uk-UA"/>
        </w:rPr>
        <w:t xml:space="preserve">                  </w:t>
      </w:r>
      <w:r w:rsidRPr="00C4517D" w:rsidR="00961F09">
        <w:rPr>
          <w:sz w:val="22"/>
          <w:szCs w:val="22"/>
          <w:lang w:val="uk-UA"/>
        </w:rPr>
        <w:t xml:space="preserve">    </w:t>
      </w:r>
      <w:r w:rsidRPr="00C4517D">
        <w:rPr>
          <w:sz w:val="22"/>
          <w:szCs w:val="22"/>
          <w:lang w:val="uk-UA"/>
        </w:rPr>
        <w:t xml:space="preserve">            </w:t>
      </w:r>
      <w:r w:rsidRPr="00C4517D">
        <w:rPr>
          <w:sz w:val="22"/>
          <w:szCs w:val="22"/>
          <w:lang w:val="uk-UA"/>
        </w:rPr>
        <w:tab/>
      </w:r>
      <w:r w:rsidRPr="00C4517D" w:rsidR="00B66A55">
        <w:rPr>
          <w:sz w:val="22"/>
          <w:szCs w:val="22"/>
          <w:lang w:val="uk-UA"/>
        </w:rPr>
        <w:t xml:space="preserve">И.Ю. </w:t>
      </w:r>
      <w:r w:rsidRPr="00C4517D" w:rsidR="00B66A55">
        <w:rPr>
          <w:sz w:val="22"/>
          <w:szCs w:val="22"/>
          <w:lang w:val="uk-UA"/>
        </w:rPr>
        <w:t>Сергиенко</w:t>
      </w:r>
    </w:p>
    <w:p w:rsidR="002B276A" w:rsidRPr="00C4517D" w:rsidP="002B276A">
      <w:pPr>
        <w:tabs>
          <w:tab w:val="left" w:pos="7302"/>
        </w:tabs>
        <w:jc w:val="both"/>
        <w:rPr>
          <w:sz w:val="22"/>
          <w:szCs w:val="22"/>
        </w:rPr>
      </w:pPr>
    </w:p>
    <w:p w:rsidR="002B276A" w:rsidRPr="00C4517D" w:rsidP="002B276A">
      <w:pPr>
        <w:pStyle w:val="NoSpacing"/>
      </w:pPr>
    </w:p>
    <w:p w:rsidR="002B276A" w:rsidRPr="00C4517D" w:rsidP="002B276A">
      <w:pPr>
        <w:jc w:val="both"/>
        <w:rPr>
          <w:sz w:val="22"/>
          <w:szCs w:val="22"/>
        </w:rPr>
      </w:pPr>
    </w:p>
    <w:p w:rsidR="00503610" w:rsidRPr="00C4517D">
      <w:pPr>
        <w:rPr>
          <w:sz w:val="22"/>
          <w:szCs w:val="22"/>
        </w:rPr>
      </w:pPr>
    </w:p>
    <w:sectPr w:rsidSect="00D526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88"/>
    <w:rsid w:val="00004F6D"/>
    <w:rsid w:val="001F54FE"/>
    <w:rsid w:val="00225080"/>
    <w:rsid w:val="002B276A"/>
    <w:rsid w:val="00492C73"/>
    <w:rsid w:val="004E6911"/>
    <w:rsid w:val="00500B88"/>
    <w:rsid w:val="00503610"/>
    <w:rsid w:val="00532130"/>
    <w:rsid w:val="005D06E7"/>
    <w:rsid w:val="00603A5C"/>
    <w:rsid w:val="007142B5"/>
    <w:rsid w:val="00742558"/>
    <w:rsid w:val="00752735"/>
    <w:rsid w:val="00843A40"/>
    <w:rsid w:val="00961F09"/>
    <w:rsid w:val="00963C35"/>
    <w:rsid w:val="00AA4734"/>
    <w:rsid w:val="00AE3881"/>
    <w:rsid w:val="00B01E42"/>
    <w:rsid w:val="00B66A55"/>
    <w:rsid w:val="00BD5815"/>
    <w:rsid w:val="00BE2BBB"/>
    <w:rsid w:val="00C4517D"/>
    <w:rsid w:val="00CB3EFE"/>
    <w:rsid w:val="00D526E3"/>
    <w:rsid w:val="00F75DF6"/>
    <w:rsid w:val="00F922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276A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2B27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">
    <w:name w:val="Обычный текст"/>
    <w:basedOn w:val="Normal"/>
    <w:uiPriority w:val="99"/>
    <w:rsid w:val="002B276A"/>
    <w:pPr>
      <w:ind w:firstLine="454"/>
      <w:jc w:val="both"/>
    </w:pPr>
  </w:style>
  <w:style w:type="paragraph" w:styleId="BalloonText">
    <w:name w:val="Balloon Text"/>
    <w:basedOn w:val="Normal"/>
    <w:link w:val="a0"/>
    <w:uiPriority w:val="99"/>
    <w:semiHidden/>
    <w:unhideWhenUsed/>
    <w:rsid w:val="00AA473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A47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