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7C0" w:rsidRPr="00696FF1" w:rsidP="002F47C0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  <w:lang w:val="uk-UA"/>
        </w:rPr>
        <w:t>Дело</w:t>
      </w:r>
      <w:r w:rsidRPr="00696FF1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96FF1">
        <w:rPr>
          <w:rFonts w:ascii="Times New Roman" w:hAnsi="Times New Roman"/>
          <w:sz w:val="20"/>
          <w:szCs w:val="20"/>
        </w:rPr>
        <w:t>№ 5-47-312/2019</w:t>
      </w:r>
    </w:p>
    <w:p w:rsidR="002F47C0" w:rsidRPr="00696FF1" w:rsidP="002F47C0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2F47C0" w:rsidRPr="00696FF1" w:rsidP="002F47C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>ПОСТАНОВЛЕНИЕ</w:t>
      </w:r>
    </w:p>
    <w:p w:rsidR="00696FF1" w:rsidRPr="00696FF1" w:rsidP="002F47C0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>06 декабря 2019 года</w:t>
      </w:r>
      <w:r w:rsidRPr="00696FF1">
        <w:rPr>
          <w:rFonts w:ascii="Times New Roman" w:hAnsi="Times New Roman"/>
          <w:sz w:val="20"/>
          <w:szCs w:val="20"/>
        </w:rPr>
        <w:tab/>
      </w:r>
      <w:r w:rsidRPr="00696FF1">
        <w:rPr>
          <w:rFonts w:ascii="Times New Roman" w:hAnsi="Times New Roman"/>
          <w:sz w:val="20"/>
          <w:szCs w:val="20"/>
        </w:rPr>
        <w:tab/>
      </w:r>
      <w:r w:rsidRPr="00696FF1">
        <w:rPr>
          <w:rFonts w:ascii="Times New Roman" w:hAnsi="Times New Roman"/>
          <w:sz w:val="20"/>
          <w:szCs w:val="20"/>
        </w:rPr>
        <w:tab/>
        <w:t xml:space="preserve"> </w:t>
      </w:r>
      <w:r w:rsidRPr="00696FF1" w:rsidR="00696FF1">
        <w:rPr>
          <w:rFonts w:ascii="Times New Roman" w:hAnsi="Times New Roman"/>
          <w:sz w:val="20"/>
          <w:szCs w:val="20"/>
        </w:rPr>
        <w:tab/>
      </w:r>
      <w:r w:rsidRPr="00696FF1">
        <w:rPr>
          <w:rFonts w:ascii="Times New Roman" w:hAnsi="Times New Roman"/>
          <w:sz w:val="20"/>
          <w:szCs w:val="20"/>
        </w:rPr>
        <w:tab/>
      </w:r>
      <w:r w:rsidRPr="00696FF1" w:rsidR="00D72AF3">
        <w:rPr>
          <w:rFonts w:ascii="Times New Roman" w:hAnsi="Times New Roman"/>
          <w:sz w:val="20"/>
          <w:szCs w:val="20"/>
        </w:rPr>
        <w:tab/>
      </w:r>
      <w:r w:rsidRPr="00696FF1" w:rsidR="00D72AF3">
        <w:rPr>
          <w:rFonts w:ascii="Times New Roman" w:hAnsi="Times New Roman"/>
          <w:sz w:val="20"/>
          <w:szCs w:val="20"/>
        </w:rPr>
        <w:tab/>
      </w:r>
      <w:r w:rsidRPr="00696FF1" w:rsidR="00D72AF3">
        <w:rPr>
          <w:rFonts w:ascii="Times New Roman" w:hAnsi="Times New Roman"/>
          <w:sz w:val="20"/>
          <w:szCs w:val="20"/>
        </w:rPr>
        <w:tab/>
      </w:r>
      <w:r w:rsidRPr="00696FF1">
        <w:rPr>
          <w:rFonts w:ascii="Times New Roman" w:hAnsi="Times New Roman"/>
          <w:sz w:val="20"/>
          <w:szCs w:val="20"/>
        </w:rPr>
        <w:t xml:space="preserve"> г. Керчь </w:t>
      </w: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 xml:space="preserve"> 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директора общества с ограниченной ответственностью «</w:t>
      </w:r>
      <w:r w:rsidRPr="00696FF1" w:rsidR="00696FF1">
        <w:rPr>
          <w:rFonts w:ascii="Times New Roman" w:hAnsi="Times New Roman"/>
          <w:sz w:val="20"/>
          <w:szCs w:val="20"/>
        </w:rPr>
        <w:t>/изъято/</w:t>
      </w:r>
      <w:r w:rsidRPr="00696FF1">
        <w:rPr>
          <w:rFonts w:ascii="Times New Roman" w:hAnsi="Times New Roman"/>
          <w:sz w:val="20"/>
          <w:szCs w:val="20"/>
        </w:rPr>
        <w:t>» Михайловой А</w:t>
      </w:r>
      <w:r w:rsidRPr="00696FF1" w:rsidR="00696FF1">
        <w:rPr>
          <w:rFonts w:ascii="Times New Roman" w:hAnsi="Times New Roman"/>
          <w:sz w:val="20"/>
          <w:szCs w:val="20"/>
        </w:rPr>
        <w:t>.</w:t>
      </w:r>
      <w:r w:rsidRPr="00696FF1">
        <w:rPr>
          <w:rFonts w:ascii="Times New Roman" w:hAnsi="Times New Roman"/>
          <w:sz w:val="20"/>
          <w:szCs w:val="20"/>
        </w:rPr>
        <w:t>И</w:t>
      </w:r>
      <w:r w:rsidRPr="00696FF1" w:rsidR="00696FF1">
        <w:rPr>
          <w:rFonts w:ascii="Times New Roman" w:hAnsi="Times New Roman"/>
          <w:sz w:val="20"/>
          <w:szCs w:val="20"/>
        </w:rPr>
        <w:t>.</w:t>
      </w:r>
      <w:r w:rsidRPr="00696FF1">
        <w:rPr>
          <w:rFonts w:ascii="Times New Roman" w:hAnsi="Times New Roman"/>
          <w:sz w:val="20"/>
          <w:szCs w:val="20"/>
        </w:rPr>
        <w:t xml:space="preserve"> </w:t>
      </w:r>
      <w:r w:rsidRPr="00696FF1" w:rsidR="00696FF1">
        <w:rPr>
          <w:rFonts w:ascii="Times New Roman" w:hAnsi="Times New Roman"/>
          <w:sz w:val="20"/>
          <w:szCs w:val="20"/>
        </w:rPr>
        <w:t>/изъято/</w:t>
      </w:r>
      <w:r w:rsidRPr="00696FF1">
        <w:rPr>
          <w:rFonts w:ascii="Times New Roman" w:hAnsi="Times New Roman"/>
          <w:sz w:val="20"/>
          <w:szCs w:val="20"/>
        </w:rPr>
        <w:t>,</w:t>
      </w: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F47C0" w:rsidRPr="00696FF1" w:rsidP="002F47C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>УСТАНОВИЛ:</w:t>
      </w:r>
    </w:p>
    <w:p w:rsidR="002F47C0" w:rsidRPr="00696FF1" w:rsidP="002F47C0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bCs/>
          <w:sz w:val="20"/>
          <w:szCs w:val="20"/>
        </w:rPr>
        <w:t xml:space="preserve">Согласно протоколу </w:t>
      </w:r>
      <w:r w:rsidRPr="00696FF1">
        <w:rPr>
          <w:rFonts w:ascii="Times New Roman" w:hAnsi="Times New Roman"/>
          <w:sz w:val="20"/>
          <w:szCs w:val="20"/>
        </w:rPr>
        <w:t xml:space="preserve">об административном правонарушении № </w:t>
      </w:r>
      <w:r w:rsidRPr="00696FF1" w:rsidR="00696FF1">
        <w:rPr>
          <w:rFonts w:ascii="Times New Roman" w:hAnsi="Times New Roman"/>
          <w:sz w:val="20"/>
          <w:szCs w:val="20"/>
        </w:rPr>
        <w:t>/изъято/</w:t>
      </w:r>
      <w:r w:rsidRPr="00696FF1">
        <w:rPr>
          <w:rFonts w:ascii="Times New Roman" w:hAnsi="Times New Roman"/>
          <w:sz w:val="20"/>
          <w:szCs w:val="20"/>
        </w:rPr>
        <w:t xml:space="preserve"> от 18.11.2019  Михайлова А.И. являясь директором ООО «</w:t>
      </w:r>
      <w:r w:rsidRPr="00696FF1" w:rsidR="00696FF1">
        <w:rPr>
          <w:rFonts w:ascii="Times New Roman" w:hAnsi="Times New Roman"/>
          <w:sz w:val="20"/>
          <w:szCs w:val="20"/>
        </w:rPr>
        <w:t>/изъято/</w:t>
      </w:r>
      <w:r w:rsidRPr="00696FF1">
        <w:rPr>
          <w:rFonts w:ascii="Times New Roman" w:hAnsi="Times New Roman"/>
          <w:sz w:val="20"/>
          <w:szCs w:val="20"/>
        </w:rPr>
        <w:t>», не своевременно предоставила в территориальный орган Пенсионного фонда Российской Федерации сведения о застрахованных лицах по форме СЗВ-М (исходная) за декабрь 2018 года в форме элект</w:t>
      </w:r>
      <w:r w:rsidRPr="00696FF1" w:rsidR="00450D5F">
        <w:rPr>
          <w:rFonts w:ascii="Times New Roman" w:hAnsi="Times New Roman"/>
          <w:sz w:val="20"/>
          <w:szCs w:val="20"/>
        </w:rPr>
        <w:t>ронного документа с помощью БПИ</w:t>
      </w:r>
      <w:r w:rsidRPr="00696FF1">
        <w:rPr>
          <w:rFonts w:ascii="Times New Roman" w:hAnsi="Times New Roman"/>
          <w:sz w:val="20"/>
          <w:szCs w:val="20"/>
        </w:rPr>
        <w:t xml:space="preserve">, </w:t>
      </w:r>
      <w:r w:rsidRPr="00696FF1" w:rsidR="00450D5F">
        <w:rPr>
          <w:rFonts w:ascii="Times New Roman" w:hAnsi="Times New Roman"/>
          <w:sz w:val="20"/>
          <w:szCs w:val="20"/>
        </w:rPr>
        <w:t>чем нарушила пункт</w:t>
      </w:r>
      <w:r w:rsidRPr="00696FF1">
        <w:rPr>
          <w:rFonts w:ascii="Times New Roman" w:hAnsi="Times New Roman"/>
          <w:sz w:val="20"/>
          <w:szCs w:val="20"/>
        </w:rPr>
        <w:t xml:space="preserve"> 2.2 статьи 11 Федерального закона от 01.04.1996 № 27 – ФЗ «Об индивидуальном (персонифицированном) учете</w:t>
      </w:r>
      <w:r w:rsidRPr="00696FF1">
        <w:rPr>
          <w:rFonts w:ascii="Times New Roman" w:hAnsi="Times New Roman"/>
          <w:sz w:val="20"/>
          <w:szCs w:val="20"/>
        </w:rPr>
        <w:t xml:space="preserve"> в системе обязательного пенсионного страхования», чем совершила административное правонарушение, предусмотренное ст.15.33.2 КоАП РФ. </w:t>
      </w: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696FF1" w:rsidR="00450D5F">
        <w:rPr>
          <w:rFonts w:ascii="Times New Roman" w:hAnsi="Times New Roman"/>
          <w:sz w:val="20"/>
          <w:szCs w:val="20"/>
        </w:rPr>
        <w:t>Михайлова А.И</w:t>
      </w:r>
      <w:r w:rsidRPr="00696FF1">
        <w:rPr>
          <w:rFonts w:ascii="Times New Roman" w:hAnsi="Times New Roman"/>
          <w:sz w:val="20"/>
          <w:szCs w:val="20"/>
        </w:rPr>
        <w:t>. не явилась, дате, времени и месте рассмо</w:t>
      </w:r>
      <w:r w:rsidRPr="00696FF1" w:rsidR="00450D5F">
        <w:rPr>
          <w:rFonts w:ascii="Times New Roman" w:hAnsi="Times New Roman"/>
          <w:sz w:val="20"/>
          <w:szCs w:val="20"/>
        </w:rPr>
        <w:t>трения дела извещена посредство</w:t>
      </w:r>
      <w:r w:rsidRPr="00696FF1">
        <w:rPr>
          <w:rFonts w:ascii="Times New Roman" w:hAnsi="Times New Roman"/>
          <w:sz w:val="20"/>
          <w:szCs w:val="20"/>
        </w:rPr>
        <w:t>м почтовой корреспонденции надлежащим образом, по всем известным суду адресам, каких-либо ходатайств не представила.</w:t>
      </w: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>Исследовав письменные материалы дела об административном правонарушении, суд приходит к следующему. </w:t>
      </w: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 xml:space="preserve">Согласно ст.15.33.2 КоАП РФ - непредставление в установленный </w:t>
      </w:r>
      <w:hyperlink r:id="rId4" w:history="1">
        <w:r w:rsidRPr="00696FF1">
          <w:rPr>
            <w:rStyle w:val="Hyperlink"/>
            <w:rFonts w:ascii="Times New Roman" w:hAnsi="Times New Roman"/>
            <w:sz w:val="20"/>
            <w:szCs w:val="20"/>
          </w:rPr>
          <w:t>законодательством</w:t>
        </w:r>
      </w:hyperlink>
      <w:r w:rsidRPr="00696FF1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696FF1">
        <w:rPr>
          <w:rFonts w:ascii="Times New Roman" w:hAnsi="Times New Roman"/>
          <w:sz w:val="20"/>
          <w:szCs w:val="20"/>
        </w:rPr>
        <w:t>, влечет наложение административного штрафа на должностных лиц в размере от трехсот до пятисот рублей.</w:t>
      </w: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696FF1">
        <w:rPr>
          <w:rFonts w:ascii="Times New Roman" w:hAnsi="Times New Roman"/>
          <w:sz w:val="20"/>
          <w:szCs w:val="20"/>
        </w:rPr>
        <w:t xml:space="preserve"> </w:t>
      </w:r>
      <w:r w:rsidRPr="00696FF1">
        <w:rPr>
          <w:rFonts w:ascii="Times New Roman" w:hAnsi="Times New Roman"/>
          <w:sz w:val="20"/>
          <w:szCs w:val="20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696FF1">
          <w:rPr>
            <w:rStyle w:val="Hyperlink"/>
            <w:rFonts w:ascii="Times New Roman" w:hAnsi="Times New Roman"/>
            <w:sz w:val="20"/>
            <w:szCs w:val="20"/>
          </w:rPr>
          <w:t>сведения</w:t>
        </w:r>
      </w:hyperlink>
      <w:r w:rsidRPr="00696FF1">
        <w:rPr>
          <w:rFonts w:ascii="Times New Roman" w:hAnsi="Times New Roman"/>
          <w:sz w:val="20"/>
          <w:szCs w:val="20"/>
        </w:rPr>
        <w:t>: 1) страховой номер индивидуального лицевого счета; 2) фамилию, имя и отчество;</w:t>
      </w:r>
      <w:r w:rsidRPr="00696FF1">
        <w:rPr>
          <w:rFonts w:ascii="Times New Roman" w:hAnsi="Times New Roman"/>
          <w:sz w:val="20"/>
          <w:szCs w:val="20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 xml:space="preserve"> </w:t>
      </w:r>
      <w:r w:rsidRPr="00696FF1">
        <w:rPr>
          <w:rFonts w:ascii="Times New Roman" w:hAnsi="Times New Roman"/>
          <w:sz w:val="20"/>
          <w:szCs w:val="20"/>
        </w:rPr>
        <w:tab/>
        <w:t xml:space="preserve">Таким образом, срок предоставления указанных сведений за </w:t>
      </w:r>
      <w:r w:rsidRPr="00696FF1" w:rsidR="00450D5F">
        <w:rPr>
          <w:rFonts w:ascii="Times New Roman" w:hAnsi="Times New Roman"/>
          <w:sz w:val="20"/>
          <w:szCs w:val="20"/>
        </w:rPr>
        <w:t>декабрь</w:t>
      </w:r>
      <w:r w:rsidRPr="00696FF1">
        <w:rPr>
          <w:rFonts w:ascii="Times New Roman" w:hAnsi="Times New Roman"/>
          <w:sz w:val="20"/>
          <w:szCs w:val="20"/>
        </w:rPr>
        <w:t xml:space="preserve"> 2018 года является 1</w:t>
      </w:r>
      <w:r w:rsidRPr="00696FF1" w:rsidR="00450D5F">
        <w:rPr>
          <w:rFonts w:ascii="Times New Roman" w:hAnsi="Times New Roman"/>
          <w:sz w:val="20"/>
          <w:szCs w:val="20"/>
        </w:rPr>
        <w:t>5</w:t>
      </w:r>
      <w:r w:rsidRPr="00696FF1">
        <w:rPr>
          <w:rFonts w:ascii="Times New Roman" w:hAnsi="Times New Roman"/>
          <w:sz w:val="20"/>
          <w:szCs w:val="20"/>
        </w:rPr>
        <w:t>.</w:t>
      </w:r>
      <w:r w:rsidRPr="00696FF1" w:rsidR="00450D5F">
        <w:rPr>
          <w:rFonts w:ascii="Times New Roman" w:hAnsi="Times New Roman"/>
          <w:sz w:val="20"/>
          <w:szCs w:val="20"/>
        </w:rPr>
        <w:t>01</w:t>
      </w:r>
      <w:r w:rsidRPr="00696FF1">
        <w:rPr>
          <w:rFonts w:ascii="Times New Roman" w:hAnsi="Times New Roman"/>
          <w:sz w:val="20"/>
          <w:szCs w:val="20"/>
        </w:rPr>
        <w:t>.201</w:t>
      </w:r>
      <w:r w:rsidRPr="00696FF1" w:rsidR="00450D5F">
        <w:rPr>
          <w:rFonts w:ascii="Times New Roman" w:hAnsi="Times New Roman"/>
          <w:sz w:val="20"/>
          <w:szCs w:val="20"/>
        </w:rPr>
        <w:t>9</w:t>
      </w:r>
      <w:r w:rsidRPr="00696FF1">
        <w:rPr>
          <w:rFonts w:ascii="Times New Roman" w:hAnsi="Times New Roman"/>
          <w:sz w:val="20"/>
          <w:szCs w:val="20"/>
        </w:rPr>
        <w:t xml:space="preserve"> года.</w:t>
      </w: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 xml:space="preserve"> </w:t>
      </w:r>
      <w:r w:rsidRPr="00696FF1">
        <w:rPr>
          <w:rFonts w:ascii="Times New Roman" w:hAnsi="Times New Roman"/>
          <w:sz w:val="20"/>
          <w:szCs w:val="20"/>
        </w:rPr>
        <w:tab/>
        <w:t>В нарушение пункта 2.2 статьи 11 указанного закона директор ООО «</w:t>
      </w:r>
      <w:r w:rsidRPr="00696FF1" w:rsidR="00696FF1">
        <w:rPr>
          <w:rFonts w:ascii="Times New Roman" w:hAnsi="Times New Roman"/>
          <w:sz w:val="20"/>
          <w:szCs w:val="20"/>
        </w:rPr>
        <w:t>/изъято/</w:t>
      </w:r>
      <w:r w:rsidRPr="00696FF1">
        <w:rPr>
          <w:rFonts w:ascii="Times New Roman" w:hAnsi="Times New Roman"/>
          <w:sz w:val="20"/>
          <w:szCs w:val="20"/>
        </w:rPr>
        <w:t xml:space="preserve">» </w:t>
      </w:r>
      <w:r w:rsidRPr="00696FF1" w:rsidR="00450D5F">
        <w:rPr>
          <w:rFonts w:ascii="Times New Roman" w:hAnsi="Times New Roman"/>
          <w:sz w:val="20"/>
          <w:szCs w:val="20"/>
        </w:rPr>
        <w:t>Михайлова А.И</w:t>
      </w:r>
      <w:r w:rsidRPr="00696FF1">
        <w:rPr>
          <w:rFonts w:ascii="Times New Roman" w:hAnsi="Times New Roman"/>
          <w:sz w:val="20"/>
          <w:szCs w:val="20"/>
        </w:rPr>
        <w:t xml:space="preserve">. сведения о работающих застрахованных лицах за </w:t>
      </w:r>
      <w:r w:rsidRPr="00696FF1" w:rsidR="00450D5F">
        <w:rPr>
          <w:rFonts w:ascii="Times New Roman" w:hAnsi="Times New Roman"/>
          <w:sz w:val="20"/>
          <w:szCs w:val="20"/>
        </w:rPr>
        <w:t>декабрь</w:t>
      </w:r>
      <w:r w:rsidRPr="00696FF1">
        <w:rPr>
          <w:rFonts w:ascii="Times New Roman" w:hAnsi="Times New Roman"/>
          <w:sz w:val="20"/>
          <w:szCs w:val="20"/>
        </w:rPr>
        <w:t xml:space="preserve"> 2018 года </w:t>
      </w:r>
      <w:r w:rsidRPr="00696FF1" w:rsidR="00450D5F">
        <w:rPr>
          <w:rFonts w:ascii="Times New Roman" w:hAnsi="Times New Roman"/>
          <w:sz w:val="20"/>
          <w:szCs w:val="20"/>
        </w:rPr>
        <w:t xml:space="preserve">в форме электронного документа с помощью БПИ предоставила </w:t>
      </w:r>
      <w:r w:rsidRPr="00696FF1">
        <w:rPr>
          <w:rFonts w:ascii="Times New Roman" w:hAnsi="Times New Roman"/>
          <w:sz w:val="20"/>
          <w:szCs w:val="20"/>
        </w:rPr>
        <w:t>1</w:t>
      </w:r>
      <w:r w:rsidRPr="00696FF1" w:rsidR="00450D5F">
        <w:rPr>
          <w:rFonts w:ascii="Times New Roman" w:hAnsi="Times New Roman"/>
          <w:sz w:val="20"/>
          <w:szCs w:val="20"/>
        </w:rPr>
        <w:t>6</w:t>
      </w:r>
      <w:r w:rsidRPr="00696FF1">
        <w:rPr>
          <w:rFonts w:ascii="Times New Roman" w:hAnsi="Times New Roman"/>
          <w:sz w:val="20"/>
          <w:szCs w:val="20"/>
        </w:rPr>
        <w:t>.01.2019 года</w:t>
      </w:r>
      <w:r w:rsidRPr="00696FF1" w:rsidR="00450D5F">
        <w:rPr>
          <w:rFonts w:ascii="Times New Roman" w:hAnsi="Times New Roman"/>
          <w:sz w:val="20"/>
          <w:szCs w:val="20"/>
        </w:rPr>
        <w:t>, что подтверждается извещением о доставке и протоколом проверки.</w:t>
      </w: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ab/>
      </w:r>
      <w:r w:rsidRPr="00696FF1">
        <w:rPr>
          <w:rFonts w:ascii="Times New Roman" w:hAnsi="Times New Roman"/>
          <w:sz w:val="20"/>
          <w:szCs w:val="20"/>
        </w:rPr>
        <w:t>Вина директора ООО «</w:t>
      </w:r>
      <w:r w:rsidRPr="00696FF1" w:rsidR="00696FF1">
        <w:rPr>
          <w:rFonts w:ascii="Times New Roman" w:hAnsi="Times New Roman"/>
          <w:sz w:val="20"/>
          <w:szCs w:val="20"/>
        </w:rPr>
        <w:t>/изъято/</w:t>
      </w:r>
      <w:r w:rsidRPr="00696FF1">
        <w:rPr>
          <w:rFonts w:ascii="Times New Roman" w:hAnsi="Times New Roman"/>
          <w:sz w:val="20"/>
          <w:szCs w:val="20"/>
        </w:rPr>
        <w:t xml:space="preserve">» </w:t>
      </w:r>
      <w:r w:rsidRPr="00696FF1" w:rsidR="00450D5F">
        <w:rPr>
          <w:rFonts w:ascii="Times New Roman" w:hAnsi="Times New Roman"/>
          <w:sz w:val="20"/>
          <w:szCs w:val="20"/>
        </w:rPr>
        <w:t>Михайловой А.И</w:t>
      </w:r>
      <w:r w:rsidRPr="00696FF1">
        <w:rPr>
          <w:rFonts w:ascii="Times New Roman" w:hAnsi="Times New Roman"/>
          <w:sz w:val="20"/>
          <w:szCs w:val="20"/>
        </w:rPr>
        <w:t xml:space="preserve">. в совершении административного правонарушения подтверждается совокупностью  исследованных в судебном заседании доказательств, а именно:  протоколом об административном правонарушении № </w:t>
      </w:r>
      <w:r w:rsidRPr="00696FF1" w:rsidR="00696FF1">
        <w:rPr>
          <w:rFonts w:ascii="Times New Roman" w:hAnsi="Times New Roman"/>
          <w:sz w:val="20"/>
          <w:szCs w:val="20"/>
        </w:rPr>
        <w:t>/изъято/</w:t>
      </w:r>
      <w:r w:rsidRPr="00696FF1">
        <w:rPr>
          <w:rFonts w:ascii="Times New Roman" w:hAnsi="Times New Roman"/>
          <w:sz w:val="20"/>
          <w:szCs w:val="20"/>
        </w:rPr>
        <w:t xml:space="preserve"> от </w:t>
      </w:r>
      <w:r w:rsidRPr="00696FF1" w:rsidR="00450D5F">
        <w:rPr>
          <w:rFonts w:ascii="Times New Roman" w:hAnsi="Times New Roman"/>
          <w:sz w:val="20"/>
          <w:szCs w:val="20"/>
        </w:rPr>
        <w:t>18</w:t>
      </w:r>
      <w:r w:rsidRPr="00696FF1">
        <w:rPr>
          <w:rFonts w:ascii="Times New Roman" w:hAnsi="Times New Roman"/>
          <w:sz w:val="20"/>
          <w:szCs w:val="20"/>
        </w:rPr>
        <w:t>.11.2019 года,  копией уведомления о составлении протокола и копией</w:t>
      </w:r>
      <w:r w:rsidRPr="00696FF1" w:rsidR="00450D5F">
        <w:rPr>
          <w:rFonts w:ascii="Times New Roman" w:hAnsi="Times New Roman"/>
          <w:sz w:val="20"/>
          <w:szCs w:val="20"/>
        </w:rPr>
        <w:t xml:space="preserve"> почтового</w:t>
      </w:r>
      <w:r w:rsidRPr="00696FF1">
        <w:rPr>
          <w:rFonts w:ascii="Times New Roman" w:hAnsi="Times New Roman"/>
          <w:sz w:val="20"/>
          <w:szCs w:val="20"/>
        </w:rPr>
        <w:t xml:space="preserve"> уведомления о ее вручении, которые свидетельствуют о надлежащем извещении </w:t>
      </w:r>
      <w:r w:rsidRPr="00696FF1" w:rsidR="00450D5F">
        <w:rPr>
          <w:rFonts w:ascii="Times New Roman" w:hAnsi="Times New Roman"/>
          <w:sz w:val="20"/>
          <w:szCs w:val="20"/>
        </w:rPr>
        <w:t>Михайловой А.И</w:t>
      </w:r>
      <w:r w:rsidRPr="00696FF1">
        <w:rPr>
          <w:rFonts w:ascii="Times New Roman" w:hAnsi="Times New Roman"/>
          <w:sz w:val="20"/>
          <w:szCs w:val="20"/>
        </w:rPr>
        <w:t>. о месте и времени составления пр</w:t>
      </w:r>
      <w:r w:rsidRPr="00696FF1" w:rsidR="00D72AF3">
        <w:rPr>
          <w:rFonts w:ascii="Times New Roman" w:hAnsi="Times New Roman"/>
          <w:sz w:val="20"/>
          <w:szCs w:val="20"/>
        </w:rPr>
        <w:t>отокола;</w:t>
      </w:r>
      <w:r w:rsidRPr="00696FF1" w:rsidR="00D72AF3">
        <w:rPr>
          <w:rFonts w:ascii="Times New Roman" w:hAnsi="Times New Roman"/>
          <w:sz w:val="20"/>
          <w:szCs w:val="20"/>
        </w:rPr>
        <w:t xml:space="preserve"> копией выписки</w:t>
      </w:r>
      <w:r w:rsidRPr="00696FF1">
        <w:rPr>
          <w:rFonts w:ascii="Times New Roman" w:hAnsi="Times New Roman"/>
          <w:sz w:val="20"/>
          <w:szCs w:val="20"/>
        </w:rPr>
        <w:t xml:space="preserve"> из ЕГРЮЛ; уведомлением о регистрации юридического лица в территориальном органе Пенсионного фонда РФ; </w:t>
      </w:r>
      <w:r w:rsidRPr="00696FF1" w:rsidR="00DC6507">
        <w:rPr>
          <w:rFonts w:ascii="Times New Roman" w:hAnsi="Times New Roman"/>
          <w:sz w:val="20"/>
          <w:szCs w:val="20"/>
        </w:rPr>
        <w:t>извещением о доставке от 16.01.2019г., протоколом проверки от 16.01.2019г</w:t>
      </w:r>
      <w:r w:rsidRPr="00696FF1">
        <w:rPr>
          <w:rFonts w:ascii="Times New Roman" w:hAnsi="Times New Roman"/>
          <w:sz w:val="20"/>
          <w:szCs w:val="20"/>
        </w:rPr>
        <w:t>.</w:t>
      </w: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>Оценивая в совокупности представленные доказательства, мировой судья приходит к выводу о том, что в действиях должностного лица – директор</w:t>
      </w:r>
      <w:r w:rsidRPr="00696FF1">
        <w:rPr>
          <w:rFonts w:ascii="Times New Roman" w:hAnsi="Times New Roman"/>
          <w:sz w:val="20"/>
          <w:szCs w:val="20"/>
        </w:rPr>
        <w:t>а ООО</w:t>
      </w:r>
      <w:r w:rsidRPr="00696FF1">
        <w:rPr>
          <w:rFonts w:ascii="Times New Roman" w:hAnsi="Times New Roman"/>
          <w:sz w:val="20"/>
          <w:szCs w:val="20"/>
        </w:rPr>
        <w:t xml:space="preserve"> «</w:t>
      </w:r>
      <w:r w:rsidRPr="00696FF1" w:rsidR="00696FF1">
        <w:rPr>
          <w:rFonts w:ascii="Times New Roman" w:hAnsi="Times New Roman"/>
          <w:sz w:val="20"/>
          <w:szCs w:val="20"/>
        </w:rPr>
        <w:t>/изъято/</w:t>
      </w:r>
      <w:r w:rsidRPr="00696FF1">
        <w:rPr>
          <w:rFonts w:ascii="Times New Roman" w:hAnsi="Times New Roman"/>
          <w:sz w:val="20"/>
          <w:szCs w:val="20"/>
        </w:rPr>
        <w:t xml:space="preserve">» </w:t>
      </w:r>
      <w:r w:rsidRPr="00696FF1" w:rsidR="00DC6507">
        <w:rPr>
          <w:rFonts w:ascii="Times New Roman" w:hAnsi="Times New Roman"/>
          <w:sz w:val="20"/>
          <w:szCs w:val="20"/>
        </w:rPr>
        <w:t>Михайловой А.И</w:t>
      </w:r>
      <w:r w:rsidRPr="00696FF1">
        <w:rPr>
          <w:rFonts w:ascii="Times New Roman" w:hAnsi="Times New Roman"/>
          <w:sz w:val="20"/>
          <w:szCs w:val="20"/>
        </w:rPr>
        <w:t>.</w:t>
      </w:r>
      <w:r w:rsidRPr="00696FF1" w:rsidR="00DC6507">
        <w:rPr>
          <w:rFonts w:ascii="Times New Roman" w:hAnsi="Times New Roman"/>
          <w:sz w:val="20"/>
          <w:szCs w:val="20"/>
        </w:rPr>
        <w:t xml:space="preserve"> </w:t>
      </w:r>
      <w:r w:rsidRPr="00696FF1">
        <w:rPr>
          <w:rFonts w:ascii="Times New Roman" w:hAnsi="Times New Roman"/>
          <w:sz w:val="20"/>
          <w:szCs w:val="20"/>
        </w:rPr>
        <w:t>имеется состав административного правонарушения, предусмотренного  ст.15.33.2 КоАП РФ.</w:t>
      </w: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>Действия должностного лица –  директора ООО «</w:t>
      </w:r>
      <w:r w:rsidRPr="00696FF1" w:rsidR="00696FF1">
        <w:rPr>
          <w:rFonts w:ascii="Times New Roman" w:hAnsi="Times New Roman"/>
          <w:sz w:val="20"/>
          <w:szCs w:val="20"/>
        </w:rPr>
        <w:t>/изъято/</w:t>
      </w:r>
      <w:r w:rsidRPr="00696FF1">
        <w:rPr>
          <w:rFonts w:ascii="Times New Roman" w:hAnsi="Times New Roman"/>
          <w:sz w:val="20"/>
          <w:szCs w:val="20"/>
        </w:rPr>
        <w:t xml:space="preserve">» </w:t>
      </w:r>
      <w:r w:rsidRPr="00696FF1" w:rsidR="00DC6507">
        <w:rPr>
          <w:rFonts w:ascii="Times New Roman" w:hAnsi="Times New Roman"/>
          <w:sz w:val="20"/>
          <w:szCs w:val="20"/>
        </w:rPr>
        <w:t xml:space="preserve">Михайловой А.И. </w:t>
      </w:r>
      <w:r w:rsidRPr="00696FF1">
        <w:rPr>
          <w:rFonts w:ascii="Times New Roman" w:hAnsi="Times New Roman"/>
          <w:sz w:val="20"/>
          <w:szCs w:val="20"/>
        </w:rPr>
        <w:t xml:space="preserve">мировой судья квалифицирует по ст.15.33.2 КоАП РФ - как непредставление в установленный </w:t>
      </w:r>
      <w:hyperlink r:id="rId4" w:history="1">
        <w:r w:rsidRPr="00696FF1">
          <w:rPr>
            <w:rStyle w:val="Hyperlink"/>
            <w:rFonts w:ascii="Times New Roman" w:hAnsi="Times New Roman"/>
            <w:sz w:val="20"/>
            <w:szCs w:val="20"/>
          </w:rPr>
          <w:t>законодательством</w:t>
        </w:r>
      </w:hyperlink>
      <w:r w:rsidRPr="00696FF1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</w:t>
      </w:r>
      <w:r w:rsidRPr="00696FF1" w:rsidR="00DC6507">
        <w:rPr>
          <w:rFonts w:ascii="Times New Roman" w:hAnsi="Times New Roman"/>
          <w:sz w:val="20"/>
          <w:szCs w:val="20"/>
        </w:rPr>
        <w:t>,</w:t>
      </w:r>
      <w:r w:rsidRPr="00696FF1">
        <w:rPr>
          <w:rFonts w:ascii="Times New Roman" w:hAnsi="Times New Roman"/>
          <w:sz w:val="20"/>
          <w:szCs w:val="20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696FF1" w:rsidR="00DC6507">
        <w:rPr>
          <w:rFonts w:ascii="Times New Roman" w:hAnsi="Times New Roman"/>
          <w:sz w:val="20"/>
          <w:szCs w:val="20"/>
        </w:rPr>
        <w:t>ельного пенсионного страхования</w:t>
      </w:r>
      <w:r w:rsidRPr="00696FF1">
        <w:rPr>
          <w:rFonts w:ascii="Times New Roman" w:hAnsi="Times New Roman"/>
          <w:sz w:val="20"/>
          <w:szCs w:val="20"/>
        </w:rPr>
        <w:t xml:space="preserve">. </w:t>
      </w: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>При назначении должностному лицу - директор</w:t>
      </w:r>
      <w:r w:rsidRPr="00696FF1">
        <w:rPr>
          <w:rFonts w:ascii="Times New Roman" w:hAnsi="Times New Roman"/>
          <w:sz w:val="20"/>
          <w:szCs w:val="20"/>
        </w:rPr>
        <w:t>у ООО</w:t>
      </w:r>
      <w:r w:rsidRPr="00696FF1">
        <w:rPr>
          <w:rFonts w:ascii="Times New Roman" w:hAnsi="Times New Roman"/>
          <w:sz w:val="20"/>
          <w:szCs w:val="20"/>
        </w:rPr>
        <w:t xml:space="preserve"> «</w:t>
      </w:r>
      <w:r w:rsidRPr="00696FF1" w:rsidR="00696FF1">
        <w:rPr>
          <w:rFonts w:ascii="Times New Roman" w:hAnsi="Times New Roman"/>
          <w:sz w:val="20"/>
          <w:szCs w:val="20"/>
        </w:rPr>
        <w:t>/изъято/</w:t>
      </w:r>
      <w:r w:rsidRPr="00696FF1">
        <w:rPr>
          <w:rFonts w:ascii="Times New Roman" w:hAnsi="Times New Roman"/>
          <w:sz w:val="20"/>
          <w:szCs w:val="20"/>
        </w:rPr>
        <w:t xml:space="preserve">» </w:t>
      </w:r>
      <w:r w:rsidRPr="00696FF1" w:rsidR="00DC6507">
        <w:rPr>
          <w:rFonts w:ascii="Times New Roman" w:hAnsi="Times New Roman"/>
          <w:sz w:val="20"/>
          <w:szCs w:val="20"/>
        </w:rPr>
        <w:t>Михайловой А.И</w:t>
      </w:r>
      <w:r w:rsidRPr="00696FF1">
        <w:rPr>
          <w:rFonts w:ascii="Times New Roman" w:hAnsi="Times New Roman"/>
          <w:sz w:val="20"/>
          <w:szCs w:val="20"/>
        </w:rPr>
        <w:t>. наказания мировой судья учитывает характер совершённого административного пр</w:t>
      </w:r>
      <w:r w:rsidRPr="00696FF1" w:rsidR="00DC6507">
        <w:rPr>
          <w:rFonts w:ascii="Times New Roman" w:hAnsi="Times New Roman"/>
          <w:sz w:val="20"/>
          <w:szCs w:val="20"/>
        </w:rPr>
        <w:t>авонарушения, личность виновной</w:t>
      </w:r>
      <w:r w:rsidRPr="00696FF1">
        <w:rPr>
          <w:rFonts w:ascii="Times New Roman" w:hAnsi="Times New Roman"/>
          <w:sz w:val="20"/>
          <w:szCs w:val="20"/>
        </w:rPr>
        <w:t>, ее имущественное положение.</w:t>
      </w: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>Обстоятельств, смягчающих и отягчающих административную ответственность должностного лица – директор</w:t>
      </w:r>
      <w:r w:rsidRPr="00696FF1">
        <w:rPr>
          <w:rFonts w:ascii="Times New Roman" w:hAnsi="Times New Roman"/>
          <w:sz w:val="20"/>
          <w:szCs w:val="20"/>
        </w:rPr>
        <w:t>а ООО</w:t>
      </w:r>
      <w:r w:rsidRPr="00696FF1">
        <w:rPr>
          <w:rFonts w:ascii="Times New Roman" w:hAnsi="Times New Roman"/>
          <w:sz w:val="20"/>
          <w:szCs w:val="20"/>
        </w:rPr>
        <w:t xml:space="preserve"> «</w:t>
      </w:r>
      <w:r w:rsidRPr="00696FF1" w:rsidR="00696FF1">
        <w:rPr>
          <w:rFonts w:ascii="Times New Roman" w:hAnsi="Times New Roman"/>
          <w:sz w:val="20"/>
          <w:szCs w:val="20"/>
        </w:rPr>
        <w:t>/изъято/</w:t>
      </w:r>
      <w:r w:rsidRPr="00696FF1">
        <w:rPr>
          <w:rFonts w:ascii="Times New Roman" w:hAnsi="Times New Roman"/>
          <w:sz w:val="20"/>
          <w:szCs w:val="20"/>
        </w:rPr>
        <w:t xml:space="preserve">» </w:t>
      </w:r>
      <w:r w:rsidRPr="00696FF1" w:rsidR="00DC6507">
        <w:rPr>
          <w:rFonts w:ascii="Times New Roman" w:hAnsi="Times New Roman"/>
          <w:sz w:val="20"/>
          <w:szCs w:val="20"/>
        </w:rPr>
        <w:t>Михайловой А.И.</w:t>
      </w:r>
      <w:r w:rsidRPr="00696FF1">
        <w:rPr>
          <w:rFonts w:ascii="Times New Roman" w:hAnsi="Times New Roman"/>
          <w:sz w:val="20"/>
          <w:szCs w:val="20"/>
        </w:rPr>
        <w:t xml:space="preserve"> не установлено.</w:t>
      </w: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>Учитывая указанные обстоятельства, мировой судья считает необходимым назначить должностному лицу – директор</w:t>
      </w:r>
      <w:r w:rsidRPr="00696FF1">
        <w:rPr>
          <w:rFonts w:ascii="Times New Roman" w:hAnsi="Times New Roman"/>
          <w:sz w:val="20"/>
          <w:szCs w:val="20"/>
        </w:rPr>
        <w:t>у ООО</w:t>
      </w:r>
      <w:r w:rsidRPr="00696FF1">
        <w:rPr>
          <w:rFonts w:ascii="Times New Roman" w:hAnsi="Times New Roman"/>
          <w:sz w:val="20"/>
          <w:szCs w:val="20"/>
        </w:rPr>
        <w:t xml:space="preserve"> «</w:t>
      </w:r>
      <w:r w:rsidRPr="00696FF1" w:rsidR="00696FF1">
        <w:rPr>
          <w:rFonts w:ascii="Times New Roman" w:hAnsi="Times New Roman"/>
          <w:sz w:val="20"/>
          <w:szCs w:val="20"/>
        </w:rPr>
        <w:t>/изъято/</w:t>
      </w:r>
      <w:r w:rsidRPr="00696FF1">
        <w:rPr>
          <w:rFonts w:ascii="Times New Roman" w:hAnsi="Times New Roman"/>
          <w:sz w:val="20"/>
          <w:szCs w:val="20"/>
        </w:rPr>
        <w:t xml:space="preserve">» </w:t>
      </w:r>
      <w:r w:rsidRPr="00696FF1" w:rsidR="00DC6507">
        <w:rPr>
          <w:rFonts w:ascii="Times New Roman" w:hAnsi="Times New Roman"/>
          <w:sz w:val="20"/>
          <w:szCs w:val="20"/>
        </w:rPr>
        <w:t>Михайловой А.И.</w:t>
      </w:r>
      <w:r w:rsidRPr="00696FF1">
        <w:rPr>
          <w:rFonts w:ascii="Times New Roman" w:hAnsi="Times New Roman"/>
          <w:sz w:val="20"/>
          <w:szCs w:val="20"/>
        </w:rPr>
        <w:t xml:space="preserve">  административное наказание в виде штрафа в пределах санкции ст.15.33.2 КоАП РФ.</w:t>
      </w: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 xml:space="preserve">На основании </w:t>
      </w:r>
      <w:r w:rsidRPr="00696FF1">
        <w:rPr>
          <w:rFonts w:ascii="Times New Roman" w:hAnsi="Times New Roman"/>
          <w:sz w:val="20"/>
          <w:szCs w:val="20"/>
        </w:rPr>
        <w:t>изложенного</w:t>
      </w:r>
      <w:r w:rsidRPr="00696FF1">
        <w:rPr>
          <w:rFonts w:ascii="Times New Roman" w:hAnsi="Times New Roman"/>
          <w:sz w:val="20"/>
          <w:szCs w:val="20"/>
        </w:rPr>
        <w:t>, руководствуясь ст. 3.5, 4.1-4.3, 23.1, 29.10 КоАП РФ, мировой судья,</w:t>
      </w:r>
    </w:p>
    <w:p w:rsidR="002F47C0" w:rsidRPr="00696FF1" w:rsidP="002F47C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>ПОСТАНОВИЛ:</w:t>
      </w: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>Признать должностное лицо – директора общества с ограниченной ответственностью «</w:t>
      </w:r>
      <w:r w:rsidRPr="00696FF1" w:rsidR="00696FF1">
        <w:rPr>
          <w:rFonts w:ascii="Times New Roman" w:hAnsi="Times New Roman"/>
          <w:sz w:val="20"/>
          <w:szCs w:val="20"/>
        </w:rPr>
        <w:t>/изъято/</w:t>
      </w:r>
      <w:r w:rsidRPr="00696FF1">
        <w:rPr>
          <w:rFonts w:ascii="Times New Roman" w:hAnsi="Times New Roman"/>
          <w:sz w:val="20"/>
          <w:szCs w:val="20"/>
        </w:rPr>
        <w:t xml:space="preserve">» </w:t>
      </w:r>
      <w:r w:rsidRPr="00696FF1" w:rsidR="00DC6507">
        <w:rPr>
          <w:rFonts w:ascii="Times New Roman" w:hAnsi="Times New Roman"/>
          <w:sz w:val="20"/>
          <w:szCs w:val="20"/>
        </w:rPr>
        <w:t>Михайлову А</w:t>
      </w:r>
      <w:r w:rsidRPr="00696FF1" w:rsidR="00696FF1">
        <w:rPr>
          <w:rFonts w:ascii="Times New Roman" w:hAnsi="Times New Roman"/>
          <w:sz w:val="20"/>
          <w:szCs w:val="20"/>
        </w:rPr>
        <w:t>.</w:t>
      </w:r>
      <w:r w:rsidRPr="00696FF1" w:rsidR="00DC6507">
        <w:rPr>
          <w:rFonts w:ascii="Times New Roman" w:hAnsi="Times New Roman"/>
          <w:sz w:val="20"/>
          <w:szCs w:val="20"/>
        </w:rPr>
        <w:t>И</w:t>
      </w:r>
      <w:r w:rsidRPr="00696FF1" w:rsidR="00696FF1">
        <w:rPr>
          <w:rFonts w:ascii="Times New Roman" w:hAnsi="Times New Roman"/>
          <w:sz w:val="20"/>
          <w:szCs w:val="20"/>
        </w:rPr>
        <w:t>.</w:t>
      </w:r>
      <w:r w:rsidRPr="00696FF1">
        <w:rPr>
          <w:rFonts w:ascii="Times New Roman" w:hAnsi="Times New Roman"/>
          <w:sz w:val="20"/>
          <w:szCs w:val="20"/>
        </w:rPr>
        <w:t xml:space="preserve"> виновной в совершении административного правонарушения, предусмотренного ст.15.33.2  Кодекса РФ об административных правонарушениях.</w:t>
      </w: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 xml:space="preserve">Должностное лицо – директора </w:t>
      </w:r>
      <w:r w:rsidRPr="00696FF1" w:rsidR="00DC6507">
        <w:rPr>
          <w:rFonts w:ascii="Times New Roman" w:hAnsi="Times New Roman"/>
          <w:sz w:val="20"/>
          <w:szCs w:val="20"/>
        </w:rPr>
        <w:t>общества с ограниченной ответственностью «</w:t>
      </w:r>
      <w:r w:rsidRPr="00696FF1" w:rsidR="00696FF1">
        <w:rPr>
          <w:rFonts w:ascii="Times New Roman" w:hAnsi="Times New Roman"/>
          <w:sz w:val="20"/>
          <w:szCs w:val="20"/>
        </w:rPr>
        <w:t>/изъято/</w:t>
      </w:r>
      <w:r w:rsidRPr="00696FF1" w:rsidR="00DC6507">
        <w:rPr>
          <w:rFonts w:ascii="Times New Roman" w:hAnsi="Times New Roman"/>
          <w:sz w:val="20"/>
          <w:szCs w:val="20"/>
        </w:rPr>
        <w:t>» Михайлову А</w:t>
      </w:r>
      <w:r w:rsidRPr="00696FF1" w:rsidR="00696FF1">
        <w:rPr>
          <w:rFonts w:ascii="Times New Roman" w:hAnsi="Times New Roman"/>
          <w:sz w:val="20"/>
          <w:szCs w:val="20"/>
        </w:rPr>
        <w:t>.</w:t>
      </w:r>
      <w:r w:rsidRPr="00696FF1" w:rsidR="00DC6507">
        <w:rPr>
          <w:rFonts w:ascii="Times New Roman" w:hAnsi="Times New Roman"/>
          <w:sz w:val="20"/>
          <w:szCs w:val="20"/>
        </w:rPr>
        <w:t>И</w:t>
      </w:r>
      <w:r w:rsidRPr="00696FF1" w:rsidR="00696FF1">
        <w:rPr>
          <w:rFonts w:ascii="Times New Roman" w:hAnsi="Times New Roman"/>
          <w:sz w:val="20"/>
          <w:szCs w:val="20"/>
        </w:rPr>
        <w:t>.</w:t>
      </w:r>
      <w:r w:rsidRPr="00696FF1" w:rsidR="00DC6507">
        <w:rPr>
          <w:rFonts w:ascii="Times New Roman" w:hAnsi="Times New Roman"/>
          <w:sz w:val="20"/>
          <w:szCs w:val="20"/>
        </w:rPr>
        <w:t xml:space="preserve"> </w:t>
      </w:r>
      <w:r w:rsidRPr="00696FF1">
        <w:rPr>
          <w:rFonts w:ascii="Times New Roman" w:hAnsi="Times New Roman"/>
          <w:sz w:val="20"/>
          <w:szCs w:val="20"/>
        </w:rPr>
        <w:t>подвергнуть административному наказанию в виде административного штрафа в размере 300 (триста) рублей.</w:t>
      </w:r>
    </w:p>
    <w:p w:rsidR="002F47C0" w:rsidRPr="00696FF1" w:rsidP="002F47C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  <w:lang w:val="uk-UA"/>
        </w:rPr>
      </w:pPr>
      <w:r w:rsidRPr="00696FF1">
        <w:rPr>
          <w:color w:val="000000"/>
          <w:sz w:val="20"/>
          <w:szCs w:val="20"/>
          <w:lang w:val="uk-UA"/>
        </w:rPr>
        <w:t>Административный</w:t>
      </w:r>
      <w:r w:rsidRPr="00696FF1">
        <w:rPr>
          <w:color w:val="000000"/>
          <w:sz w:val="20"/>
          <w:szCs w:val="20"/>
          <w:lang w:val="uk-UA"/>
        </w:rPr>
        <w:t xml:space="preserve"> штраф </w:t>
      </w:r>
      <w:r w:rsidRPr="00696FF1">
        <w:rPr>
          <w:color w:val="000000"/>
          <w:sz w:val="20"/>
          <w:szCs w:val="20"/>
          <w:lang w:val="uk-UA"/>
        </w:rPr>
        <w:t>должен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быть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уплачен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лицом</w:t>
      </w:r>
      <w:r w:rsidRPr="00696FF1">
        <w:rPr>
          <w:color w:val="000000"/>
          <w:sz w:val="20"/>
          <w:szCs w:val="20"/>
          <w:lang w:val="uk-UA"/>
        </w:rPr>
        <w:t xml:space="preserve">, </w:t>
      </w:r>
      <w:r w:rsidRPr="00696FF1">
        <w:rPr>
          <w:color w:val="000000"/>
          <w:sz w:val="20"/>
          <w:szCs w:val="20"/>
          <w:lang w:val="uk-UA"/>
        </w:rPr>
        <w:t>привлеченным</w:t>
      </w:r>
      <w:r w:rsidRPr="00696FF1">
        <w:rPr>
          <w:color w:val="000000"/>
          <w:sz w:val="20"/>
          <w:szCs w:val="20"/>
          <w:lang w:val="uk-UA"/>
        </w:rPr>
        <w:t xml:space="preserve"> к </w:t>
      </w:r>
      <w:r w:rsidRPr="00696FF1">
        <w:rPr>
          <w:color w:val="000000"/>
          <w:sz w:val="20"/>
          <w:szCs w:val="20"/>
          <w:lang w:val="uk-UA"/>
        </w:rPr>
        <w:t>административной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ответственности</w:t>
      </w:r>
      <w:r w:rsidRPr="00696FF1">
        <w:rPr>
          <w:color w:val="000000"/>
          <w:sz w:val="20"/>
          <w:szCs w:val="20"/>
          <w:lang w:val="uk-UA"/>
        </w:rPr>
        <w:t xml:space="preserve">, не </w:t>
      </w:r>
      <w:r w:rsidRPr="00696FF1">
        <w:rPr>
          <w:color w:val="000000"/>
          <w:sz w:val="20"/>
          <w:szCs w:val="20"/>
          <w:lang w:val="uk-UA"/>
        </w:rPr>
        <w:t>позднее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шестидесяти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дней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со</w:t>
      </w:r>
      <w:r w:rsidRPr="00696FF1">
        <w:rPr>
          <w:color w:val="000000"/>
          <w:sz w:val="20"/>
          <w:szCs w:val="20"/>
          <w:lang w:val="uk-UA"/>
        </w:rPr>
        <w:t xml:space="preserve"> дня </w:t>
      </w:r>
      <w:r w:rsidRPr="00696FF1">
        <w:rPr>
          <w:color w:val="000000"/>
          <w:sz w:val="20"/>
          <w:szCs w:val="20"/>
          <w:lang w:val="uk-UA"/>
        </w:rPr>
        <w:t>вступления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постановления</w:t>
      </w:r>
      <w:r w:rsidRPr="00696FF1">
        <w:rPr>
          <w:color w:val="000000"/>
          <w:sz w:val="20"/>
          <w:szCs w:val="20"/>
          <w:lang w:val="uk-UA"/>
        </w:rPr>
        <w:t xml:space="preserve"> о </w:t>
      </w:r>
      <w:r w:rsidRPr="00696FF1">
        <w:rPr>
          <w:color w:val="000000"/>
          <w:sz w:val="20"/>
          <w:szCs w:val="20"/>
          <w:lang w:val="uk-UA"/>
        </w:rPr>
        <w:t>наложении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административного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штрафа</w:t>
      </w:r>
      <w:r w:rsidRPr="00696FF1">
        <w:rPr>
          <w:color w:val="000000"/>
          <w:sz w:val="20"/>
          <w:szCs w:val="20"/>
          <w:lang w:val="uk-UA"/>
        </w:rPr>
        <w:t xml:space="preserve"> в </w:t>
      </w:r>
      <w:r w:rsidRPr="00696FF1">
        <w:rPr>
          <w:color w:val="000000"/>
          <w:sz w:val="20"/>
          <w:szCs w:val="20"/>
          <w:lang w:val="uk-UA"/>
        </w:rPr>
        <w:t>законную</w:t>
      </w:r>
      <w:r w:rsidRPr="00696FF1">
        <w:rPr>
          <w:color w:val="000000"/>
          <w:sz w:val="20"/>
          <w:szCs w:val="20"/>
          <w:lang w:val="uk-UA"/>
        </w:rPr>
        <w:t xml:space="preserve"> силу либо </w:t>
      </w:r>
      <w:r w:rsidRPr="00696FF1">
        <w:rPr>
          <w:color w:val="000000"/>
          <w:sz w:val="20"/>
          <w:szCs w:val="20"/>
          <w:lang w:val="uk-UA"/>
        </w:rPr>
        <w:t>со</w:t>
      </w:r>
      <w:r w:rsidRPr="00696FF1">
        <w:rPr>
          <w:color w:val="000000"/>
          <w:sz w:val="20"/>
          <w:szCs w:val="20"/>
          <w:lang w:val="uk-UA"/>
        </w:rPr>
        <w:t xml:space="preserve"> дня </w:t>
      </w:r>
      <w:r w:rsidRPr="00696FF1">
        <w:rPr>
          <w:color w:val="000000"/>
          <w:sz w:val="20"/>
          <w:szCs w:val="20"/>
          <w:lang w:val="uk-UA"/>
        </w:rPr>
        <w:t>истечения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срока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отсрочки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или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срока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рассрочки</w:t>
      </w:r>
      <w:r w:rsidRPr="00696FF1">
        <w:rPr>
          <w:color w:val="000000"/>
          <w:sz w:val="20"/>
          <w:szCs w:val="20"/>
          <w:lang w:val="uk-UA"/>
        </w:rPr>
        <w:t xml:space="preserve">, </w:t>
      </w:r>
      <w:r w:rsidRPr="00696FF1">
        <w:rPr>
          <w:color w:val="000000"/>
          <w:sz w:val="20"/>
          <w:szCs w:val="20"/>
          <w:lang w:val="uk-UA"/>
        </w:rPr>
        <w:t>предусмотренных</w:t>
      </w:r>
      <w:r w:rsidRPr="00696FF1">
        <w:rPr>
          <w:color w:val="000000"/>
          <w:sz w:val="20"/>
          <w:szCs w:val="20"/>
          <w:lang w:val="uk-UA"/>
        </w:rPr>
        <w:t xml:space="preserve"> </w:t>
      </w:r>
      <w:r w:rsidRPr="00696FF1">
        <w:rPr>
          <w:color w:val="000000"/>
          <w:sz w:val="20"/>
          <w:szCs w:val="20"/>
          <w:lang w:val="uk-UA"/>
        </w:rPr>
        <w:t>статьей</w:t>
      </w:r>
      <w:r w:rsidRPr="00696FF1">
        <w:rPr>
          <w:color w:val="000000"/>
          <w:sz w:val="20"/>
          <w:szCs w:val="20"/>
          <w:lang w:val="uk-UA"/>
        </w:rPr>
        <w:t xml:space="preserve"> 31.5 </w:t>
      </w:r>
      <w:r w:rsidRPr="00696FF1">
        <w:rPr>
          <w:color w:val="000000"/>
          <w:sz w:val="20"/>
          <w:szCs w:val="20"/>
          <w:lang w:val="uk-UA"/>
        </w:rPr>
        <w:t>КоАП</w:t>
      </w:r>
      <w:r w:rsidRPr="00696FF1">
        <w:rPr>
          <w:color w:val="000000"/>
          <w:sz w:val="20"/>
          <w:szCs w:val="20"/>
          <w:lang w:val="uk-UA"/>
        </w:rPr>
        <w:t xml:space="preserve"> РФ.</w:t>
      </w: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 xml:space="preserve">Разъяснить лицу, привлеченному к административной ответственности, что </w:t>
      </w:r>
      <w:r w:rsidRPr="00696FF1">
        <w:rPr>
          <w:rFonts w:ascii="Times New Roman" w:hAnsi="Times New Roman"/>
          <w:b/>
          <w:i/>
          <w:sz w:val="20"/>
          <w:szCs w:val="20"/>
        </w:rPr>
        <w:t>документ, подтверждающий уплату штрафа необходимо направить мировому судье, вынесшему постановление</w:t>
      </w:r>
      <w:r w:rsidRPr="00696FF1">
        <w:rPr>
          <w:rFonts w:ascii="Times New Roman" w:hAnsi="Times New Roman"/>
          <w:sz w:val="20"/>
          <w:szCs w:val="20"/>
        </w:rPr>
        <w:t>. Согласно ч.1.ст. 20.25. Кодекса РФ об административных правонарушениях</w:t>
      </w:r>
      <w:r w:rsidRPr="00696FF1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696FF1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F47C0" w:rsidRPr="00696FF1" w:rsidP="002F47C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получателя: 40101810335100010001, ИНН: 7706808265, КПП: 910201001, КБК: 392 1 16 20010 06 6000 140, ОКТМО 35701000001</w:t>
      </w:r>
      <w:r w:rsidRPr="00696FF1" w:rsidR="005E7875">
        <w:rPr>
          <w:rFonts w:ascii="Times New Roman" w:hAnsi="Times New Roman"/>
          <w:sz w:val="20"/>
          <w:szCs w:val="20"/>
        </w:rPr>
        <w:t>.</w:t>
      </w: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96FF1">
        <w:rPr>
          <w:rFonts w:ascii="Times New Roman" w:hAnsi="Times New Roman"/>
          <w:sz w:val="20"/>
          <w:szCs w:val="20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Судебный участок № 47 Керченского судебного района Республики Крым. </w:t>
      </w: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  <w:r w:rsidRPr="00696FF1">
        <w:rPr>
          <w:rFonts w:ascii="Times New Roman" w:hAnsi="Times New Roman"/>
          <w:sz w:val="20"/>
          <w:szCs w:val="20"/>
          <w:lang w:val="uk-UA"/>
        </w:rPr>
        <w:t>Мировой</w:t>
      </w:r>
      <w:r w:rsidRPr="00696FF1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96FF1">
        <w:rPr>
          <w:rFonts w:ascii="Times New Roman" w:hAnsi="Times New Roman"/>
          <w:sz w:val="20"/>
          <w:szCs w:val="20"/>
          <w:lang w:val="uk-UA"/>
        </w:rPr>
        <w:t>судья</w:t>
      </w:r>
      <w:r w:rsidRPr="00696FF1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96FF1">
        <w:rPr>
          <w:rFonts w:ascii="Times New Roman" w:hAnsi="Times New Roman"/>
          <w:sz w:val="20"/>
          <w:szCs w:val="20"/>
          <w:lang w:val="uk-UA"/>
        </w:rPr>
        <w:tab/>
      </w:r>
      <w:r w:rsidRPr="00696FF1">
        <w:rPr>
          <w:rFonts w:ascii="Times New Roman" w:hAnsi="Times New Roman"/>
          <w:sz w:val="20"/>
          <w:szCs w:val="20"/>
          <w:lang w:val="uk-UA"/>
        </w:rPr>
        <w:tab/>
      </w:r>
      <w:r w:rsidRPr="00696FF1">
        <w:rPr>
          <w:rFonts w:ascii="Times New Roman" w:hAnsi="Times New Roman"/>
          <w:sz w:val="20"/>
          <w:szCs w:val="20"/>
          <w:lang w:val="uk-UA"/>
        </w:rPr>
        <w:tab/>
      </w:r>
      <w:r w:rsidRPr="00696FF1">
        <w:rPr>
          <w:rFonts w:ascii="Times New Roman" w:hAnsi="Times New Roman"/>
          <w:sz w:val="20"/>
          <w:szCs w:val="20"/>
          <w:lang w:val="uk-UA"/>
        </w:rPr>
        <w:tab/>
      </w:r>
      <w:r w:rsidRPr="00696FF1">
        <w:rPr>
          <w:rFonts w:ascii="Times New Roman" w:hAnsi="Times New Roman"/>
          <w:sz w:val="20"/>
          <w:szCs w:val="20"/>
          <w:lang w:val="uk-UA"/>
        </w:rPr>
        <w:tab/>
      </w:r>
      <w:r w:rsidRPr="00696FF1">
        <w:rPr>
          <w:rFonts w:ascii="Times New Roman" w:hAnsi="Times New Roman"/>
          <w:sz w:val="20"/>
          <w:szCs w:val="20"/>
          <w:lang w:val="uk-UA"/>
        </w:rPr>
        <w:tab/>
      </w:r>
      <w:r w:rsidRPr="00696FF1">
        <w:rPr>
          <w:rFonts w:ascii="Times New Roman" w:hAnsi="Times New Roman"/>
          <w:sz w:val="20"/>
          <w:szCs w:val="20"/>
          <w:lang w:val="uk-UA"/>
        </w:rPr>
        <w:tab/>
      </w:r>
      <w:r w:rsidR="00696FF1">
        <w:rPr>
          <w:rFonts w:ascii="Times New Roman" w:hAnsi="Times New Roman"/>
          <w:sz w:val="20"/>
          <w:szCs w:val="20"/>
          <w:lang w:val="uk-UA"/>
        </w:rPr>
        <w:tab/>
      </w:r>
      <w:r w:rsidR="00696FF1">
        <w:rPr>
          <w:rFonts w:ascii="Times New Roman" w:hAnsi="Times New Roman"/>
          <w:sz w:val="20"/>
          <w:szCs w:val="20"/>
          <w:lang w:val="uk-UA"/>
        </w:rPr>
        <w:tab/>
      </w:r>
      <w:r w:rsidRPr="00696FF1">
        <w:rPr>
          <w:rFonts w:ascii="Times New Roman" w:hAnsi="Times New Roman"/>
          <w:sz w:val="20"/>
          <w:szCs w:val="20"/>
          <w:lang w:val="uk-UA"/>
        </w:rPr>
        <w:tab/>
        <w:t xml:space="preserve">И.Ю. </w:t>
      </w:r>
      <w:r w:rsidRPr="00696FF1">
        <w:rPr>
          <w:rFonts w:ascii="Times New Roman" w:hAnsi="Times New Roman"/>
          <w:sz w:val="20"/>
          <w:szCs w:val="20"/>
          <w:lang w:val="uk-UA"/>
        </w:rPr>
        <w:t>Сергиенко</w:t>
      </w: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2F47C0" w:rsidRPr="00696FF1" w:rsidP="002F47C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59"/>
    <w:rsid w:val="002F47C0"/>
    <w:rsid w:val="00450D5F"/>
    <w:rsid w:val="005E7875"/>
    <w:rsid w:val="00696FF1"/>
    <w:rsid w:val="00BF0FA9"/>
    <w:rsid w:val="00D72AF3"/>
    <w:rsid w:val="00DC6507"/>
    <w:rsid w:val="00F46E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7C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47C0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47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7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2/" TargetMode="External" /><Relationship Id="rId5" Type="http://schemas.openxmlformats.org/officeDocument/2006/relationships/hyperlink" Target="garantf1://71237546.100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