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38C1" w:rsidP="00811C45">
      <w:pPr>
        <w:pStyle w:val="Heading1"/>
        <w:jc w:val="right"/>
        <w:rPr>
          <w:rFonts w:ascii="Times New Roman" w:eastAsia="Times New Roman" w:hAnsi="Times New Roman" w:cs="Times New Roman"/>
          <w:b w:val="0"/>
          <w:color w:val="auto"/>
          <w:lang w:val="uk-UA" w:eastAsia="ru-RU"/>
        </w:rPr>
      </w:pPr>
      <w:r w:rsidRPr="00811C45">
        <w:rPr>
          <w:rFonts w:ascii="Times New Roman" w:eastAsia="Times New Roman" w:hAnsi="Times New Roman" w:cs="Times New Roman"/>
          <w:b w:val="0"/>
          <w:color w:val="auto"/>
          <w:lang w:val="uk-UA" w:eastAsia="ru-RU"/>
        </w:rPr>
        <w:t>Дело</w:t>
      </w:r>
      <w:r w:rsidRPr="00811C45">
        <w:rPr>
          <w:rFonts w:ascii="Times New Roman" w:eastAsia="Times New Roman" w:hAnsi="Times New Roman" w:cs="Times New Roman"/>
          <w:b w:val="0"/>
          <w:color w:val="auto"/>
          <w:lang w:val="uk-UA" w:eastAsia="ru-RU"/>
        </w:rPr>
        <w:t xml:space="preserve"> № 5-48</w:t>
      </w:r>
      <w:r w:rsidRPr="00811C45" w:rsidR="002B3BB8">
        <w:rPr>
          <w:rFonts w:ascii="Times New Roman" w:eastAsia="Times New Roman" w:hAnsi="Times New Roman" w:cs="Times New Roman"/>
          <w:b w:val="0"/>
          <w:color w:val="auto"/>
          <w:lang w:val="uk-UA" w:eastAsia="ru-RU"/>
        </w:rPr>
        <w:t>-</w:t>
      </w:r>
      <w:r w:rsidRPr="00811C45" w:rsidR="00EB7534">
        <w:rPr>
          <w:rFonts w:ascii="Times New Roman" w:eastAsia="Times New Roman" w:hAnsi="Times New Roman" w:cs="Times New Roman"/>
          <w:b w:val="0"/>
          <w:color w:val="auto"/>
          <w:lang w:val="uk-UA" w:eastAsia="ru-RU"/>
        </w:rPr>
        <w:t>36</w:t>
      </w:r>
      <w:r w:rsidRPr="00811C45" w:rsidR="002B3BB8">
        <w:rPr>
          <w:rFonts w:ascii="Times New Roman" w:eastAsia="Times New Roman" w:hAnsi="Times New Roman" w:cs="Times New Roman"/>
          <w:b w:val="0"/>
          <w:color w:val="auto"/>
          <w:lang w:val="uk-UA" w:eastAsia="ru-RU"/>
        </w:rPr>
        <w:t>/202</w:t>
      </w:r>
      <w:r w:rsidRPr="00811C45" w:rsidR="00EB7534">
        <w:rPr>
          <w:rFonts w:ascii="Times New Roman" w:eastAsia="Times New Roman" w:hAnsi="Times New Roman" w:cs="Times New Roman"/>
          <w:b w:val="0"/>
          <w:color w:val="auto"/>
          <w:lang w:val="uk-UA" w:eastAsia="ru-RU"/>
        </w:rPr>
        <w:t>3</w:t>
      </w:r>
    </w:p>
    <w:p w:rsidR="00811C45" w:rsidRPr="00811C45" w:rsidP="00811C45">
      <w:pPr>
        <w:jc w:val="right"/>
        <w:rPr>
          <w:rFonts w:ascii="Times New Roman" w:hAnsi="Times New Roman"/>
          <w:sz w:val="28"/>
          <w:szCs w:val="28"/>
          <w:lang w:eastAsia="ru-RU"/>
        </w:rPr>
      </w:pPr>
      <w:r w:rsidRPr="00811C45">
        <w:rPr>
          <w:rFonts w:ascii="Times New Roman" w:hAnsi="Times New Roman"/>
          <w:sz w:val="28"/>
          <w:szCs w:val="28"/>
          <w:lang w:val="uk-UA" w:eastAsia="ru-RU"/>
        </w:rPr>
        <w:t xml:space="preserve">УИД 91 </w:t>
      </w:r>
      <w:r w:rsidRPr="00811C45">
        <w:rPr>
          <w:rFonts w:ascii="Times New Roman" w:hAnsi="Times New Roman"/>
          <w:sz w:val="28"/>
          <w:szCs w:val="28"/>
          <w:lang w:val="en-US" w:eastAsia="ru-RU"/>
        </w:rPr>
        <w:t>MS</w:t>
      </w:r>
      <w:r w:rsidRPr="00811C45">
        <w:rPr>
          <w:rFonts w:ascii="Times New Roman" w:hAnsi="Times New Roman"/>
          <w:sz w:val="28"/>
          <w:szCs w:val="28"/>
          <w:lang w:eastAsia="ru-RU"/>
        </w:rPr>
        <w:t>0048-01-2023-000189-40</w:t>
      </w:r>
    </w:p>
    <w:p w:rsidR="00B042FC" w:rsidRPr="00EB7534" w:rsidP="00415FC5">
      <w:pPr>
        <w:spacing w:after="0" w:line="240" w:lineRule="auto"/>
        <w:ind w:firstLine="720"/>
        <w:jc w:val="center"/>
        <w:rPr>
          <w:rFonts w:ascii="Times New Roman" w:eastAsia="Times New Roman" w:hAnsi="Times New Roman"/>
          <w:sz w:val="25"/>
          <w:szCs w:val="25"/>
          <w:lang w:eastAsia="ru-RU"/>
        </w:rPr>
      </w:pPr>
      <w:r w:rsidRPr="00EB7534">
        <w:rPr>
          <w:rFonts w:ascii="Times New Roman" w:eastAsia="Times New Roman" w:hAnsi="Times New Roman"/>
          <w:sz w:val="25"/>
          <w:szCs w:val="25"/>
          <w:lang w:eastAsia="ru-RU"/>
        </w:rPr>
        <w:t xml:space="preserve">ПОСТАНОВЛЕНИЕ </w:t>
      </w:r>
    </w:p>
    <w:p w:rsidR="00B042FC" w:rsidRPr="00CA0682" w:rsidP="00D66527">
      <w:pPr>
        <w:spacing w:after="0" w:line="240" w:lineRule="auto"/>
        <w:ind w:firstLine="720"/>
        <w:jc w:val="both"/>
        <w:rPr>
          <w:rFonts w:ascii="Times New Roman" w:eastAsia="Times New Roman" w:hAnsi="Times New Roman"/>
          <w:sz w:val="25"/>
          <w:szCs w:val="25"/>
          <w:lang w:eastAsia="ru-RU"/>
        </w:rPr>
      </w:pPr>
      <w:r>
        <w:rPr>
          <w:rFonts w:ascii="Times New Roman" w:eastAsia="Times New Roman" w:hAnsi="Times New Roman"/>
          <w:color w:val="000000" w:themeColor="text1"/>
          <w:sz w:val="25"/>
          <w:szCs w:val="25"/>
          <w:lang w:eastAsia="ru-RU"/>
        </w:rPr>
        <w:t>02</w:t>
      </w:r>
      <w:r w:rsidRPr="00173501" w:rsidR="00D51ED7">
        <w:rPr>
          <w:rFonts w:ascii="Times New Roman" w:eastAsia="Times New Roman" w:hAnsi="Times New Roman"/>
          <w:color w:val="000000" w:themeColor="text1"/>
          <w:sz w:val="25"/>
          <w:szCs w:val="25"/>
          <w:lang w:eastAsia="ru-RU"/>
        </w:rPr>
        <w:t xml:space="preserve"> </w:t>
      </w:r>
      <w:r>
        <w:rPr>
          <w:rFonts w:ascii="Times New Roman" w:eastAsia="Times New Roman" w:hAnsi="Times New Roman"/>
          <w:color w:val="000000" w:themeColor="text1"/>
          <w:sz w:val="25"/>
          <w:szCs w:val="25"/>
          <w:lang w:eastAsia="ru-RU"/>
        </w:rPr>
        <w:t>марта</w:t>
      </w:r>
      <w:r w:rsidRPr="00173501" w:rsidR="00D51ED7">
        <w:rPr>
          <w:rFonts w:ascii="Times New Roman" w:eastAsia="Times New Roman" w:hAnsi="Times New Roman"/>
          <w:color w:val="000000" w:themeColor="text1"/>
          <w:sz w:val="25"/>
          <w:szCs w:val="25"/>
          <w:lang w:eastAsia="ru-RU"/>
        </w:rPr>
        <w:t xml:space="preserve"> </w:t>
      </w:r>
      <w:r w:rsidRPr="00173501" w:rsidR="00342446">
        <w:rPr>
          <w:rFonts w:ascii="Times New Roman" w:eastAsia="Times New Roman" w:hAnsi="Times New Roman"/>
          <w:color w:val="000000" w:themeColor="text1"/>
          <w:sz w:val="25"/>
          <w:szCs w:val="25"/>
          <w:lang w:eastAsia="ru-RU"/>
        </w:rPr>
        <w:t>202</w:t>
      </w:r>
      <w:r>
        <w:rPr>
          <w:rFonts w:ascii="Times New Roman" w:eastAsia="Times New Roman" w:hAnsi="Times New Roman"/>
          <w:color w:val="000000" w:themeColor="text1"/>
          <w:sz w:val="25"/>
          <w:szCs w:val="25"/>
          <w:lang w:eastAsia="ru-RU"/>
        </w:rPr>
        <w:t>3</w:t>
      </w:r>
      <w:r w:rsidRPr="00173501" w:rsidR="002B3BB8">
        <w:rPr>
          <w:rFonts w:ascii="Times New Roman" w:eastAsia="Times New Roman" w:hAnsi="Times New Roman"/>
          <w:color w:val="000000" w:themeColor="text1"/>
          <w:sz w:val="25"/>
          <w:szCs w:val="25"/>
          <w:lang w:eastAsia="ru-RU"/>
        </w:rPr>
        <w:t xml:space="preserve"> года</w:t>
      </w:r>
      <w:r w:rsidRPr="00CA0682" w:rsidR="00016C3A">
        <w:rPr>
          <w:rFonts w:ascii="Times New Roman" w:eastAsia="Times New Roman" w:hAnsi="Times New Roman"/>
          <w:sz w:val="25"/>
          <w:szCs w:val="25"/>
          <w:lang w:eastAsia="ru-RU"/>
        </w:rPr>
        <w:tab/>
      </w:r>
      <w:r w:rsidRPr="00CA0682" w:rsidR="00016C3A">
        <w:rPr>
          <w:rFonts w:ascii="Times New Roman" w:eastAsia="Times New Roman" w:hAnsi="Times New Roman"/>
          <w:sz w:val="25"/>
          <w:szCs w:val="25"/>
          <w:lang w:eastAsia="ru-RU"/>
        </w:rPr>
        <w:tab/>
      </w:r>
      <w:r w:rsidR="00D66527">
        <w:rPr>
          <w:rFonts w:ascii="Times New Roman" w:eastAsia="Times New Roman" w:hAnsi="Times New Roman"/>
          <w:sz w:val="25"/>
          <w:szCs w:val="25"/>
          <w:lang w:eastAsia="ru-RU"/>
        </w:rPr>
        <w:t xml:space="preserve">                                      </w:t>
      </w:r>
      <w:r w:rsidR="009157C9">
        <w:rPr>
          <w:rFonts w:ascii="Times New Roman" w:eastAsia="Times New Roman" w:hAnsi="Times New Roman"/>
          <w:sz w:val="25"/>
          <w:szCs w:val="25"/>
          <w:lang w:eastAsia="ru-RU"/>
        </w:rPr>
        <w:t xml:space="preserve">                        </w:t>
      </w:r>
      <w:r w:rsidR="00811C45">
        <w:rPr>
          <w:rFonts w:ascii="Times New Roman" w:eastAsia="Times New Roman" w:hAnsi="Times New Roman"/>
          <w:sz w:val="25"/>
          <w:szCs w:val="25"/>
          <w:lang w:eastAsia="ru-RU"/>
        </w:rPr>
        <w:t xml:space="preserve">           </w:t>
      </w:r>
      <w:r w:rsidR="009157C9">
        <w:rPr>
          <w:rFonts w:ascii="Times New Roman" w:eastAsia="Times New Roman" w:hAnsi="Times New Roman"/>
          <w:sz w:val="25"/>
          <w:szCs w:val="25"/>
          <w:lang w:eastAsia="ru-RU"/>
        </w:rPr>
        <w:t xml:space="preserve">  </w:t>
      </w:r>
      <w:r w:rsidR="00D66527">
        <w:rPr>
          <w:rFonts w:ascii="Times New Roman" w:eastAsia="Times New Roman" w:hAnsi="Times New Roman"/>
          <w:sz w:val="25"/>
          <w:szCs w:val="25"/>
          <w:lang w:eastAsia="ru-RU"/>
        </w:rPr>
        <w:t xml:space="preserve">    г. Керчь</w:t>
      </w:r>
    </w:p>
    <w:p w:rsidR="00B042FC" w:rsidRPr="00CA0682" w:rsidP="00415FC5">
      <w:pPr>
        <w:spacing w:after="0" w:line="240" w:lineRule="auto"/>
        <w:ind w:firstLine="720"/>
        <w:jc w:val="both"/>
        <w:rPr>
          <w:rFonts w:ascii="Times New Roman" w:eastAsia="Times New Roman" w:hAnsi="Times New Roman"/>
          <w:sz w:val="25"/>
          <w:szCs w:val="25"/>
          <w:lang w:eastAsia="ru-RU"/>
        </w:rPr>
      </w:pPr>
    </w:p>
    <w:p w:rsidR="00173501" w:rsidP="00173501">
      <w:pPr>
        <w:spacing w:after="0" w:line="240" w:lineRule="auto"/>
        <w:ind w:firstLine="709"/>
        <w:jc w:val="both"/>
        <w:rPr>
          <w:rFonts w:ascii="Times New Roman" w:hAnsi="Times New Roman"/>
          <w:sz w:val="28"/>
          <w:szCs w:val="28"/>
        </w:rPr>
      </w:pPr>
      <w:r w:rsidRPr="004D5F2D">
        <w:rPr>
          <w:rFonts w:ascii="Times New Roman" w:hAnsi="Times New Roman"/>
          <w:sz w:val="28"/>
          <w:szCs w:val="28"/>
        </w:rPr>
        <w:t xml:space="preserve">Мировой судья судебного участка № </w:t>
      </w:r>
      <w:r w:rsidRPr="00005B21" w:rsidR="00EB7534">
        <w:rPr>
          <w:rFonts w:ascii="Times New Roman" w:hAnsi="Times New Roman"/>
          <w:sz w:val="28"/>
          <w:szCs w:val="24"/>
        </w:rPr>
        <w:t>№ 44 Керченского судебного района (городской округ Керчь) Республики Крым Козлова К.Ю., исполняя обязанности мирового судьи судебного участка № 48 Керченского судебного района (городской округ Керчь) Республики Крым</w:t>
      </w:r>
      <w:r>
        <w:rPr>
          <w:rFonts w:ascii="Times New Roman" w:hAnsi="Times New Roman"/>
          <w:sz w:val="28"/>
          <w:szCs w:val="28"/>
        </w:rPr>
        <w:t xml:space="preserve">, </w:t>
      </w:r>
      <w:r w:rsidRPr="00D66527" w:rsidR="00B042FC">
        <w:rPr>
          <w:rFonts w:ascii="Times New Roman" w:eastAsia="Times New Roman" w:hAnsi="Times New Roman"/>
          <w:sz w:val="28"/>
          <w:szCs w:val="28"/>
          <w:lang w:eastAsia="ru-RU"/>
        </w:rPr>
        <w:t>рассмотрев дело об а</w:t>
      </w:r>
      <w:r w:rsidR="00811C45">
        <w:rPr>
          <w:rFonts w:ascii="Times New Roman" w:eastAsia="Times New Roman" w:hAnsi="Times New Roman"/>
          <w:sz w:val="28"/>
          <w:szCs w:val="28"/>
          <w:lang w:eastAsia="ru-RU"/>
        </w:rPr>
        <w:t xml:space="preserve">дминистративном правонарушении в отношении </w:t>
      </w:r>
      <w:r w:rsidR="00EB7534">
        <w:rPr>
          <w:rFonts w:ascii="Times New Roman" w:hAnsi="Times New Roman"/>
          <w:sz w:val="28"/>
          <w:szCs w:val="28"/>
        </w:rPr>
        <w:t>Ковальчук</w:t>
      </w:r>
      <w:r w:rsidR="00811C45">
        <w:rPr>
          <w:rFonts w:ascii="Times New Roman" w:hAnsi="Times New Roman"/>
          <w:sz w:val="28"/>
          <w:szCs w:val="28"/>
        </w:rPr>
        <w:t>а</w:t>
      </w:r>
      <w:r w:rsidR="00EB7534">
        <w:rPr>
          <w:rFonts w:ascii="Times New Roman" w:hAnsi="Times New Roman"/>
          <w:sz w:val="28"/>
          <w:szCs w:val="28"/>
        </w:rPr>
        <w:t xml:space="preserve"> </w:t>
      </w:r>
      <w:r w:rsidR="006D5A8D">
        <w:rPr>
          <w:rFonts w:ascii="Times New Roman" w:hAnsi="Times New Roman"/>
          <w:sz w:val="28"/>
          <w:szCs w:val="28"/>
        </w:rPr>
        <w:t>А.В.</w:t>
      </w:r>
      <w:r w:rsidRPr="00173501" w:rsidR="00B042FC">
        <w:rPr>
          <w:rFonts w:ascii="Times New Roman" w:hAnsi="Times New Roman"/>
          <w:sz w:val="28"/>
          <w:szCs w:val="28"/>
        </w:rPr>
        <w:t>,</w:t>
      </w:r>
      <w:r w:rsidRPr="00173501">
        <w:rPr>
          <w:rFonts w:ascii="Times New Roman" w:hAnsi="Times New Roman"/>
          <w:sz w:val="28"/>
          <w:szCs w:val="28"/>
        </w:rPr>
        <w:t xml:space="preserve"> </w:t>
      </w:r>
      <w:r w:rsidRPr="00876691" w:rsidR="006D5A8D">
        <w:rPr>
          <w:rFonts w:ascii="Times New Roman" w:hAnsi="Times New Roman"/>
          <w:b/>
          <w:sz w:val="26"/>
          <w:szCs w:val="26"/>
        </w:rPr>
        <w:t>/изъято/</w:t>
      </w:r>
    </w:p>
    <w:p w:rsidR="00D57655" w:rsidRPr="00173501" w:rsidP="00173501">
      <w:pPr>
        <w:spacing w:after="0" w:line="240" w:lineRule="auto"/>
        <w:ind w:firstLine="709"/>
        <w:jc w:val="both"/>
        <w:rPr>
          <w:rFonts w:ascii="Times New Roman" w:hAnsi="Times New Roman"/>
          <w:sz w:val="28"/>
          <w:szCs w:val="28"/>
        </w:rPr>
      </w:pPr>
      <w:r w:rsidRPr="00D66527">
        <w:rPr>
          <w:rFonts w:ascii="Times New Roman" w:eastAsia="Times New Roman" w:hAnsi="Times New Roman"/>
          <w:sz w:val="28"/>
          <w:szCs w:val="28"/>
          <w:lang w:eastAsia="ru-RU"/>
        </w:rPr>
        <w:t xml:space="preserve">по ч. </w:t>
      </w:r>
      <w:r w:rsidRPr="00D66527" w:rsidR="00852845">
        <w:rPr>
          <w:rFonts w:ascii="Times New Roman" w:eastAsia="Times New Roman" w:hAnsi="Times New Roman"/>
          <w:sz w:val="28"/>
          <w:szCs w:val="28"/>
          <w:lang w:eastAsia="ru-RU"/>
        </w:rPr>
        <w:t>2</w:t>
      </w:r>
      <w:r w:rsidRPr="00D66527">
        <w:rPr>
          <w:rFonts w:ascii="Times New Roman" w:eastAsia="Times New Roman" w:hAnsi="Times New Roman"/>
          <w:sz w:val="28"/>
          <w:szCs w:val="28"/>
          <w:lang w:eastAsia="ru-RU"/>
        </w:rPr>
        <w:t xml:space="preserve"> ст. </w:t>
      </w:r>
      <w:r w:rsidRPr="00D66527" w:rsidR="00852845">
        <w:rPr>
          <w:rFonts w:ascii="Times New Roman" w:eastAsia="Times New Roman" w:hAnsi="Times New Roman"/>
          <w:sz w:val="28"/>
          <w:szCs w:val="28"/>
          <w:lang w:eastAsia="ru-RU"/>
        </w:rPr>
        <w:t>7.2 Закон Республики К</w:t>
      </w:r>
      <w:r w:rsidR="00EB7534">
        <w:rPr>
          <w:rFonts w:ascii="Times New Roman" w:eastAsia="Times New Roman" w:hAnsi="Times New Roman"/>
          <w:sz w:val="28"/>
          <w:szCs w:val="28"/>
          <w:lang w:eastAsia="ru-RU"/>
        </w:rPr>
        <w:t>рым от 25.06.201</w:t>
      </w:r>
      <w:r w:rsidR="008964D6">
        <w:rPr>
          <w:rFonts w:ascii="Times New Roman" w:eastAsia="Times New Roman" w:hAnsi="Times New Roman"/>
          <w:sz w:val="28"/>
          <w:szCs w:val="28"/>
          <w:lang w:eastAsia="ru-RU"/>
        </w:rPr>
        <w:t>5</w:t>
      </w:r>
      <w:r w:rsidR="00EB7534">
        <w:rPr>
          <w:rFonts w:ascii="Times New Roman" w:eastAsia="Times New Roman" w:hAnsi="Times New Roman"/>
          <w:sz w:val="28"/>
          <w:szCs w:val="28"/>
          <w:lang w:eastAsia="ru-RU"/>
        </w:rPr>
        <w:t xml:space="preserve"> N 117-ЗРК/201</w:t>
      </w:r>
      <w:r w:rsidR="008964D6">
        <w:rPr>
          <w:rFonts w:ascii="Times New Roman" w:eastAsia="Times New Roman" w:hAnsi="Times New Roman"/>
          <w:sz w:val="28"/>
          <w:szCs w:val="28"/>
          <w:lang w:eastAsia="ru-RU"/>
        </w:rPr>
        <w:t>5</w:t>
      </w:r>
      <w:r w:rsidRPr="00D66527" w:rsidR="00852845">
        <w:rPr>
          <w:rFonts w:ascii="Times New Roman" w:eastAsia="Times New Roman" w:hAnsi="Times New Roman"/>
          <w:sz w:val="28"/>
          <w:szCs w:val="28"/>
          <w:lang w:eastAsia="ru-RU"/>
        </w:rPr>
        <w:t xml:space="preserve"> "Об административных правонарушениях в Республике Крым"</w:t>
      </w:r>
    </w:p>
    <w:p w:rsidR="00D66527" w:rsidP="00415FC5">
      <w:pPr>
        <w:spacing w:after="0" w:line="240" w:lineRule="auto"/>
        <w:ind w:firstLine="720"/>
        <w:jc w:val="center"/>
        <w:rPr>
          <w:rFonts w:ascii="Times New Roman" w:eastAsia="Times New Roman" w:hAnsi="Times New Roman"/>
          <w:b/>
          <w:sz w:val="28"/>
          <w:szCs w:val="28"/>
          <w:lang w:eastAsia="ru-RU"/>
        </w:rPr>
      </w:pPr>
    </w:p>
    <w:p w:rsidR="00D57655" w:rsidRPr="00EB7534" w:rsidP="00415FC5">
      <w:pPr>
        <w:spacing w:after="0" w:line="240" w:lineRule="auto"/>
        <w:ind w:firstLine="720"/>
        <w:jc w:val="center"/>
        <w:rPr>
          <w:rFonts w:ascii="Times New Roman" w:eastAsia="Times New Roman" w:hAnsi="Times New Roman"/>
          <w:sz w:val="28"/>
          <w:szCs w:val="28"/>
          <w:lang w:eastAsia="ru-RU"/>
        </w:rPr>
      </w:pPr>
      <w:r w:rsidRPr="00EB7534">
        <w:rPr>
          <w:rFonts w:ascii="Times New Roman" w:eastAsia="Times New Roman" w:hAnsi="Times New Roman"/>
          <w:sz w:val="28"/>
          <w:szCs w:val="28"/>
          <w:lang w:eastAsia="ru-RU"/>
        </w:rPr>
        <w:t>УСТАНОВИЛ:</w:t>
      </w:r>
    </w:p>
    <w:p w:rsidR="00D66527" w:rsidP="009A1F3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p>
    <w:p w:rsidR="00A713D7" w:rsidRPr="00D66527" w:rsidP="009A1F3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009E4E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002B3BB8">
        <w:rPr>
          <w:rFonts w:ascii="Times New Roman" w:eastAsia="Times New Roman" w:hAnsi="Times New Roman"/>
          <w:sz w:val="28"/>
          <w:szCs w:val="28"/>
          <w:lang w:eastAsia="ru-RU"/>
        </w:rPr>
        <w:t xml:space="preserve"> </w:t>
      </w:r>
      <w:r w:rsidRPr="00D66527" w:rsidR="00342446">
        <w:rPr>
          <w:rFonts w:ascii="Times New Roman" w:eastAsia="Times New Roman" w:hAnsi="Times New Roman"/>
          <w:sz w:val="28"/>
          <w:szCs w:val="28"/>
          <w:lang w:eastAsia="ru-RU"/>
        </w:rPr>
        <w:t>20</w:t>
      </w:r>
      <w:r w:rsidR="005F2D0B">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r w:rsidRPr="00D66527" w:rsidR="005C1A52">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17</w:t>
      </w:r>
      <w:r w:rsidRPr="00D66527" w:rsidR="005C1A52">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D66527" w:rsidR="00191523">
        <w:rPr>
          <w:rFonts w:ascii="Times New Roman" w:eastAsia="Times New Roman" w:hAnsi="Times New Roman"/>
          <w:sz w:val="28"/>
          <w:szCs w:val="28"/>
          <w:lang w:eastAsia="ru-RU"/>
        </w:rPr>
        <w:t>0</w:t>
      </w:r>
      <w:r w:rsidRPr="00D66527" w:rsidR="005C1A52">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 xml:space="preserve">по адресу: г. Керчь, ул. Свердлова, д. </w:t>
      </w:r>
      <w:r w:rsidRPr="00876691" w:rsidR="006D5A8D">
        <w:rPr>
          <w:rFonts w:ascii="Times New Roman" w:hAnsi="Times New Roman"/>
          <w:b/>
          <w:sz w:val="26"/>
          <w:szCs w:val="26"/>
        </w:rPr>
        <w:t>/изъято/</w:t>
      </w:r>
      <w:r>
        <w:rPr>
          <w:rFonts w:ascii="Times New Roman" w:eastAsia="Times New Roman" w:hAnsi="Times New Roman"/>
          <w:sz w:val="28"/>
          <w:szCs w:val="28"/>
          <w:lang w:eastAsia="ru-RU"/>
        </w:rPr>
        <w:t xml:space="preserve">у входа в здание </w:t>
      </w:r>
      <w:r w:rsidRPr="00876691" w:rsidR="006D5A8D">
        <w:rPr>
          <w:rFonts w:ascii="Times New Roman" w:hAnsi="Times New Roman"/>
          <w:b/>
          <w:sz w:val="26"/>
          <w:szCs w:val="26"/>
        </w:rPr>
        <w:t>/изъято/</w:t>
      </w:r>
      <w:r>
        <w:rPr>
          <w:rFonts w:ascii="Times New Roman" w:eastAsia="Times New Roman" w:hAnsi="Times New Roman"/>
          <w:sz w:val="28"/>
          <w:szCs w:val="28"/>
          <w:lang w:eastAsia="ru-RU"/>
        </w:rPr>
        <w:t xml:space="preserve">, гражданин Ковальчук А.В. осуществлял </w:t>
      </w:r>
      <w:r>
        <w:rPr>
          <w:rFonts w:ascii="Times New Roman" w:eastAsia="Times New Roman" w:hAnsi="Times New Roman"/>
          <w:sz w:val="28"/>
          <w:szCs w:val="28"/>
          <w:lang w:eastAsia="ru-RU"/>
        </w:rPr>
        <w:t>попрошайничество</w:t>
      </w:r>
      <w:r>
        <w:rPr>
          <w:rFonts w:ascii="Times New Roman" w:eastAsia="Times New Roman" w:hAnsi="Times New Roman"/>
          <w:sz w:val="28"/>
          <w:szCs w:val="28"/>
          <w:lang w:eastAsia="ru-RU"/>
        </w:rPr>
        <w:t xml:space="preserve"> в общественном месте</w:t>
      </w:r>
      <w:r w:rsidR="005F2D0B">
        <w:rPr>
          <w:rFonts w:ascii="Times New Roman" w:eastAsia="Times New Roman" w:hAnsi="Times New Roman"/>
          <w:sz w:val="28"/>
          <w:szCs w:val="28"/>
          <w:lang w:eastAsia="ru-RU"/>
        </w:rPr>
        <w:t xml:space="preserve">, </w:t>
      </w:r>
      <w:r w:rsidR="00235FE4">
        <w:rPr>
          <w:rFonts w:ascii="Times New Roman" w:eastAsia="Times New Roman" w:hAnsi="Times New Roman"/>
          <w:sz w:val="28"/>
          <w:szCs w:val="28"/>
          <w:lang w:eastAsia="ru-RU"/>
        </w:rPr>
        <w:t>что выразилось</w:t>
      </w:r>
      <w:r w:rsidR="00A23048">
        <w:rPr>
          <w:rFonts w:ascii="Times New Roman" w:eastAsia="Times New Roman" w:hAnsi="Times New Roman"/>
          <w:sz w:val="28"/>
          <w:szCs w:val="28"/>
          <w:lang w:eastAsia="ru-RU"/>
        </w:rPr>
        <w:t xml:space="preserve"> в </w:t>
      </w:r>
      <w:r w:rsidR="00A23048">
        <w:rPr>
          <w:rFonts w:ascii="Times New Roman" w:eastAsia="Times New Roman" w:hAnsi="Times New Roman"/>
          <w:sz w:val="28"/>
          <w:szCs w:val="28"/>
          <w:lang w:eastAsia="ru-RU"/>
        </w:rPr>
        <w:t>выпрашивании</w:t>
      </w:r>
      <w:r w:rsidR="00A23048">
        <w:rPr>
          <w:rFonts w:ascii="Times New Roman" w:eastAsia="Times New Roman" w:hAnsi="Times New Roman"/>
          <w:sz w:val="28"/>
          <w:szCs w:val="28"/>
          <w:lang w:eastAsia="ru-RU"/>
        </w:rPr>
        <w:t xml:space="preserve">  у посторонних лиц  денег и других предметов, из которых можно извлечь материальную выгоду.</w:t>
      </w:r>
    </w:p>
    <w:p w:rsidR="00D2024E" w:rsidRPr="00173501" w:rsidP="00160622">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судебное заседание </w:t>
      </w:r>
      <w:r w:rsidR="008964D6">
        <w:rPr>
          <w:rFonts w:ascii="Times New Roman" w:eastAsia="Times New Roman" w:hAnsi="Times New Roman"/>
          <w:color w:val="000000" w:themeColor="text1"/>
          <w:sz w:val="28"/>
          <w:szCs w:val="28"/>
          <w:lang w:eastAsia="ru-RU"/>
        </w:rPr>
        <w:t>Ковальчук А.В</w:t>
      </w:r>
      <w:r w:rsidRPr="00173501" w:rsidR="009A1F3E">
        <w:rPr>
          <w:rFonts w:ascii="Times New Roman" w:eastAsia="Times New Roman" w:hAnsi="Times New Roman"/>
          <w:color w:val="000000" w:themeColor="text1"/>
          <w:sz w:val="28"/>
          <w:szCs w:val="28"/>
          <w:lang w:eastAsia="ru-RU"/>
        </w:rPr>
        <w:t xml:space="preserve">. </w:t>
      </w:r>
      <w:r w:rsidRPr="00173501" w:rsidR="002B3BB8">
        <w:rPr>
          <w:rFonts w:ascii="Times New Roman" w:eastAsia="Times New Roman" w:hAnsi="Times New Roman"/>
          <w:color w:val="000000" w:themeColor="text1"/>
          <w:sz w:val="28"/>
          <w:szCs w:val="28"/>
          <w:lang w:eastAsia="ru-RU"/>
        </w:rPr>
        <w:t>не явил</w:t>
      </w:r>
      <w:r w:rsidR="00173501">
        <w:rPr>
          <w:rFonts w:ascii="Times New Roman" w:eastAsia="Times New Roman" w:hAnsi="Times New Roman"/>
          <w:color w:val="000000" w:themeColor="text1"/>
          <w:sz w:val="28"/>
          <w:szCs w:val="28"/>
          <w:lang w:eastAsia="ru-RU"/>
        </w:rPr>
        <w:t>ся, о слушании дела извещен</w:t>
      </w:r>
      <w:r w:rsidRPr="00173501" w:rsidR="002B3BB8">
        <w:rPr>
          <w:rFonts w:ascii="Times New Roman" w:eastAsia="Times New Roman" w:hAnsi="Times New Roman"/>
          <w:color w:val="000000" w:themeColor="text1"/>
          <w:sz w:val="28"/>
          <w:szCs w:val="28"/>
          <w:lang w:eastAsia="ru-RU"/>
        </w:rPr>
        <w:t xml:space="preserve"> надлежащим образом</w:t>
      </w:r>
      <w:r w:rsidR="00FF0D58">
        <w:rPr>
          <w:rFonts w:ascii="Times New Roman" w:eastAsia="Times New Roman" w:hAnsi="Times New Roman"/>
          <w:color w:val="000000" w:themeColor="text1"/>
          <w:sz w:val="28"/>
          <w:szCs w:val="28"/>
          <w:lang w:eastAsia="ru-RU"/>
        </w:rPr>
        <w:t>, в материалах дела имеется</w:t>
      </w:r>
      <w:r w:rsidRPr="00173501" w:rsidR="002B3BB8">
        <w:rPr>
          <w:rFonts w:ascii="Times New Roman" w:eastAsia="Times New Roman" w:hAnsi="Times New Roman"/>
          <w:color w:val="000000" w:themeColor="text1"/>
          <w:sz w:val="28"/>
          <w:szCs w:val="28"/>
          <w:lang w:eastAsia="ru-RU"/>
        </w:rPr>
        <w:t xml:space="preserve"> ходатайство о </w:t>
      </w:r>
      <w:r w:rsidR="00FF0D58">
        <w:rPr>
          <w:rFonts w:ascii="Times New Roman" w:eastAsia="Times New Roman" w:hAnsi="Times New Roman"/>
          <w:color w:val="000000" w:themeColor="text1"/>
          <w:sz w:val="28"/>
          <w:szCs w:val="28"/>
          <w:lang w:eastAsia="ru-RU"/>
        </w:rPr>
        <w:t>проведении</w:t>
      </w:r>
      <w:r w:rsidRPr="00173501" w:rsidR="002B3BB8">
        <w:rPr>
          <w:rFonts w:ascii="Times New Roman" w:eastAsia="Times New Roman" w:hAnsi="Times New Roman"/>
          <w:color w:val="000000" w:themeColor="text1"/>
          <w:sz w:val="28"/>
          <w:szCs w:val="28"/>
          <w:lang w:eastAsia="ru-RU"/>
        </w:rPr>
        <w:t xml:space="preserve"> судебного разбирательства </w:t>
      </w:r>
      <w:r w:rsidR="00FF0D58">
        <w:rPr>
          <w:rFonts w:ascii="Times New Roman" w:eastAsia="Times New Roman" w:hAnsi="Times New Roman"/>
          <w:color w:val="000000" w:themeColor="text1"/>
          <w:sz w:val="28"/>
          <w:szCs w:val="28"/>
          <w:lang w:eastAsia="ru-RU"/>
        </w:rPr>
        <w:t>без его участия</w:t>
      </w:r>
      <w:r>
        <w:rPr>
          <w:rFonts w:ascii="Times New Roman" w:eastAsia="Times New Roman" w:hAnsi="Times New Roman"/>
          <w:color w:val="000000" w:themeColor="text1"/>
          <w:sz w:val="28"/>
          <w:szCs w:val="28"/>
          <w:lang w:eastAsia="ru-RU"/>
        </w:rPr>
        <w:t xml:space="preserve"> (л.д.5)</w:t>
      </w:r>
      <w:r w:rsidRPr="00173501" w:rsidR="002B3BB8">
        <w:rPr>
          <w:rFonts w:ascii="Times New Roman" w:eastAsia="Times New Roman" w:hAnsi="Times New Roman"/>
          <w:color w:val="000000" w:themeColor="text1"/>
          <w:sz w:val="28"/>
          <w:szCs w:val="28"/>
          <w:lang w:eastAsia="ru-RU"/>
        </w:rPr>
        <w:t>.</w:t>
      </w:r>
    </w:p>
    <w:p w:rsidR="00160622" w:rsidRPr="00173501" w:rsidP="00160622">
      <w:pPr>
        <w:spacing w:after="0" w:line="240" w:lineRule="auto"/>
        <w:ind w:firstLine="708"/>
        <w:jc w:val="both"/>
        <w:rPr>
          <w:rFonts w:ascii="Times New Roman" w:eastAsia="Times New Roman" w:hAnsi="Times New Roman"/>
          <w:color w:val="000000" w:themeColor="text1"/>
          <w:sz w:val="28"/>
          <w:szCs w:val="28"/>
          <w:lang w:eastAsia="ru-RU"/>
        </w:rPr>
      </w:pPr>
      <w:r w:rsidRPr="00173501">
        <w:rPr>
          <w:rFonts w:ascii="Times New Roman" w:eastAsia="Times New Roman" w:hAnsi="Times New Roman"/>
          <w:color w:val="000000" w:themeColor="text1"/>
          <w:sz w:val="28"/>
          <w:szCs w:val="28"/>
          <w:lang w:eastAsia="ru-RU"/>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60622" w:rsidRPr="00173501" w:rsidP="00160622">
      <w:pPr>
        <w:spacing w:after="0" w:line="240" w:lineRule="auto"/>
        <w:ind w:firstLine="708"/>
        <w:jc w:val="both"/>
        <w:rPr>
          <w:rFonts w:ascii="Times New Roman" w:eastAsia="Times New Roman" w:hAnsi="Times New Roman"/>
          <w:color w:val="000000" w:themeColor="text1"/>
          <w:sz w:val="28"/>
          <w:szCs w:val="28"/>
          <w:lang w:eastAsia="ru-RU"/>
        </w:rPr>
      </w:pPr>
      <w:r w:rsidRPr="00A23048">
        <w:rPr>
          <w:rFonts w:ascii="Times New Roman" w:eastAsia="Times New Roman" w:hAnsi="Times New Roman"/>
          <w:color w:val="000000" w:themeColor="text1"/>
          <w:sz w:val="28"/>
          <w:szCs w:val="28"/>
          <w:lang w:eastAsia="ru-RU"/>
        </w:rPr>
        <w:t xml:space="preserve">При таких обстоятельствах, суд считает возможным рассмотреть дело в отсутствие не явившегося </w:t>
      </w:r>
      <w:r>
        <w:rPr>
          <w:rFonts w:ascii="Times New Roman" w:eastAsia="Times New Roman" w:hAnsi="Times New Roman"/>
          <w:color w:val="000000" w:themeColor="text1"/>
          <w:sz w:val="28"/>
          <w:szCs w:val="28"/>
          <w:lang w:eastAsia="ru-RU"/>
        </w:rPr>
        <w:t>Ковальчука А.В.</w:t>
      </w:r>
      <w:r w:rsidRPr="00A23048">
        <w:rPr>
          <w:rFonts w:ascii="Times New Roman" w:eastAsia="Times New Roman" w:hAnsi="Times New Roman"/>
          <w:color w:val="000000" w:themeColor="text1"/>
          <w:sz w:val="28"/>
          <w:szCs w:val="28"/>
          <w:lang w:eastAsia="ru-RU"/>
        </w:rPr>
        <w:t xml:space="preserve">, ходатайствовавшего о рассмотрении дела в его отсутствие.   </w:t>
      </w:r>
    </w:p>
    <w:p w:rsidR="0074776B" w:rsidRPr="00D66527" w:rsidP="008603E8">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sz w:val="28"/>
          <w:szCs w:val="28"/>
          <w:lang w:eastAsia="ru-RU"/>
        </w:rPr>
        <w:t>Согласно ч. 1 ст. 2.1 КоАП РФ,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A4747" w:rsidRPr="00D66527" w:rsidP="008603E8">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sz w:val="28"/>
          <w:szCs w:val="28"/>
          <w:lang w:eastAsia="ru-RU"/>
        </w:rPr>
        <w:t xml:space="preserve">Частью 2 ст. 7.2 Закон Республики Крым от 25.06.2015 N 117-ЗРК/2015 "Об административных правонарушениях в Республике Крым" </w:t>
      </w:r>
      <w:r w:rsidRPr="00D66527" w:rsidR="005232B5">
        <w:rPr>
          <w:rFonts w:ascii="Times New Roman" w:eastAsia="Times New Roman" w:hAnsi="Times New Roman"/>
          <w:sz w:val="28"/>
          <w:szCs w:val="28"/>
          <w:lang w:eastAsia="ru-RU"/>
        </w:rPr>
        <w:t>установлена ответственность за попрошайничество в общественных местах.</w:t>
      </w:r>
    </w:p>
    <w:p w:rsidR="00865E79" w:rsidP="006C27CC">
      <w:pPr>
        <w:spacing w:after="0" w:line="240" w:lineRule="auto"/>
        <w:ind w:firstLine="720"/>
        <w:jc w:val="both"/>
        <w:rPr>
          <w:rFonts w:ascii="Times New Roman" w:eastAsia="Times New Roman" w:hAnsi="Times New Roman"/>
          <w:sz w:val="28"/>
          <w:szCs w:val="28"/>
          <w:lang w:eastAsia="ru-RU"/>
        </w:rPr>
      </w:pPr>
      <w:r w:rsidRPr="00865E79">
        <w:rPr>
          <w:rFonts w:ascii="Times New Roman" w:eastAsia="Times New Roman" w:hAnsi="Times New Roman"/>
          <w:sz w:val="28"/>
          <w:szCs w:val="28"/>
          <w:lang w:eastAsia="ru-RU"/>
        </w:rPr>
        <w:t xml:space="preserve">Исследовав материалы дела, мировой судья приходит к выводу о наличии в действиях Ковальчук А.В. состава правонарушения, предусмотренного ч. 2 ст. 7.2 Закон Республики Крым "Об административных правонарушениях в Республике Крым", т.е. </w:t>
      </w:r>
      <w:r w:rsidRPr="00865E79">
        <w:rPr>
          <w:rFonts w:ascii="Times New Roman" w:eastAsia="Times New Roman" w:hAnsi="Times New Roman"/>
          <w:sz w:val="28"/>
          <w:szCs w:val="28"/>
          <w:lang w:eastAsia="ru-RU"/>
        </w:rPr>
        <w:t>попрошайничество</w:t>
      </w:r>
      <w:r w:rsidRPr="00865E79">
        <w:rPr>
          <w:rFonts w:ascii="Times New Roman" w:eastAsia="Times New Roman" w:hAnsi="Times New Roman"/>
          <w:sz w:val="28"/>
          <w:szCs w:val="28"/>
          <w:lang w:eastAsia="ru-RU"/>
        </w:rPr>
        <w:t xml:space="preserve"> в общественных местах.</w:t>
      </w:r>
    </w:p>
    <w:p w:rsidR="00865E79" w:rsidP="006C27CC">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sz w:val="28"/>
          <w:szCs w:val="28"/>
          <w:lang w:eastAsia="ru-RU"/>
        </w:rPr>
        <w:t xml:space="preserve">Вина </w:t>
      </w:r>
      <w:r w:rsidR="00DD1C54">
        <w:rPr>
          <w:rFonts w:ascii="Times New Roman" w:eastAsia="Times New Roman" w:hAnsi="Times New Roman"/>
          <w:sz w:val="28"/>
          <w:szCs w:val="28"/>
          <w:lang w:eastAsia="ru-RU"/>
        </w:rPr>
        <w:t>Ковальчук</w:t>
      </w:r>
      <w:r>
        <w:rPr>
          <w:rFonts w:ascii="Times New Roman" w:eastAsia="Times New Roman" w:hAnsi="Times New Roman"/>
          <w:sz w:val="28"/>
          <w:szCs w:val="28"/>
          <w:lang w:eastAsia="ru-RU"/>
        </w:rPr>
        <w:t>а</w:t>
      </w:r>
      <w:r w:rsidR="00DD1C54">
        <w:rPr>
          <w:rFonts w:ascii="Times New Roman" w:eastAsia="Times New Roman" w:hAnsi="Times New Roman"/>
          <w:sz w:val="28"/>
          <w:szCs w:val="28"/>
          <w:lang w:eastAsia="ru-RU"/>
        </w:rPr>
        <w:t xml:space="preserve"> А.В</w:t>
      </w:r>
      <w:r w:rsidR="00505BCC">
        <w:rPr>
          <w:rFonts w:ascii="Times New Roman" w:eastAsia="Times New Roman" w:hAnsi="Times New Roman"/>
          <w:sz w:val="28"/>
          <w:szCs w:val="28"/>
          <w:lang w:eastAsia="ru-RU"/>
        </w:rPr>
        <w:t xml:space="preserve">. </w:t>
      </w:r>
      <w:r w:rsidRPr="00D66527">
        <w:rPr>
          <w:rFonts w:ascii="Times New Roman" w:eastAsia="Times New Roman" w:hAnsi="Times New Roman"/>
          <w:sz w:val="28"/>
          <w:szCs w:val="28"/>
          <w:lang w:eastAsia="ru-RU"/>
        </w:rPr>
        <w:t>в совершении правонарушения</w:t>
      </w:r>
      <w:r w:rsidRPr="00D66527" w:rsidR="00E07E41">
        <w:rPr>
          <w:rFonts w:ascii="Times New Roman" w:eastAsia="Times New Roman" w:hAnsi="Times New Roman"/>
          <w:sz w:val="28"/>
          <w:szCs w:val="28"/>
          <w:lang w:eastAsia="ru-RU"/>
        </w:rPr>
        <w:t>, помимо признательных показаний самого лица, привлекаемого к административной ответственности,</w:t>
      </w:r>
      <w:r w:rsidR="001B0594">
        <w:rPr>
          <w:rFonts w:ascii="Times New Roman" w:eastAsia="Times New Roman" w:hAnsi="Times New Roman"/>
          <w:sz w:val="28"/>
          <w:szCs w:val="28"/>
          <w:lang w:eastAsia="ru-RU"/>
        </w:rPr>
        <w:t xml:space="preserve"> </w:t>
      </w:r>
      <w:r w:rsidRPr="00D66527" w:rsidR="00D45B4C">
        <w:rPr>
          <w:rFonts w:ascii="Times New Roman" w:eastAsia="Times New Roman" w:hAnsi="Times New Roman"/>
          <w:sz w:val="28"/>
          <w:szCs w:val="28"/>
          <w:lang w:eastAsia="ru-RU"/>
        </w:rPr>
        <w:t>данными им в письменных объяснениях</w:t>
      </w:r>
      <w:r w:rsidRPr="00D66527" w:rsidR="005F375C">
        <w:rPr>
          <w:rFonts w:ascii="Times New Roman" w:eastAsia="Times New Roman" w:hAnsi="Times New Roman"/>
          <w:sz w:val="28"/>
          <w:szCs w:val="28"/>
          <w:lang w:eastAsia="ru-RU"/>
        </w:rPr>
        <w:t xml:space="preserve"> от </w:t>
      </w:r>
      <w:r w:rsidR="00DD1C54">
        <w:rPr>
          <w:rFonts w:ascii="Times New Roman" w:eastAsia="Times New Roman" w:hAnsi="Times New Roman"/>
          <w:sz w:val="28"/>
          <w:szCs w:val="28"/>
          <w:lang w:eastAsia="ru-RU"/>
        </w:rPr>
        <w:t>04.03.2023</w:t>
      </w:r>
      <w:r w:rsidRPr="00D66527" w:rsidR="005F375C">
        <w:rPr>
          <w:rFonts w:ascii="Times New Roman" w:eastAsia="Times New Roman" w:hAnsi="Times New Roman"/>
          <w:sz w:val="28"/>
          <w:szCs w:val="28"/>
          <w:lang w:eastAsia="ru-RU"/>
        </w:rPr>
        <w:t xml:space="preserve"> года</w:t>
      </w:r>
      <w:r w:rsidRPr="00D66527" w:rsidR="00D45B4C">
        <w:rPr>
          <w:rFonts w:ascii="Times New Roman" w:eastAsia="Times New Roman" w:hAnsi="Times New Roman"/>
          <w:sz w:val="28"/>
          <w:szCs w:val="28"/>
          <w:lang w:eastAsia="ru-RU"/>
        </w:rPr>
        <w:t xml:space="preserve">, </w:t>
      </w:r>
      <w:r w:rsidRPr="00D66527">
        <w:rPr>
          <w:rFonts w:ascii="Times New Roman" w:eastAsia="Times New Roman" w:hAnsi="Times New Roman"/>
          <w:sz w:val="28"/>
          <w:szCs w:val="28"/>
          <w:lang w:eastAsia="ru-RU"/>
        </w:rPr>
        <w:t>подтверждается: сведениями протокола об административном правонарушении</w:t>
      </w:r>
      <w:r w:rsidRPr="00D66527" w:rsidR="003B1CCD">
        <w:rPr>
          <w:rFonts w:ascii="Times New Roman" w:eastAsia="Times New Roman" w:hAnsi="Times New Roman"/>
          <w:sz w:val="28"/>
          <w:szCs w:val="28"/>
          <w:lang w:eastAsia="ru-RU"/>
        </w:rPr>
        <w:t xml:space="preserve"> № </w:t>
      </w:r>
      <w:r w:rsidRPr="00876691" w:rsidR="006D5A8D">
        <w:rPr>
          <w:rFonts w:ascii="Times New Roman" w:hAnsi="Times New Roman"/>
          <w:b/>
          <w:sz w:val="26"/>
          <w:szCs w:val="26"/>
        </w:rPr>
        <w:t>/изъято/</w:t>
      </w:r>
      <w:r w:rsidRPr="00D66527" w:rsidR="003B1CCD">
        <w:rPr>
          <w:rFonts w:ascii="Times New Roman" w:eastAsia="Times New Roman" w:hAnsi="Times New Roman"/>
          <w:sz w:val="28"/>
          <w:szCs w:val="28"/>
          <w:lang w:eastAsia="ru-RU"/>
        </w:rPr>
        <w:t xml:space="preserve">от </w:t>
      </w:r>
      <w:r w:rsidR="00DD1C54">
        <w:rPr>
          <w:rFonts w:ascii="Times New Roman" w:eastAsia="Times New Roman" w:hAnsi="Times New Roman"/>
          <w:sz w:val="28"/>
          <w:szCs w:val="28"/>
          <w:lang w:eastAsia="ru-RU"/>
        </w:rPr>
        <w:t>04.02.2023</w:t>
      </w:r>
      <w:r w:rsidRPr="00D66527" w:rsidR="003B1CCD">
        <w:rPr>
          <w:rFonts w:ascii="Times New Roman" w:eastAsia="Times New Roman" w:hAnsi="Times New Roman"/>
          <w:sz w:val="28"/>
          <w:szCs w:val="28"/>
          <w:lang w:eastAsia="ru-RU"/>
        </w:rPr>
        <w:t xml:space="preserve"> года</w:t>
      </w:r>
      <w:r w:rsidRPr="00D66527" w:rsidR="00E60C49">
        <w:rPr>
          <w:rFonts w:ascii="Times New Roman" w:eastAsia="Times New Roman" w:hAnsi="Times New Roman"/>
          <w:sz w:val="28"/>
          <w:szCs w:val="28"/>
          <w:lang w:eastAsia="ru-RU"/>
        </w:rPr>
        <w:t xml:space="preserve">; </w:t>
      </w:r>
      <w:r w:rsidRPr="00D66527" w:rsidR="00191523">
        <w:rPr>
          <w:rFonts w:ascii="Times New Roman" w:eastAsia="Times New Roman" w:hAnsi="Times New Roman"/>
          <w:sz w:val="28"/>
          <w:szCs w:val="28"/>
          <w:lang w:eastAsia="ru-RU"/>
        </w:rPr>
        <w:t xml:space="preserve">рапортом </w:t>
      </w:r>
      <w:r w:rsidRPr="00D66527" w:rsidR="0053736C">
        <w:rPr>
          <w:rFonts w:ascii="Times New Roman" w:eastAsia="Times New Roman" w:hAnsi="Times New Roman"/>
          <w:sz w:val="28"/>
          <w:szCs w:val="28"/>
          <w:lang w:eastAsia="ru-RU"/>
        </w:rPr>
        <w:t>сотрудника полиции</w:t>
      </w:r>
      <w:r w:rsidRPr="00D66527" w:rsidR="00191523">
        <w:rPr>
          <w:rFonts w:ascii="Times New Roman" w:eastAsia="Times New Roman" w:hAnsi="Times New Roman"/>
          <w:sz w:val="28"/>
          <w:szCs w:val="28"/>
          <w:lang w:eastAsia="ru-RU"/>
        </w:rPr>
        <w:t xml:space="preserve"> от </w:t>
      </w:r>
      <w:r w:rsidR="00DD1C54">
        <w:rPr>
          <w:rFonts w:ascii="Times New Roman" w:eastAsia="Times New Roman" w:hAnsi="Times New Roman"/>
          <w:sz w:val="28"/>
          <w:szCs w:val="28"/>
          <w:lang w:eastAsia="ru-RU"/>
        </w:rPr>
        <w:t>04.02.2023</w:t>
      </w:r>
      <w:r w:rsidRPr="00D66527" w:rsidR="00191523">
        <w:rPr>
          <w:rFonts w:ascii="Times New Roman" w:eastAsia="Times New Roman" w:hAnsi="Times New Roman"/>
          <w:sz w:val="28"/>
          <w:szCs w:val="28"/>
          <w:lang w:eastAsia="ru-RU"/>
        </w:rPr>
        <w:t xml:space="preserve"> года</w:t>
      </w:r>
      <w:r w:rsidRPr="00D66527" w:rsidR="0053736C">
        <w:rPr>
          <w:rFonts w:ascii="Times New Roman" w:eastAsia="Times New Roman" w:hAnsi="Times New Roman"/>
          <w:sz w:val="28"/>
          <w:szCs w:val="28"/>
          <w:lang w:eastAsia="ru-RU"/>
        </w:rPr>
        <w:t xml:space="preserve"> о выявленном административном правонарушении</w:t>
      </w:r>
      <w:r w:rsidRPr="00D66527" w:rsidR="00C228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объяснениями </w:t>
      </w:r>
      <w:r w:rsidRPr="00876691" w:rsidR="006D5A8D">
        <w:rPr>
          <w:rFonts w:ascii="Times New Roman" w:hAnsi="Times New Roman"/>
          <w:b/>
          <w:sz w:val="26"/>
          <w:szCs w:val="26"/>
        </w:rPr>
        <w:t>/изъято/</w:t>
      </w:r>
    </w:p>
    <w:p w:rsidR="00865E79" w:rsidP="00CE6B76">
      <w:pPr>
        <w:spacing w:after="0" w:line="240" w:lineRule="auto"/>
        <w:ind w:firstLine="720"/>
        <w:jc w:val="both"/>
        <w:rPr>
          <w:rFonts w:ascii="Times New Roman" w:eastAsia="Times New Roman" w:hAnsi="Times New Roman"/>
          <w:sz w:val="28"/>
          <w:szCs w:val="28"/>
          <w:lang w:eastAsia="ru-RU"/>
        </w:rPr>
      </w:pPr>
      <w:r w:rsidRPr="00865E79">
        <w:rPr>
          <w:rFonts w:ascii="Times New Roman" w:eastAsia="Times New Roman" w:hAnsi="Times New Roman"/>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865E79" w:rsidP="00CE6B76">
      <w:pPr>
        <w:spacing w:after="0" w:line="240" w:lineRule="auto"/>
        <w:ind w:firstLine="720"/>
        <w:jc w:val="both"/>
        <w:rPr>
          <w:rFonts w:ascii="Times New Roman" w:eastAsia="Times New Roman" w:hAnsi="Times New Roman"/>
          <w:sz w:val="28"/>
          <w:szCs w:val="28"/>
          <w:lang w:eastAsia="ru-RU"/>
        </w:rPr>
      </w:pPr>
      <w:r w:rsidRPr="00865E79">
        <w:rPr>
          <w:rFonts w:ascii="Times New Roman" w:eastAsia="Times New Roman" w:hAnsi="Times New Roman"/>
          <w:sz w:val="28"/>
          <w:szCs w:val="28"/>
          <w:lang w:eastAsia="ru-RU"/>
        </w:rPr>
        <w:t xml:space="preserve"> 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865E79" w:rsidP="00CE6B76">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sz w:val="28"/>
          <w:szCs w:val="28"/>
          <w:lang w:eastAsia="ru-RU"/>
        </w:rPr>
        <w:t>При назначении</w:t>
      </w:r>
      <w:r>
        <w:rPr>
          <w:rFonts w:ascii="Times New Roman" w:eastAsia="Times New Roman" w:hAnsi="Times New Roman"/>
          <w:sz w:val="28"/>
          <w:szCs w:val="28"/>
          <w:lang w:eastAsia="ru-RU"/>
        </w:rPr>
        <w:t xml:space="preserve"> </w:t>
      </w:r>
      <w:r w:rsidRPr="00D66527">
        <w:rPr>
          <w:rFonts w:ascii="Times New Roman" w:eastAsia="Times New Roman" w:hAnsi="Times New Roman"/>
          <w:sz w:val="28"/>
          <w:szCs w:val="28"/>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w:t>
      </w:r>
      <w:r w:rsidRPr="00D66527" w:rsidR="007F1B65">
        <w:rPr>
          <w:rFonts w:ascii="Times New Roman" w:eastAsia="Times New Roman" w:hAnsi="Times New Roman"/>
          <w:sz w:val="28"/>
          <w:szCs w:val="28"/>
          <w:lang w:eastAsia="ru-RU"/>
        </w:rPr>
        <w:t xml:space="preserve"> лица</w:t>
      </w:r>
      <w:r w:rsidRPr="00D66527">
        <w:rPr>
          <w:rFonts w:ascii="Times New Roman" w:eastAsia="Times New Roman" w:hAnsi="Times New Roman"/>
          <w:sz w:val="28"/>
          <w:szCs w:val="28"/>
          <w:lang w:eastAsia="ru-RU"/>
        </w:rPr>
        <w:t>, его имущественное положение</w:t>
      </w:r>
      <w:r w:rsidR="008A3E93">
        <w:rPr>
          <w:rFonts w:ascii="Times New Roman" w:eastAsia="Times New Roman" w:hAnsi="Times New Roman"/>
          <w:sz w:val="28"/>
          <w:szCs w:val="28"/>
          <w:lang w:eastAsia="ru-RU"/>
        </w:rPr>
        <w:t>,</w:t>
      </w:r>
      <w:r w:rsidRPr="008A3E93" w:rsidR="008A3E93">
        <w:t xml:space="preserve"> </w:t>
      </w:r>
      <w:r w:rsidRPr="008A3E93" w:rsidR="008A3E93">
        <w:rPr>
          <w:rFonts w:ascii="Times New Roman" w:eastAsia="Times New Roman" w:hAnsi="Times New Roman"/>
          <w:sz w:val="28"/>
          <w:szCs w:val="28"/>
          <w:lang w:eastAsia="ru-RU"/>
        </w:rPr>
        <w:t>а также наличие обстоятельств, смягчающих или отягчающих административную ответственность</w:t>
      </w:r>
      <w:r>
        <w:rPr>
          <w:rFonts w:ascii="Times New Roman" w:eastAsia="Times New Roman" w:hAnsi="Times New Roman"/>
          <w:sz w:val="28"/>
          <w:szCs w:val="28"/>
          <w:lang w:eastAsia="ru-RU"/>
        </w:rPr>
        <w:t>.</w:t>
      </w:r>
    </w:p>
    <w:p w:rsidR="00865E79" w:rsidP="00CE6B76">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sz w:val="28"/>
          <w:szCs w:val="28"/>
          <w:lang w:eastAsia="ru-RU"/>
        </w:rPr>
        <w:t xml:space="preserve"> </w:t>
      </w:r>
      <w:r w:rsidRPr="00865E79">
        <w:rPr>
          <w:rFonts w:ascii="Times New Roman" w:eastAsia="Times New Roman" w:hAnsi="Times New Roman"/>
          <w:sz w:val="28"/>
          <w:szCs w:val="28"/>
          <w:lang w:eastAsia="ru-RU"/>
        </w:rPr>
        <w:t xml:space="preserve">Обстоятельством, смягчающим административную ответственность является признание </w:t>
      </w:r>
      <w:r>
        <w:rPr>
          <w:rFonts w:ascii="Times New Roman" w:eastAsia="Times New Roman" w:hAnsi="Times New Roman"/>
          <w:sz w:val="28"/>
          <w:szCs w:val="28"/>
          <w:lang w:eastAsia="ru-RU"/>
        </w:rPr>
        <w:t>Ковальчуком А.В. своей вины в совершении правонарушения.</w:t>
      </w:r>
    </w:p>
    <w:p w:rsidR="0074776B" w:rsidP="00CE6B76">
      <w:pPr>
        <w:spacing w:after="0" w:line="240" w:lineRule="auto"/>
        <w:ind w:firstLine="720"/>
        <w:jc w:val="both"/>
        <w:rPr>
          <w:rFonts w:ascii="Times New Roman" w:eastAsia="Times New Roman" w:hAnsi="Times New Roman"/>
          <w:sz w:val="28"/>
          <w:szCs w:val="28"/>
          <w:lang w:eastAsia="ru-RU"/>
        </w:rPr>
      </w:pPr>
      <w:r w:rsidRPr="008A3E93">
        <w:rPr>
          <w:rFonts w:ascii="Times New Roman" w:eastAsia="Times New Roman" w:hAnsi="Times New Roman"/>
          <w:sz w:val="28"/>
          <w:szCs w:val="28"/>
          <w:lang w:eastAsia="ru-RU"/>
        </w:rPr>
        <w:t xml:space="preserve"> Обстоятельств отягчающих  административную ответственность мировым судьей не установлено.</w:t>
      </w:r>
    </w:p>
    <w:p w:rsidR="008A3E93" w:rsidP="00CE6B76">
      <w:pPr>
        <w:spacing w:after="0" w:line="240" w:lineRule="auto"/>
        <w:ind w:firstLine="720"/>
        <w:jc w:val="both"/>
        <w:rPr>
          <w:rFonts w:ascii="Times New Roman" w:eastAsia="Times New Roman" w:hAnsi="Times New Roman"/>
          <w:sz w:val="28"/>
          <w:szCs w:val="28"/>
          <w:lang w:eastAsia="ru-RU"/>
        </w:rPr>
      </w:pPr>
      <w:r w:rsidRPr="008A3E93">
        <w:rPr>
          <w:rFonts w:ascii="Times New Roman" w:eastAsia="Times New Roman" w:hAnsi="Times New Roman"/>
          <w:sz w:val="28"/>
          <w:szCs w:val="28"/>
          <w:lang w:eastAsia="ru-RU"/>
        </w:rPr>
        <w:t xml:space="preserve">С учетом изложенного мировой судья считает возможным назначить </w:t>
      </w:r>
      <w:r>
        <w:rPr>
          <w:rFonts w:ascii="Times New Roman" w:eastAsia="Times New Roman" w:hAnsi="Times New Roman"/>
          <w:sz w:val="28"/>
          <w:szCs w:val="28"/>
          <w:lang w:eastAsia="ru-RU"/>
        </w:rPr>
        <w:t xml:space="preserve">Ковальчуку А.В. </w:t>
      </w:r>
      <w:r w:rsidRPr="008A3E93">
        <w:rPr>
          <w:rFonts w:ascii="Times New Roman" w:eastAsia="Times New Roman" w:hAnsi="Times New Roman"/>
          <w:sz w:val="28"/>
          <w:szCs w:val="28"/>
          <w:lang w:eastAsia="ru-RU"/>
        </w:rPr>
        <w:t xml:space="preserve"> административное наказание</w:t>
      </w:r>
      <w:r>
        <w:rPr>
          <w:rFonts w:ascii="Times New Roman" w:eastAsia="Times New Roman" w:hAnsi="Times New Roman"/>
          <w:sz w:val="28"/>
          <w:szCs w:val="28"/>
          <w:lang w:eastAsia="ru-RU"/>
        </w:rPr>
        <w:t xml:space="preserve"> в пределах санкции статьи </w:t>
      </w:r>
      <w:r w:rsidRPr="008A3E93">
        <w:rPr>
          <w:rFonts w:ascii="Times New Roman" w:eastAsia="Times New Roman" w:hAnsi="Times New Roman"/>
          <w:sz w:val="28"/>
          <w:szCs w:val="28"/>
          <w:lang w:eastAsia="ru-RU"/>
        </w:rPr>
        <w:t xml:space="preserve"> в виде</w:t>
      </w:r>
      <w:r>
        <w:rPr>
          <w:rFonts w:ascii="Times New Roman" w:eastAsia="Times New Roman" w:hAnsi="Times New Roman"/>
          <w:sz w:val="28"/>
          <w:szCs w:val="28"/>
          <w:lang w:eastAsia="ru-RU"/>
        </w:rPr>
        <w:t xml:space="preserve"> предупреждения.</w:t>
      </w:r>
    </w:p>
    <w:p w:rsidR="00066BBC" w:rsidRPr="00D66527" w:rsidP="00CE6B76">
      <w:pPr>
        <w:spacing w:after="0" w:line="240" w:lineRule="auto"/>
        <w:ind w:firstLine="720"/>
        <w:jc w:val="both"/>
        <w:rPr>
          <w:rFonts w:ascii="Times New Roman" w:eastAsia="Times New Roman" w:hAnsi="Times New Roman"/>
          <w:sz w:val="28"/>
          <w:szCs w:val="28"/>
          <w:lang w:eastAsia="ru-RU"/>
        </w:rPr>
      </w:pPr>
      <w:r w:rsidRPr="00D66527">
        <w:rPr>
          <w:rFonts w:ascii="Times New Roman" w:eastAsia="Times New Roman" w:hAnsi="Times New Roman"/>
          <w:color w:val="222222"/>
          <w:sz w:val="28"/>
          <w:szCs w:val="28"/>
          <w:lang w:eastAsia="ru-RU"/>
        </w:rPr>
        <w:t xml:space="preserve">Руководствуясь </w:t>
      </w:r>
      <w:r w:rsidRPr="00D66527" w:rsidR="00925F19">
        <w:rPr>
          <w:rFonts w:ascii="Times New Roman" w:eastAsia="Times New Roman" w:hAnsi="Times New Roman"/>
          <w:sz w:val="28"/>
          <w:szCs w:val="28"/>
          <w:lang w:eastAsia="ru-RU"/>
        </w:rPr>
        <w:t>ч. 2 ст. 7.2 Закон</w:t>
      </w:r>
      <w:r w:rsidRPr="00D66527" w:rsidR="0074776B">
        <w:rPr>
          <w:rFonts w:ascii="Times New Roman" w:eastAsia="Times New Roman" w:hAnsi="Times New Roman"/>
          <w:sz w:val="28"/>
          <w:szCs w:val="28"/>
          <w:lang w:eastAsia="ru-RU"/>
        </w:rPr>
        <w:t>а</w:t>
      </w:r>
      <w:r w:rsidRPr="00D66527" w:rsidR="00925F19">
        <w:rPr>
          <w:rFonts w:ascii="Times New Roman" w:eastAsia="Times New Roman" w:hAnsi="Times New Roman"/>
          <w:sz w:val="28"/>
          <w:szCs w:val="28"/>
          <w:lang w:eastAsia="ru-RU"/>
        </w:rPr>
        <w:t xml:space="preserve"> Республики Крым "Об административных правонарушениях в Республике Крым", ст. ст.</w:t>
      </w:r>
      <w:r w:rsidRPr="00D66527">
        <w:rPr>
          <w:rFonts w:ascii="Times New Roman" w:eastAsia="Times New Roman" w:hAnsi="Times New Roman"/>
          <w:sz w:val="28"/>
          <w:szCs w:val="28"/>
          <w:lang w:eastAsia="ru-RU"/>
        </w:rPr>
        <w:t xml:space="preserve"> 29.9, 29.10 КоАП РФ, мировой судья</w:t>
      </w:r>
    </w:p>
    <w:p w:rsidR="00D66527" w:rsidP="00415FC5">
      <w:pPr>
        <w:spacing w:after="0" w:line="240" w:lineRule="auto"/>
        <w:ind w:firstLine="720"/>
        <w:jc w:val="center"/>
        <w:rPr>
          <w:rFonts w:ascii="Times New Roman" w:eastAsia="Times New Roman" w:hAnsi="Times New Roman"/>
          <w:b/>
          <w:sz w:val="28"/>
          <w:szCs w:val="28"/>
          <w:lang w:val="uk-UA" w:eastAsia="ru-RU"/>
        </w:rPr>
      </w:pPr>
    </w:p>
    <w:p w:rsidR="00D57655" w:rsidRPr="00EB7534" w:rsidP="00415FC5">
      <w:pPr>
        <w:spacing w:after="0" w:line="240" w:lineRule="auto"/>
        <w:ind w:firstLine="720"/>
        <w:jc w:val="center"/>
        <w:rPr>
          <w:rFonts w:ascii="Times New Roman" w:eastAsia="Times New Roman" w:hAnsi="Times New Roman"/>
          <w:sz w:val="28"/>
          <w:szCs w:val="28"/>
          <w:lang w:eastAsia="ru-RU"/>
        </w:rPr>
      </w:pPr>
      <w:r w:rsidRPr="00EB7534">
        <w:rPr>
          <w:rFonts w:ascii="Times New Roman" w:eastAsia="Times New Roman" w:hAnsi="Times New Roman"/>
          <w:sz w:val="28"/>
          <w:szCs w:val="28"/>
          <w:lang w:val="uk-UA" w:eastAsia="ru-RU"/>
        </w:rPr>
        <w:t>ПОСТАНОВИЛ</w:t>
      </w:r>
      <w:r w:rsidRPr="00EB7534">
        <w:rPr>
          <w:rFonts w:ascii="Times New Roman" w:eastAsia="Times New Roman" w:hAnsi="Times New Roman"/>
          <w:sz w:val="28"/>
          <w:szCs w:val="28"/>
          <w:lang w:eastAsia="ru-RU"/>
        </w:rPr>
        <w:t>:</w:t>
      </w:r>
    </w:p>
    <w:p w:rsidR="00D66527" w:rsidP="00925F19">
      <w:pPr>
        <w:spacing w:after="0" w:line="240" w:lineRule="auto"/>
        <w:ind w:firstLine="720"/>
        <w:jc w:val="both"/>
        <w:rPr>
          <w:rFonts w:ascii="Times New Roman" w:hAnsi="Times New Roman"/>
          <w:b/>
          <w:sz w:val="28"/>
          <w:szCs w:val="28"/>
        </w:rPr>
      </w:pPr>
    </w:p>
    <w:p w:rsidR="00175207" w:rsidRPr="00931F3F" w:rsidP="00175207">
      <w:pPr>
        <w:pStyle w:val="BodyText"/>
        <w:ind w:firstLine="567"/>
        <w:rPr>
          <w:rFonts w:ascii="Times New Roman" w:hAnsi="Times New Roman"/>
          <w:sz w:val="28"/>
          <w:szCs w:val="28"/>
        </w:rPr>
      </w:pPr>
      <w:r w:rsidRPr="00931F3F">
        <w:rPr>
          <w:rFonts w:ascii="Times New Roman" w:hAnsi="Times New Roman"/>
          <w:sz w:val="28"/>
          <w:szCs w:val="28"/>
        </w:rPr>
        <w:tab/>
        <w:t xml:space="preserve">Признать </w:t>
      </w:r>
      <w:r w:rsidR="00DD1C54">
        <w:rPr>
          <w:rFonts w:ascii="Times New Roman" w:hAnsi="Times New Roman"/>
          <w:sz w:val="28"/>
          <w:szCs w:val="28"/>
        </w:rPr>
        <w:t>Ковальчук</w:t>
      </w:r>
      <w:r w:rsidR="008A3E93">
        <w:rPr>
          <w:rFonts w:ascii="Times New Roman" w:hAnsi="Times New Roman"/>
          <w:sz w:val="28"/>
          <w:szCs w:val="28"/>
        </w:rPr>
        <w:t>а</w:t>
      </w:r>
      <w:r w:rsidR="00DD1C54">
        <w:rPr>
          <w:rFonts w:ascii="Times New Roman" w:hAnsi="Times New Roman"/>
          <w:sz w:val="28"/>
          <w:szCs w:val="28"/>
        </w:rPr>
        <w:t xml:space="preserve"> </w:t>
      </w:r>
      <w:r w:rsidR="006D5A8D">
        <w:rPr>
          <w:rFonts w:ascii="Times New Roman" w:hAnsi="Times New Roman"/>
          <w:sz w:val="28"/>
          <w:szCs w:val="28"/>
        </w:rPr>
        <w:t>А.В.</w:t>
      </w:r>
      <w:r w:rsidRPr="00931F3F">
        <w:rPr>
          <w:rFonts w:ascii="Times New Roman" w:hAnsi="Times New Roman"/>
          <w:sz w:val="28"/>
          <w:szCs w:val="28"/>
        </w:rPr>
        <w:t xml:space="preserve">  виновным в совершении административного правонарушени</w:t>
      </w:r>
      <w:r>
        <w:rPr>
          <w:rFonts w:ascii="Times New Roman" w:hAnsi="Times New Roman"/>
          <w:sz w:val="28"/>
          <w:szCs w:val="28"/>
        </w:rPr>
        <w:t>я, предусмотренного ч.2 ст. 7.2</w:t>
      </w:r>
      <w:r w:rsidRPr="00931F3F">
        <w:rPr>
          <w:rFonts w:ascii="Times New Roman" w:hAnsi="Times New Roman"/>
          <w:sz w:val="28"/>
          <w:szCs w:val="28"/>
        </w:rPr>
        <w:t xml:space="preserve">  </w:t>
      </w:r>
      <w:r w:rsidR="00DD1C54">
        <w:rPr>
          <w:rFonts w:ascii="Times New Roman" w:hAnsi="Times New Roman"/>
          <w:sz w:val="28"/>
          <w:szCs w:val="28"/>
        </w:rPr>
        <w:t xml:space="preserve">ЗРК №117-ЗРК/2015 от 25.06.2015 г. </w:t>
      </w:r>
      <w:r w:rsidRPr="00931F3F">
        <w:rPr>
          <w:rFonts w:ascii="Times New Roman" w:hAnsi="Times New Roman"/>
          <w:sz w:val="28"/>
          <w:szCs w:val="28"/>
        </w:rPr>
        <w:t xml:space="preserve">и назначить ему наказание в виде </w:t>
      </w:r>
      <w:r w:rsidR="00CC2C80">
        <w:rPr>
          <w:rFonts w:ascii="Times New Roman" w:hAnsi="Times New Roman"/>
          <w:sz w:val="28"/>
          <w:szCs w:val="28"/>
        </w:rPr>
        <w:t>предупреждения</w:t>
      </w:r>
      <w:r>
        <w:rPr>
          <w:rFonts w:ascii="Times New Roman" w:hAnsi="Times New Roman"/>
          <w:sz w:val="28"/>
          <w:szCs w:val="28"/>
        </w:rPr>
        <w:t>.</w:t>
      </w:r>
    </w:p>
    <w:p w:rsidR="00175207" w:rsidRPr="00931F3F" w:rsidP="009157C9">
      <w:pPr>
        <w:pStyle w:val="BodyText"/>
        <w:rPr>
          <w:rFonts w:ascii="Times New Roman" w:hAnsi="Times New Roman"/>
          <w:sz w:val="28"/>
          <w:szCs w:val="28"/>
        </w:rPr>
      </w:pPr>
      <w:r w:rsidRPr="00931F3F">
        <w:rPr>
          <w:rFonts w:ascii="Times New Roman" w:hAnsi="Times New Roman"/>
          <w:sz w:val="28"/>
          <w:szCs w:val="28"/>
        </w:rPr>
        <w:t xml:space="preserve">         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007B3BF9">
        <w:rPr>
          <w:rFonts w:ascii="Times New Roman" w:hAnsi="Times New Roman"/>
          <w:sz w:val="28"/>
          <w:szCs w:val="28"/>
        </w:rPr>
        <w:t>8</w:t>
      </w:r>
      <w:r w:rsidRPr="00931F3F">
        <w:rPr>
          <w:rFonts w:ascii="Times New Roman" w:hAnsi="Times New Roman"/>
          <w:sz w:val="28"/>
          <w:szCs w:val="28"/>
        </w:rPr>
        <w:t xml:space="preserve"> Керченского судебного района (городской округ Керчь) Республики Крым.</w:t>
      </w:r>
    </w:p>
    <w:p w:rsidR="00D66527" w:rsidP="00235030">
      <w:pPr>
        <w:spacing w:after="0" w:line="240" w:lineRule="auto"/>
        <w:ind w:firstLine="720"/>
        <w:rPr>
          <w:rFonts w:ascii="Times New Roman" w:eastAsia="Times New Roman" w:hAnsi="Times New Roman"/>
          <w:sz w:val="28"/>
          <w:szCs w:val="28"/>
          <w:lang w:eastAsia="ru-RU"/>
        </w:rPr>
      </w:pPr>
    </w:p>
    <w:p w:rsidR="00D66527" w:rsidP="00235030">
      <w:pPr>
        <w:spacing w:after="0" w:line="240" w:lineRule="auto"/>
        <w:ind w:firstLine="720"/>
        <w:rPr>
          <w:rFonts w:ascii="Times New Roman" w:eastAsia="Times New Roman" w:hAnsi="Times New Roman"/>
          <w:sz w:val="28"/>
          <w:szCs w:val="28"/>
          <w:lang w:eastAsia="ru-RU"/>
        </w:rPr>
      </w:pPr>
    </w:p>
    <w:p w:rsidR="00687EA2" w:rsidRPr="00D66527" w:rsidP="00235030">
      <w:pPr>
        <w:spacing w:after="0" w:line="240" w:lineRule="auto"/>
        <w:ind w:firstLine="720"/>
        <w:rPr>
          <w:rFonts w:ascii="Times New Roman" w:hAnsi="Times New Roman"/>
          <w:sz w:val="28"/>
          <w:szCs w:val="28"/>
        </w:rPr>
      </w:pPr>
      <w:r>
        <w:rPr>
          <w:rFonts w:ascii="Times New Roman" w:eastAsia="Times New Roman" w:hAnsi="Times New Roman"/>
          <w:sz w:val="28"/>
          <w:szCs w:val="28"/>
          <w:lang w:eastAsia="ru-RU"/>
        </w:rPr>
        <w:t xml:space="preserve"> </w:t>
      </w:r>
      <w:r w:rsidRPr="00D66527" w:rsidR="002B3BB8">
        <w:rPr>
          <w:rFonts w:ascii="Times New Roman" w:eastAsia="Times New Roman" w:hAnsi="Times New Roman"/>
          <w:sz w:val="28"/>
          <w:szCs w:val="28"/>
          <w:lang w:eastAsia="ru-RU"/>
        </w:rPr>
        <w:t xml:space="preserve">Мировой судья                          </w:t>
      </w:r>
      <w:r w:rsidRPr="00D66527" w:rsidR="002B3BB8">
        <w:rPr>
          <w:rFonts w:ascii="Times New Roman" w:eastAsia="Times New Roman" w:hAnsi="Times New Roman"/>
          <w:sz w:val="28"/>
          <w:szCs w:val="28"/>
          <w:lang w:eastAsia="ru-RU"/>
        </w:rPr>
        <w:tab/>
      </w:r>
      <w:r w:rsidRPr="00D66527" w:rsidR="002B3BB8">
        <w:rPr>
          <w:rFonts w:ascii="Times New Roman" w:eastAsia="Times New Roman" w:hAnsi="Times New Roman"/>
          <w:sz w:val="28"/>
          <w:szCs w:val="28"/>
          <w:lang w:eastAsia="ru-RU"/>
        </w:rPr>
        <w:tab/>
      </w:r>
      <w:r w:rsidRPr="00D66527" w:rsidR="002B3BB8">
        <w:rPr>
          <w:rFonts w:ascii="Times New Roman" w:eastAsia="Times New Roman" w:hAnsi="Times New Roman"/>
          <w:sz w:val="28"/>
          <w:szCs w:val="28"/>
          <w:lang w:eastAsia="ru-RU"/>
        </w:rPr>
        <w:tab/>
      </w:r>
      <w:r w:rsidRPr="00D66527" w:rsidR="002B3BB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D66527" w:rsidR="00D66527">
        <w:rPr>
          <w:rFonts w:ascii="Times New Roman" w:eastAsia="Times New Roman" w:hAnsi="Times New Roman"/>
          <w:sz w:val="28"/>
          <w:szCs w:val="28"/>
          <w:lang w:eastAsia="ru-RU"/>
        </w:rPr>
        <w:t>К.</w:t>
      </w:r>
      <w:r w:rsidR="00DD1C54">
        <w:rPr>
          <w:rFonts w:ascii="Times New Roman" w:eastAsia="Times New Roman" w:hAnsi="Times New Roman"/>
          <w:sz w:val="28"/>
          <w:szCs w:val="28"/>
          <w:lang w:eastAsia="ru-RU"/>
        </w:rPr>
        <w:t>Ю. Козлова</w:t>
      </w:r>
    </w:p>
    <w:sectPr w:rsidSect="008A3E93">
      <w:pgSz w:w="11906" w:h="16838"/>
      <w:pgMar w:top="426"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5B21"/>
    <w:rsid w:val="00016C3A"/>
    <w:rsid w:val="00044724"/>
    <w:rsid w:val="00046BE2"/>
    <w:rsid w:val="00062701"/>
    <w:rsid w:val="0006605C"/>
    <w:rsid w:val="00066BBC"/>
    <w:rsid w:val="000877EA"/>
    <w:rsid w:val="000A5D8F"/>
    <w:rsid w:val="000F2923"/>
    <w:rsid w:val="00117E48"/>
    <w:rsid w:val="001362F6"/>
    <w:rsid w:val="00140713"/>
    <w:rsid w:val="00143B37"/>
    <w:rsid w:val="001559D5"/>
    <w:rsid w:val="00160622"/>
    <w:rsid w:val="00161826"/>
    <w:rsid w:val="00173501"/>
    <w:rsid w:val="00175207"/>
    <w:rsid w:val="00191523"/>
    <w:rsid w:val="001959B0"/>
    <w:rsid w:val="001A7171"/>
    <w:rsid w:val="001B0594"/>
    <w:rsid w:val="001C7A3C"/>
    <w:rsid w:val="0021370D"/>
    <w:rsid w:val="00235030"/>
    <w:rsid w:val="00235FE4"/>
    <w:rsid w:val="00264088"/>
    <w:rsid w:val="002B3BB8"/>
    <w:rsid w:val="002B3EF4"/>
    <w:rsid w:val="002D4A99"/>
    <w:rsid w:val="002F7584"/>
    <w:rsid w:val="003423C8"/>
    <w:rsid w:val="00342446"/>
    <w:rsid w:val="00352140"/>
    <w:rsid w:val="003B1CCD"/>
    <w:rsid w:val="003B7898"/>
    <w:rsid w:val="003E583D"/>
    <w:rsid w:val="00415FC5"/>
    <w:rsid w:val="00430A65"/>
    <w:rsid w:val="00462DCE"/>
    <w:rsid w:val="004820F7"/>
    <w:rsid w:val="004851E1"/>
    <w:rsid w:val="004D4083"/>
    <w:rsid w:val="004D5F2D"/>
    <w:rsid w:val="004E17DB"/>
    <w:rsid w:val="00505BCC"/>
    <w:rsid w:val="00516424"/>
    <w:rsid w:val="005232B5"/>
    <w:rsid w:val="0053736C"/>
    <w:rsid w:val="0054571B"/>
    <w:rsid w:val="005C1A52"/>
    <w:rsid w:val="005E24F8"/>
    <w:rsid w:val="005E2C68"/>
    <w:rsid w:val="005E6E98"/>
    <w:rsid w:val="005F2D0B"/>
    <w:rsid w:val="005F375C"/>
    <w:rsid w:val="005F605F"/>
    <w:rsid w:val="005F64A4"/>
    <w:rsid w:val="00601898"/>
    <w:rsid w:val="00626880"/>
    <w:rsid w:val="0064756A"/>
    <w:rsid w:val="00687EA2"/>
    <w:rsid w:val="006A0BF1"/>
    <w:rsid w:val="006A6021"/>
    <w:rsid w:val="006C27CC"/>
    <w:rsid w:val="006C7CD2"/>
    <w:rsid w:val="006D5A8D"/>
    <w:rsid w:val="007227AA"/>
    <w:rsid w:val="00732AEC"/>
    <w:rsid w:val="0074776B"/>
    <w:rsid w:val="00767367"/>
    <w:rsid w:val="007B223F"/>
    <w:rsid w:val="007B3BF9"/>
    <w:rsid w:val="007F1B65"/>
    <w:rsid w:val="008063BE"/>
    <w:rsid w:val="00811C45"/>
    <w:rsid w:val="00817B40"/>
    <w:rsid w:val="00837A4F"/>
    <w:rsid w:val="00844DF4"/>
    <w:rsid w:val="008471B3"/>
    <w:rsid w:val="00852845"/>
    <w:rsid w:val="008603E8"/>
    <w:rsid w:val="008636A8"/>
    <w:rsid w:val="00865E79"/>
    <w:rsid w:val="00876691"/>
    <w:rsid w:val="008964D6"/>
    <w:rsid w:val="008A2455"/>
    <w:rsid w:val="008A3E93"/>
    <w:rsid w:val="008A78F3"/>
    <w:rsid w:val="008B17FD"/>
    <w:rsid w:val="008C4F46"/>
    <w:rsid w:val="009157C9"/>
    <w:rsid w:val="00925F19"/>
    <w:rsid w:val="00931F3F"/>
    <w:rsid w:val="00942B0D"/>
    <w:rsid w:val="0099759A"/>
    <w:rsid w:val="009A1F3E"/>
    <w:rsid w:val="009B65A4"/>
    <w:rsid w:val="009E4EF7"/>
    <w:rsid w:val="00A17F61"/>
    <w:rsid w:val="00A23048"/>
    <w:rsid w:val="00A351B1"/>
    <w:rsid w:val="00A713D7"/>
    <w:rsid w:val="00AA4747"/>
    <w:rsid w:val="00AB1D5C"/>
    <w:rsid w:val="00AB5DB9"/>
    <w:rsid w:val="00AD08B2"/>
    <w:rsid w:val="00B03FA1"/>
    <w:rsid w:val="00B042FC"/>
    <w:rsid w:val="00B17A1C"/>
    <w:rsid w:val="00B22100"/>
    <w:rsid w:val="00B65817"/>
    <w:rsid w:val="00BA4259"/>
    <w:rsid w:val="00C22842"/>
    <w:rsid w:val="00C30BD3"/>
    <w:rsid w:val="00C86A45"/>
    <w:rsid w:val="00CA0682"/>
    <w:rsid w:val="00CB0457"/>
    <w:rsid w:val="00CC1DA4"/>
    <w:rsid w:val="00CC2C80"/>
    <w:rsid w:val="00CE6B76"/>
    <w:rsid w:val="00D2024E"/>
    <w:rsid w:val="00D45B4C"/>
    <w:rsid w:val="00D51ED7"/>
    <w:rsid w:val="00D5756D"/>
    <w:rsid w:val="00D57655"/>
    <w:rsid w:val="00D66527"/>
    <w:rsid w:val="00D81BB8"/>
    <w:rsid w:val="00DA079B"/>
    <w:rsid w:val="00DB01CC"/>
    <w:rsid w:val="00DB3A95"/>
    <w:rsid w:val="00DC7F2A"/>
    <w:rsid w:val="00DD1C54"/>
    <w:rsid w:val="00DD4FF7"/>
    <w:rsid w:val="00DF6D15"/>
    <w:rsid w:val="00E07E41"/>
    <w:rsid w:val="00E22C02"/>
    <w:rsid w:val="00E351BF"/>
    <w:rsid w:val="00E438C1"/>
    <w:rsid w:val="00E44241"/>
    <w:rsid w:val="00E46AA4"/>
    <w:rsid w:val="00E60C49"/>
    <w:rsid w:val="00E6544F"/>
    <w:rsid w:val="00E81FFE"/>
    <w:rsid w:val="00EB7534"/>
    <w:rsid w:val="00F24828"/>
    <w:rsid w:val="00FB4C22"/>
    <w:rsid w:val="00FD6F33"/>
    <w:rsid w:val="00FE4D28"/>
    <w:rsid w:val="00FF0D5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E8"/>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811C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BodyText">
    <w:name w:val="Body Text"/>
    <w:basedOn w:val="Normal"/>
    <w:link w:val="a0"/>
    <w:rsid w:val="00175207"/>
    <w:pPr>
      <w:spacing w:after="0" w:line="240" w:lineRule="auto"/>
      <w:jc w:val="both"/>
    </w:pPr>
    <w:rPr>
      <w:rFonts w:ascii="Bookman Old Style" w:eastAsia="Times New Roman" w:hAnsi="Bookman Old Style"/>
      <w:sz w:val="24"/>
      <w:szCs w:val="20"/>
      <w:lang w:eastAsia="ru-RU"/>
    </w:rPr>
  </w:style>
  <w:style w:type="character" w:customStyle="1" w:styleId="a0">
    <w:name w:val="Основной текст Знак"/>
    <w:basedOn w:val="DefaultParagraphFont"/>
    <w:link w:val="BodyText"/>
    <w:rsid w:val="00175207"/>
    <w:rPr>
      <w:rFonts w:ascii="Bookman Old Style" w:eastAsia="Times New Roman" w:hAnsi="Bookman Old Style" w:cs="Times New Roman"/>
      <w:sz w:val="24"/>
      <w:szCs w:val="20"/>
      <w:lang w:eastAsia="ru-RU"/>
    </w:rPr>
  </w:style>
  <w:style w:type="character" w:styleId="Hyperlink">
    <w:name w:val="Hyperlink"/>
    <w:rsid w:val="00175207"/>
    <w:rPr>
      <w:color w:val="0000FF"/>
      <w:u w:val="single"/>
    </w:rPr>
  </w:style>
  <w:style w:type="paragraph" w:styleId="NormalWeb">
    <w:name w:val="Normal (Web)"/>
    <w:basedOn w:val="Normal"/>
    <w:uiPriority w:val="99"/>
    <w:unhideWhenUsed/>
    <w:rsid w:val="001752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 Знак"/>
    <w:basedOn w:val="DefaultParagraphFont"/>
    <w:link w:val="Heading1"/>
    <w:uiPriority w:val="9"/>
    <w:rsid w:val="00811C4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