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34AF" w:rsidRPr="007D2E93" w:rsidP="003434AF">
      <w:pPr>
        <w:jc w:val="right"/>
        <w:rPr>
          <w:b/>
          <w:sz w:val="20"/>
          <w:szCs w:val="20"/>
        </w:rPr>
      </w:pPr>
      <w:r w:rsidRPr="00515F51">
        <w:rPr>
          <w:sz w:val="26"/>
          <w:szCs w:val="26"/>
        </w:rPr>
        <w:t xml:space="preserve">                                              </w:t>
      </w:r>
      <w:r w:rsidRPr="007D2E93">
        <w:rPr>
          <w:sz w:val="20"/>
          <w:szCs w:val="20"/>
        </w:rPr>
        <w:t xml:space="preserve">                                                      </w:t>
      </w:r>
      <w:r w:rsidRPr="007D2E93">
        <w:rPr>
          <w:b/>
          <w:sz w:val="20"/>
          <w:szCs w:val="20"/>
        </w:rPr>
        <w:t>Дело № 5-48-</w:t>
      </w:r>
      <w:r w:rsidRPr="007D2E93" w:rsidR="00283066">
        <w:rPr>
          <w:b/>
          <w:sz w:val="20"/>
          <w:szCs w:val="20"/>
        </w:rPr>
        <w:t>47</w:t>
      </w:r>
      <w:r w:rsidRPr="007D2E93">
        <w:rPr>
          <w:b/>
          <w:sz w:val="20"/>
          <w:szCs w:val="20"/>
        </w:rPr>
        <w:t>/2021</w:t>
      </w:r>
    </w:p>
    <w:p w:rsidR="003434AF" w:rsidRPr="007D2E93" w:rsidP="003434AF">
      <w:pPr>
        <w:jc w:val="right"/>
        <w:rPr>
          <w:b/>
          <w:sz w:val="20"/>
          <w:szCs w:val="20"/>
        </w:rPr>
      </w:pPr>
      <w:r w:rsidRPr="007D2E93">
        <w:rPr>
          <w:b/>
          <w:sz w:val="20"/>
          <w:szCs w:val="20"/>
        </w:rPr>
        <w:t>91</w:t>
      </w:r>
      <w:r w:rsidRPr="007D2E93">
        <w:rPr>
          <w:b/>
          <w:sz w:val="20"/>
          <w:szCs w:val="20"/>
          <w:lang w:val="en-US"/>
        </w:rPr>
        <w:t>MS</w:t>
      </w:r>
      <w:r w:rsidRPr="007D2E93">
        <w:rPr>
          <w:b/>
          <w:sz w:val="20"/>
          <w:szCs w:val="20"/>
        </w:rPr>
        <w:t>004801202</w:t>
      </w:r>
      <w:r w:rsidRPr="007D2E93" w:rsidR="00283066">
        <w:rPr>
          <w:b/>
          <w:sz w:val="20"/>
          <w:szCs w:val="20"/>
        </w:rPr>
        <w:t>100008626</w:t>
      </w:r>
    </w:p>
    <w:p w:rsidR="003434AF" w:rsidRPr="007D2E93" w:rsidP="003434AF">
      <w:pPr>
        <w:jc w:val="center"/>
        <w:rPr>
          <w:sz w:val="20"/>
          <w:szCs w:val="20"/>
        </w:rPr>
      </w:pPr>
    </w:p>
    <w:p w:rsidR="003434AF" w:rsidRPr="007D2E93" w:rsidP="003434AF">
      <w:pPr>
        <w:jc w:val="center"/>
        <w:rPr>
          <w:sz w:val="20"/>
          <w:szCs w:val="20"/>
        </w:rPr>
      </w:pPr>
      <w:r w:rsidRPr="007D2E93">
        <w:rPr>
          <w:sz w:val="20"/>
          <w:szCs w:val="20"/>
        </w:rPr>
        <w:t>ПОСТАНОВЛЕНИЕ</w:t>
      </w:r>
    </w:p>
    <w:p w:rsidR="003434AF" w:rsidRPr="007D2E93" w:rsidP="003434AF">
      <w:pPr>
        <w:jc w:val="center"/>
        <w:rPr>
          <w:sz w:val="20"/>
          <w:szCs w:val="20"/>
        </w:rPr>
      </w:pPr>
    </w:p>
    <w:p w:rsidR="003434AF" w:rsidRPr="007D2E93" w:rsidP="003434AF">
      <w:pPr>
        <w:jc w:val="center"/>
        <w:rPr>
          <w:sz w:val="20"/>
          <w:szCs w:val="20"/>
        </w:rPr>
      </w:pPr>
      <w:r w:rsidRPr="007D2E93">
        <w:rPr>
          <w:sz w:val="20"/>
          <w:szCs w:val="20"/>
        </w:rPr>
        <w:t xml:space="preserve">       </w:t>
      </w:r>
      <w:r w:rsidRPr="007D2E93" w:rsidR="00283066">
        <w:rPr>
          <w:sz w:val="20"/>
          <w:szCs w:val="20"/>
        </w:rPr>
        <w:t>18</w:t>
      </w:r>
      <w:r w:rsidRPr="007D2E93">
        <w:rPr>
          <w:sz w:val="20"/>
          <w:szCs w:val="20"/>
        </w:rPr>
        <w:t xml:space="preserve"> февраля 2021 года                                                                               г. Керчь</w:t>
      </w:r>
    </w:p>
    <w:p w:rsidR="003434AF" w:rsidRPr="007D2E93" w:rsidP="003434AF">
      <w:pPr>
        <w:pStyle w:val="a1"/>
        <w:ind w:firstLine="0"/>
        <w:rPr>
          <w:sz w:val="20"/>
          <w:szCs w:val="20"/>
        </w:rPr>
      </w:pPr>
      <w:r w:rsidRPr="007D2E93">
        <w:rPr>
          <w:sz w:val="20"/>
          <w:szCs w:val="20"/>
        </w:rPr>
        <w:t xml:space="preserve">                   </w:t>
      </w:r>
    </w:p>
    <w:p w:rsidR="003434AF" w:rsidRPr="007D2E93" w:rsidP="003434AF">
      <w:pPr>
        <w:pStyle w:val="BodyText"/>
        <w:rPr>
          <w:sz w:val="20"/>
        </w:rPr>
      </w:pPr>
      <w:r w:rsidRPr="007D2E93">
        <w:rPr>
          <w:sz w:val="20"/>
        </w:rPr>
        <w:t xml:space="preserve">          Мировой судья судебного участка № 48 Керченского судебного района (городской округ Керчь) Республики Крым Троян К.В.,</w:t>
      </w:r>
    </w:p>
    <w:p w:rsidR="003434AF" w:rsidRPr="007D2E93" w:rsidP="003434AF">
      <w:pPr>
        <w:pStyle w:val="BodyText"/>
        <w:rPr>
          <w:sz w:val="20"/>
          <w:lang w:val="ru-RU"/>
        </w:rPr>
      </w:pPr>
      <w:r w:rsidRPr="007D2E93">
        <w:rPr>
          <w:sz w:val="20"/>
        </w:rPr>
        <w:t>с участием</w:t>
      </w:r>
      <w:r w:rsidRPr="007D2E93" w:rsidR="00283066">
        <w:rPr>
          <w:sz w:val="20"/>
          <w:lang w:val="ru-RU"/>
        </w:rPr>
        <w:t xml:space="preserve"> Дмитриевой Аллы Евгеньевны</w:t>
      </w:r>
      <w:r w:rsidRPr="007D2E93">
        <w:rPr>
          <w:sz w:val="20"/>
        </w:rPr>
        <w:t xml:space="preserve">, </w:t>
      </w:r>
    </w:p>
    <w:p w:rsidR="003434AF" w:rsidRPr="007D2E93" w:rsidP="003434AF">
      <w:pPr>
        <w:pStyle w:val="BodyText"/>
        <w:rPr>
          <w:sz w:val="20"/>
        </w:rPr>
      </w:pPr>
      <w:r w:rsidRPr="007D2E93">
        <w:rPr>
          <w:sz w:val="20"/>
        </w:rPr>
        <w:t xml:space="preserve">рассмотрев  дело об административном правонарушении, в отношении: </w:t>
      </w:r>
    </w:p>
    <w:p w:rsidR="003434AF" w:rsidRPr="007D2E93" w:rsidP="003434AF">
      <w:pPr>
        <w:pStyle w:val="BodyText"/>
        <w:ind w:left="3540"/>
        <w:rPr>
          <w:sz w:val="20"/>
          <w:lang w:val="ru-RU"/>
        </w:rPr>
      </w:pPr>
      <w:r w:rsidRPr="007D2E93">
        <w:rPr>
          <w:sz w:val="20"/>
        </w:rPr>
        <w:t>должностного лица –</w:t>
      </w:r>
      <w:r w:rsidRPr="007D2E93" w:rsidR="00283066">
        <w:rPr>
          <w:sz w:val="20"/>
          <w:lang w:val="ru-RU"/>
        </w:rPr>
        <w:t xml:space="preserve"> главного редактора редакции сетевого издания «</w:t>
      </w:r>
      <w:r w:rsidRPr="007D2E93" w:rsidR="00283066">
        <w:rPr>
          <w:sz w:val="20"/>
          <w:lang w:val="ru-RU"/>
        </w:rPr>
        <w:t>КерчьИНФО</w:t>
      </w:r>
      <w:r w:rsidRPr="007D2E93" w:rsidR="00283066">
        <w:rPr>
          <w:sz w:val="20"/>
          <w:lang w:val="ru-RU"/>
        </w:rPr>
        <w:t xml:space="preserve">» </w:t>
      </w:r>
      <w:r w:rsidRPr="007D2E93" w:rsidR="00283066">
        <w:rPr>
          <w:b/>
          <w:sz w:val="20"/>
          <w:lang w:val="ru-RU"/>
        </w:rPr>
        <w:t>Дмитриевой А</w:t>
      </w:r>
      <w:r w:rsidRPr="007D2E93" w:rsidR="007D2E93">
        <w:rPr>
          <w:b/>
          <w:sz w:val="20"/>
          <w:lang w:val="ru-RU"/>
        </w:rPr>
        <w:t>.</w:t>
      </w:r>
      <w:r w:rsidRPr="007D2E93" w:rsidR="00283066">
        <w:rPr>
          <w:b/>
          <w:sz w:val="20"/>
          <w:lang w:val="ru-RU"/>
        </w:rPr>
        <w:t xml:space="preserve"> Е</w:t>
      </w:r>
      <w:r w:rsidRPr="007D2E93" w:rsidR="007D2E93">
        <w:rPr>
          <w:b/>
          <w:sz w:val="20"/>
          <w:lang w:val="ru-RU"/>
        </w:rPr>
        <w:t>.</w:t>
      </w:r>
      <w:r w:rsidRPr="007D2E93">
        <w:rPr>
          <w:b/>
          <w:sz w:val="20"/>
        </w:rPr>
        <w:t>,</w:t>
      </w:r>
      <w:r w:rsidRPr="007D2E93">
        <w:rPr>
          <w:sz w:val="20"/>
        </w:rPr>
        <w:t xml:space="preserve"> </w:t>
      </w:r>
      <w:r w:rsidRPr="007D2E93" w:rsidR="007D2E93">
        <w:rPr>
          <w:i/>
          <w:sz w:val="20"/>
        </w:rPr>
        <w:t>/изъято/</w:t>
      </w:r>
      <w:r w:rsidRPr="007D2E93">
        <w:rPr>
          <w:sz w:val="20"/>
        </w:rPr>
        <w:t xml:space="preserve">, </w:t>
      </w:r>
    </w:p>
    <w:p w:rsidR="003434AF" w:rsidRPr="007D2E93" w:rsidP="003434AF">
      <w:pPr>
        <w:pStyle w:val="BodyText"/>
        <w:rPr>
          <w:sz w:val="20"/>
        </w:rPr>
      </w:pPr>
      <w:r w:rsidRPr="007D2E93">
        <w:rPr>
          <w:sz w:val="20"/>
        </w:rPr>
        <w:t>привлекаемо</w:t>
      </w:r>
      <w:r w:rsidRPr="007D2E93">
        <w:rPr>
          <w:sz w:val="20"/>
          <w:lang w:val="ru-RU"/>
        </w:rPr>
        <w:t>й</w:t>
      </w:r>
      <w:r w:rsidRPr="007D2E93">
        <w:rPr>
          <w:sz w:val="20"/>
        </w:rPr>
        <w:t xml:space="preserve"> к административной отве</w:t>
      </w:r>
      <w:r w:rsidRPr="007D2E93" w:rsidR="00121BCA">
        <w:rPr>
          <w:sz w:val="20"/>
        </w:rPr>
        <w:t xml:space="preserve">тственности  по ч. </w:t>
      </w:r>
      <w:r w:rsidRPr="007D2E93" w:rsidR="00121BCA">
        <w:rPr>
          <w:sz w:val="20"/>
          <w:lang w:val="ru-RU"/>
        </w:rPr>
        <w:t>3</w:t>
      </w:r>
      <w:r w:rsidRPr="007D2E93" w:rsidR="00121BCA">
        <w:rPr>
          <w:sz w:val="20"/>
        </w:rPr>
        <w:t xml:space="preserve"> ст. 13.</w:t>
      </w:r>
      <w:r w:rsidRPr="007D2E93" w:rsidR="00121BCA">
        <w:rPr>
          <w:sz w:val="20"/>
          <w:lang w:val="ru-RU"/>
        </w:rPr>
        <w:t>21</w:t>
      </w:r>
      <w:r w:rsidRPr="007D2E93">
        <w:rPr>
          <w:sz w:val="20"/>
        </w:rPr>
        <w:t xml:space="preserve">  КоАП Российской Федерации, </w:t>
      </w:r>
    </w:p>
    <w:p w:rsidR="00795678" w:rsidRPr="007D2E93" w:rsidP="00795678">
      <w:pPr>
        <w:pStyle w:val="Style7"/>
        <w:widowControl/>
        <w:contextualSpacing/>
        <w:jc w:val="center"/>
        <w:rPr>
          <w:rStyle w:val="FontStyle11"/>
          <w:b w:val="0"/>
          <w:sz w:val="20"/>
          <w:szCs w:val="20"/>
          <w:lang w:eastAsia="uk-UA"/>
        </w:rPr>
      </w:pPr>
      <w:r w:rsidRPr="007D2E93">
        <w:rPr>
          <w:rStyle w:val="FontStyle11"/>
          <w:b w:val="0"/>
          <w:sz w:val="20"/>
          <w:szCs w:val="20"/>
          <w:lang w:eastAsia="uk-UA"/>
        </w:rPr>
        <w:t>УСТАНОВИЛ:</w:t>
      </w:r>
    </w:p>
    <w:p w:rsidR="00032290" w:rsidRPr="007D2E93" w:rsidP="00795678">
      <w:pPr>
        <w:pStyle w:val="Style7"/>
        <w:widowControl/>
        <w:contextualSpacing/>
        <w:jc w:val="center"/>
        <w:rPr>
          <w:rStyle w:val="FontStyle11"/>
          <w:b w:val="0"/>
          <w:sz w:val="20"/>
          <w:szCs w:val="20"/>
          <w:lang w:eastAsia="uk-UA"/>
        </w:rPr>
      </w:pPr>
    </w:p>
    <w:p w:rsidR="00795678" w:rsidRPr="007D2E93" w:rsidP="00795678">
      <w:pPr>
        <w:ind w:firstLine="851"/>
        <w:jc w:val="both"/>
        <w:rPr>
          <w:rStyle w:val="FontStyle12"/>
          <w:sz w:val="20"/>
          <w:szCs w:val="20"/>
          <w:lang w:eastAsia="uk-UA"/>
        </w:rPr>
      </w:pPr>
      <w:r w:rsidRPr="007D2E93">
        <w:rPr>
          <w:sz w:val="20"/>
          <w:szCs w:val="20"/>
        </w:rPr>
        <w:t xml:space="preserve">Согласно </w:t>
      </w:r>
      <w:r w:rsidRPr="007D2E93" w:rsidR="005E6690">
        <w:rPr>
          <w:sz w:val="20"/>
          <w:szCs w:val="20"/>
        </w:rPr>
        <w:t>протоколу</w:t>
      </w:r>
      <w:r w:rsidRPr="007D2E93">
        <w:rPr>
          <w:sz w:val="20"/>
          <w:szCs w:val="20"/>
        </w:rPr>
        <w:t xml:space="preserve"> об административном правонарушении</w:t>
      </w:r>
      <w:r w:rsidRPr="007D2E93" w:rsidR="00032290">
        <w:rPr>
          <w:sz w:val="20"/>
          <w:szCs w:val="20"/>
        </w:rPr>
        <w:t xml:space="preserve"> №</w:t>
      </w:r>
      <w:r w:rsidRPr="007D2E93" w:rsidR="003104FD">
        <w:rPr>
          <w:sz w:val="20"/>
          <w:szCs w:val="20"/>
        </w:rPr>
        <w:t xml:space="preserve"> </w:t>
      </w:r>
      <w:r w:rsidRPr="007D2E93" w:rsidR="007D2E93">
        <w:rPr>
          <w:i/>
          <w:sz w:val="20"/>
          <w:szCs w:val="20"/>
        </w:rPr>
        <w:t>/изъято/</w:t>
      </w:r>
      <w:r w:rsidRPr="007D2E93" w:rsidR="007D2E93">
        <w:rPr>
          <w:i/>
          <w:sz w:val="20"/>
          <w:szCs w:val="20"/>
        </w:rPr>
        <w:t xml:space="preserve"> </w:t>
      </w:r>
      <w:r w:rsidRPr="007D2E93">
        <w:rPr>
          <w:sz w:val="20"/>
          <w:szCs w:val="20"/>
        </w:rPr>
        <w:t xml:space="preserve">от </w:t>
      </w:r>
      <w:r w:rsidRPr="007D2E93" w:rsidR="007D2E93">
        <w:rPr>
          <w:i/>
          <w:sz w:val="20"/>
          <w:szCs w:val="20"/>
        </w:rPr>
        <w:t>/изъято/</w:t>
      </w:r>
      <w:r w:rsidRPr="007D2E93" w:rsidR="007D2E93">
        <w:rPr>
          <w:i/>
          <w:sz w:val="20"/>
          <w:szCs w:val="20"/>
        </w:rPr>
        <w:t xml:space="preserve"> </w:t>
      </w:r>
      <w:r w:rsidRPr="007D2E93" w:rsidR="00121BCA">
        <w:rPr>
          <w:sz w:val="20"/>
          <w:szCs w:val="20"/>
        </w:rPr>
        <w:t>Дмитриева А.Е</w:t>
      </w:r>
      <w:r w:rsidRPr="007D2E93" w:rsidR="006A28CA">
        <w:rPr>
          <w:sz w:val="20"/>
          <w:szCs w:val="20"/>
        </w:rPr>
        <w:t>., будучи должностным лицом –</w:t>
      </w:r>
      <w:r w:rsidRPr="007D2E93" w:rsidR="00121BCA">
        <w:rPr>
          <w:sz w:val="20"/>
          <w:szCs w:val="20"/>
        </w:rPr>
        <w:t xml:space="preserve"> главным редактором редакции сетевого издания «</w:t>
      </w:r>
      <w:r w:rsidRPr="007D2E93" w:rsidR="00121BCA">
        <w:rPr>
          <w:sz w:val="20"/>
          <w:szCs w:val="20"/>
        </w:rPr>
        <w:t>КерчьИНФО</w:t>
      </w:r>
      <w:r w:rsidRPr="007D2E93" w:rsidR="00121BCA">
        <w:rPr>
          <w:sz w:val="20"/>
          <w:szCs w:val="20"/>
        </w:rPr>
        <w:t>»</w:t>
      </w:r>
      <w:r w:rsidRPr="007D2E93" w:rsidR="00121BCA">
        <w:rPr>
          <w:rStyle w:val="FontStyle12"/>
          <w:sz w:val="20"/>
          <w:szCs w:val="20"/>
          <w:lang w:eastAsia="uk-UA"/>
        </w:rPr>
        <w:t xml:space="preserve"> </w:t>
      </w:r>
      <w:r w:rsidRPr="007D2E93" w:rsidR="00121BCA">
        <w:rPr>
          <w:sz w:val="20"/>
          <w:szCs w:val="20"/>
        </w:rPr>
        <w:t>допустила распространение продукции средства массовой информации, содержащей нецензурную брань, что является нарушением ч. 1 ст. 4 Закона Российской Федерации от 27 декабря 1991 г. №2124-1 «О средствах массовой информации»</w:t>
      </w:r>
      <w:r w:rsidRPr="007D2E93" w:rsidR="00133946">
        <w:rPr>
          <w:rStyle w:val="FontStyle12"/>
          <w:sz w:val="20"/>
          <w:szCs w:val="20"/>
          <w:lang w:eastAsia="uk-UA"/>
        </w:rPr>
        <w:t>, при следующих обстоятельствах.</w:t>
      </w:r>
    </w:p>
    <w:p w:rsidR="00CE19FA" w:rsidRPr="007D2E93" w:rsidP="00BD4608">
      <w:pPr>
        <w:ind w:firstLine="708"/>
        <w:jc w:val="both"/>
        <w:rPr>
          <w:sz w:val="20"/>
          <w:szCs w:val="20"/>
        </w:rPr>
      </w:pPr>
      <w:r w:rsidRPr="007D2E93">
        <w:rPr>
          <w:i/>
          <w:sz w:val="20"/>
          <w:szCs w:val="20"/>
        </w:rPr>
        <w:t>/изъято/</w:t>
      </w:r>
      <w:r w:rsidRPr="007D2E93">
        <w:rPr>
          <w:i/>
          <w:sz w:val="20"/>
          <w:szCs w:val="20"/>
        </w:rPr>
        <w:t xml:space="preserve"> </w:t>
      </w:r>
      <w:r w:rsidRPr="007D2E93">
        <w:rPr>
          <w:sz w:val="20"/>
          <w:szCs w:val="20"/>
          <w:lang w:bidi="ru-RU"/>
        </w:rPr>
        <w:t>в ходе проведения внепланового мероприятия систематического наблюдени</w:t>
      </w:r>
      <w:r w:rsidRPr="007D2E93" w:rsidR="00AC5FCE">
        <w:rPr>
          <w:sz w:val="20"/>
          <w:szCs w:val="20"/>
          <w:lang w:bidi="ru-RU"/>
        </w:rPr>
        <w:t>я</w:t>
      </w:r>
      <w:r w:rsidRPr="007D2E93">
        <w:rPr>
          <w:sz w:val="20"/>
          <w:szCs w:val="20"/>
          <w:lang w:bidi="ru-RU"/>
        </w:rPr>
        <w:t xml:space="preserve"> (проведенного на основании задания, утверждённого заместителем руководителя Управлени</w:t>
      </w:r>
      <w:r w:rsidRPr="007D2E93" w:rsidR="00AC5FCE">
        <w:rPr>
          <w:sz w:val="20"/>
          <w:szCs w:val="20"/>
          <w:lang w:bidi="ru-RU"/>
        </w:rPr>
        <w:t>я</w:t>
      </w:r>
      <w:r w:rsidRPr="007D2E93">
        <w:rPr>
          <w:sz w:val="20"/>
          <w:szCs w:val="20"/>
          <w:lang w:bidi="ru-RU"/>
        </w:rPr>
        <w:t xml:space="preserve"> Федеральной службы по надзору в сфере связи, информационных технологий и массовы</w:t>
      </w:r>
      <w:r w:rsidRPr="007D2E93" w:rsidR="00AC5FCE">
        <w:rPr>
          <w:sz w:val="20"/>
          <w:szCs w:val="20"/>
          <w:lang w:bidi="ru-RU"/>
        </w:rPr>
        <w:t>х</w:t>
      </w:r>
      <w:r w:rsidRPr="007D2E93">
        <w:rPr>
          <w:sz w:val="20"/>
          <w:szCs w:val="20"/>
          <w:lang w:bidi="ru-RU"/>
        </w:rPr>
        <w:t xml:space="preserve"> коммуникаций по Респуб</w:t>
      </w:r>
      <w:r w:rsidRPr="007D2E93">
        <w:rPr>
          <w:sz w:val="20"/>
          <w:szCs w:val="20"/>
          <w:lang w:bidi="ru-RU"/>
        </w:rPr>
        <w:t xml:space="preserve">лике Крым и городу Севастополь </w:t>
      </w:r>
      <w:r w:rsidRPr="007D2E93">
        <w:rPr>
          <w:i/>
          <w:sz w:val="20"/>
          <w:szCs w:val="20"/>
        </w:rPr>
        <w:t>/изъято/</w:t>
      </w:r>
      <w:r w:rsidRPr="007D2E93">
        <w:rPr>
          <w:sz w:val="20"/>
          <w:szCs w:val="20"/>
          <w:lang w:bidi="ru-RU"/>
        </w:rPr>
        <w:t xml:space="preserve"> о</w:t>
      </w:r>
      <w:r w:rsidRPr="007D2E93" w:rsidR="00AC5FCE">
        <w:rPr>
          <w:sz w:val="20"/>
          <w:szCs w:val="20"/>
          <w:lang w:bidi="ru-RU"/>
        </w:rPr>
        <w:t>т 16.12.2020 МК-60/91</w:t>
      </w:r>
      <w:r w:rsidRPr="007D2E93">
        <w:rPr>
          <w:sz w:val="20"/>
          <w:szCs w:val="20"/>
          <w:lang w:bidi="ru-RU"/>
        </w:rPr>
        <w:t xml:space="preserve"> в сетевом издании «</w:t>
      </w:r>
      <w:r w:rsidRPr="007D2E93">
        <w:rPr>
          <w:sz w:val="20"/>
          <w:szCs w:val="20"/>
          <w:lang w:bidi="ru-RU"/>
        </w:rPr>
        <w:t>КерчьИНФО</w:t>
      </w:r>
      <w:r w:rsidRPr="007D2E93">
        <w:rPr>
          <w:sz w:val="20"/>
          <w:szCs w:val="20"/>
          <w:lang w:bidi="ru-RU"/>
        </w:rPr>
        <w:t>» (номер записи в реестре з</w:t>
      </w:r>
      <w:r w:rsidRPr="007D2E93" w:rsidR="00AC5FCE">
        <w:rPr>
          <w:sz w:val="20"/>
          <w:szCs w:val="20"/>
          <w:lang w:bidi="ru-RU"/>
        </w:rPr>
        <w:t>арегистрированных СМИ серии ЭЛ №</w:t>
      </w:r>
      <w:r w:rsidRPr="007D2E93">
        <w:rPr>
          <w:sz w:val="20"/>
          <w:szCs w:val="20"/>
          <w:lang w:bidi="ru-RU"/>
        </w:rPr>
        <w:t xml:space="preserve"> ФС 77 - 73071 от 09.06.2018) (доменное имя </w:t>
      </w:r>
      <w:r w:rsidRPr="007D2E93">
        <w:rPr>
          <w:sz w:val="20"/>
          <w:szCs w:val="20"/>
          <w:lang w:val="en-US" w:eastAsia="en-US" w:bidi="en-US"/>
        </w:rPr>
        <w:t>https</w:t>
      </w:r>
      <w:r w:rsidRPr="007D2E93">
        <w:rPr>
          <w:sz w:val="20"/>
          <w:szCs w:val="20"/>
          <w:lang w:eastAsia="en-US" w:bidi="en-US"/>
        </w:rPr>
        <w:t xml:space="preserve">:// </w:t>
      </w:r>
      <w:r w:rsidRPr="007D2E93">
        <w:rPr>
          <w:sz w:val="20"/>
          <w:szCs w:val="20"/>
          <w:lang w:val="en-US" w:eastAsia="en-US" w:bidi="en-US"/>
        </w:rPr>
        <w:t>kerchinfo</w:t>
      </w:r>
      <w:r w:rsidRPr="007D2E93">
        <w:rPr>
          <w:sz w:val="20"/>
          <w:szCs w:val="20"/>
          <w:lang w:eastAsia="en-US" w:bidi="en-US"/>
        </w:rPr>
        <w:t>.</w:t>
      </w:r>
      <w:r w:rsidRPr="007D2E93">
        <w:rPr>
          <w:sz w:val="20"/>
          <w:szCs w:val="20"/>
          <w:lang w:val="en-US" w:eastAsia="en-US" w:bidi="en-US"/>
        </w:rPr>
        <w:t>com</w:t>
      </w:r>
      <w:r w:rsidRPr="007D2E93">
        <w:rPr>
          <w:sz w:val="20"/>
          <w:szCs w:val="20"/>
          <w:lang w:eastAsia="en-US" w:bidi="en-US"/>
        </w:rPr>
        <w:t xml:space="preserve">) </w:t>
      </w:r>
      <w:r w:rsidRPr="007D2E93">
        <w:rPr>
          <w:sz w:val="20"/>
          <w:szCs w:val="20"/>
          <w:lang w:bidi="ru-RU"/>
        </w:rPr>
        <w:t>выявлен факт злоупотреблени</w:t>
      </w:r>
      <w:r w:rsidRPr="007D2E93" w:rsidR="00255A47">
        <w:rPr>
          <w:sz w:val="20"/>
          <w:szCs w:val="20"/>
          <w:lang w:bidi="ru-RU"/>
        </w:rPr>
        <w:t>я</w:t>
      </w:r>
      <w:r w:rsidRPr="007D2E93">
        <w:rPr>
          <w:sz w:val="20"/>
          <w:szCs w:val="20"/>
          <w:lang w:bidi="ru-RU"/>
        </w:rPr>
        <w:t xml:space="preserve"> свободой массовой информации посредством использования средств массовой информации дл</w:t>
      </w:r>
      <w:r w:rsidRPr="007D2E93" w:rsidR="00255A47">
        <w:rPr>
          <w:sz w:val="20"/>
          <w:szCs w:val="20"/>
          <w:lang w:bidi="ru-RU"/>
        </w:rPr>
        <w:t>я</w:t>
      </w:r>
      <w:r w:rsidRPr="007D2E93">
        <w:rPr>
          <w:sz w:val="20"/>
          <w:szCs w:val="20"/>
          <w:lang w:bidi="ru-RU"/>
        </w:rPr>
        <w:t xml:space="preserve"> распространения материалов, содержащих нецензурную брань.</w:t>
      </w:r>
    </w:p>
    <w:p w:rsidR="00CE19FA" w:rsidRPr="007D2E93" w:rsidP="009802F1">
      <w:pPr>
        <w:ind w:firstLine="708"/>
        <w:jc w:val="both"/>
        <w:rPr>
          <w:rStyle w:val="FontStyle12"/>
          <w:sz w:val="20"/>
          <w:szCs w:val="20"/>
          <w:lang w:bidi="ru-RU"/>
        </w:rPr>
      </w:pPr>
      <w:r w:rsidRPr="007D2E93">
        <w:rPr>
          <w:sz w:val="20"/>
          <w:szCs w:val="20"/>
          <w:lang w:bidi="ru-RU"/>
        </w:rPr>
        <w:t>Так, на сайте сетевого издания «</w:t>
      </w:r>
      <w:r w:rsidRPr="007D2E93">
        <w:rPr>
          <w:sz w:val="20"/>
          <w:szCs w:val="20"/>
          <w:lang w:bidi="ru-RU"/>
        </w:rPr>
        <w:t>КерчьИНФО</w:t>
      </w:r>
      <w:r w:rsidRPr="007D2E93">
        <w:rPr>
          <w:sz w:val="20"/>
          <w:szCs w:val="20"/>
          <w:lang w:bidi="ru-RU"/>
        </w:rPr>
        <w:t xml:space="preserve">» по адресу: </w:t>
      </w:r>
      <w:hyperlink r:id="rId5" w:history="1">
        <w:r w:rsidRPr="007D2E93" w:rsidR="001E1559">
          <w:rPr>
            <w:rStyle w:val="Hyperlink"/>
            <w:color w:val="auto"/>
            <w:sz w:val="20"/>
            <w:szCs w:val="20"/>
            <w:u w:val="none"/>
            <w:lang w:val="en-US" w:eastAsia="en-US" w:bidi="en-US"/>
          </w:rPr>
          <w:t>https</w:t>
        </w:r>
        <w:r w:rsidRPr="007D2E93" w:rsidR="001E1559">
          <w:rPr>
            <w:rStyle w:val="Hyperlink"/>
            <w:color w:val="auto"/>
            <w:sz w:val="20"/>
            <w:szCs w:val="20"/>
            <w:u w:val="none"/>
            <w:lang w:eastAsia="en-US" w:bidi="en-US"/>
          </w:rPr>
          <w:t>://</w:t>
        </w:r>
        <w:r w:rsidRPr="007D2E93" w:rsidR="001E1559">
          <w:rPr>
            <w:rStyle w:val="Hyperlink"/>
            <w:color w:val="auto"/>
            <w:sz w:val="20"/>
            <w:szCs w:val="20"/>
            <w:u w:val="none"/>
            <w:lang w:val="en-US" w:eastAsia="en-US" w:bidi="en-US"/>
          </w:rPr>
          <w:t>kerchinfo</w:t>
        </w:r>
        <w:r w:rsidRPr="007D2E93" w:rsidR="001E1559">
          <w:rPr>
            <w:rStyle w:val="Hyperlink"/>
            <w:color w:val="auto"/>
            <w:sz w:val="20"/>
            <w:szCs w:val="20"/>
            <w:u w:val="none"/>
            <w:lang w:eastAsia="en-US" w:bidi="en-US"/>
          </w:rPr>
          <w:t>.</w:t>
        </w:r>
        <w:r w:rsidRPr="007D2E93" w:rsidR="001E1559">
          <w:rPr>
            <w:rStyle w:val="Hyperlink"/>
            <w:color w:val="auto"/>
            <w:sz w:val="20"/>
            <w:szCs w:val="20"/>
            <w:u w:val="none"/>
            <w:lang w:val="en-US" w:eastAsia="en-US" w:bidi="en-US"/>
          </w:rPr>
          <w:t>com</w:t>
        </w:r>
        <w:r w:rsidRPr="007D2E93" w:rsidR="001E1559">
          <w:rPr>
            <w:rStyle w:val="Hyperlink"/>
            <w:color w:val="auto"/>
            <w:sz w:val="20"/>
            <w:szCs w:val="20"/>
            <w:u w:val="none"/>
            <w:lang w:eastAsia="en-US" w:bidi="en-US"/>
          </w:rPr>
          <w:t>/26701-</w:t>
        </w:r>
        <w:r w:rsidRPr="007D2E93" w:rsidR="001E1559">
          <w:rPr>
            <w:rStyle w:val="Hyperlink"/>
            <w:color w:val="auto"/>
            <w:sz w:val="20"/>
            <w:szCs w:val="20"/>
            <w:u w:val="none"/>
            <w:lang w:val="en-US" w:eastAsia="en-US" w:bidi="en-US"/>
          </w:rPr>
          <w:t>v</w:t>
        </w:r>
        <w:r w:rsidRPr="007D2E93" w:rsidR="001E1559">
          <w:rPr>
            <w:rStyle w:val="Hyperlink"/>
            <w:color w:val="auto"/>
            <w:sz w:val="20"/>
            <w:szCs w:val="20"/>
            <w:u w:val="none"/>
            <w:lang w:eastAsia="en-US" w:bidi="en-US"/>
          </w:rPr>
          <w:t>-</w:t>
        </w:r>
        <w:r w:rsidRPr="007D2E93" w:rsidR="001E1559">
          <w:rPr>
            <w:rStyle w:val="Hyperlink"/>
            <w:color w:val="auto"/>
            <w:sz w:val="20"/>
            <w:szCs w:val="20"/>
            <w:u w:val="none"/>
            <w:lang w:val="en-US" w:eastAsia="en-US" w:bidi="en-US"/>
          </w:rPr>
          <w:t>kerchi</w:t>
        </w:r>
        <w:r w:rsidRPr="007D2E93" w:rsidR="001E1559">
          <w:rPr>
            <w:rStyle w:val="Hyperlink"/>
            <w:color w:val="auto"/>
            <w:sz w:val="20"/>
            <w:szCs w:val="20"/>
            <w:u w:val="none"/>
            <w:lang w:eastAsia="en-US" w:bidi="en-US"/>
          </w:rPr>
          <w:t>-</w:t>
        </w:r>
        <w:r w:rsidRPr="007D2E93" w:rsidR="001E1559">
          <w:rPr>
            <w:rStyle w:val="Hyperlink"/>
            <w:color w:val="auto"/>
            <w:sz w:val="20"/>
            <w:szCs w:val="20"/>
            <w:u w:val="none"/>
            <w:lang w:val="en-US" w:eastAsia="en-US" w:bidi="en-US"/>
          </w:rPr>
          <w:t>n</w:t>
        </w:r>
        <w:r w:rsidRPr="007D2E93" w:rsidR="001E1559">
          <w:rPr>
            <w:rStyle w:val="Hyperlink"/>
            <w:color w:val="auto"/>
            <w:sz w:val="20"/>
            <w:szCs w:val="20"/>
            <w:u w:val="none"/>
            <w:lang w:eastAsia="en-US" w:bidi="en-US"/>
          </w:rPr>
          <w:t>а-</w:t>
        </w:r>
        <w:r w:rsidRPr="007D2E93" w:rsidR="001E1559">
          <w:rPr>
            <w:rStyle w:val="Hyperlink"/>
            <w:color w:val="auto"/>
            <w:sz w:val="20"/>
            <w:szCs w:val="20"/>
            <w:u w:val="none"/>
            <w:lang w:val="en-US" w:eastAsia="en-US" w:bidi="en-US"/>
          </w:rPr>
          <w:t>pionerskoj</w:t>
        </w:r>
        <w:r w:rsidRPr="007D2E93" w:rsidR="001E1559">
          <w:rPr>
            <w:rStyle w:val="Hyperlink"/>
            <w:color w:val="auto"/>
            <w:sz w:val="20"/>
            <w:szCs w:val="20"/>
            <w:u w:val="none"/>
            <w:lang w:eastAsia="en-US" w:bidi="en-US"/>
          </w:rPr>
          <w:t>-</w:t>
        </w:r>
        <w:r w:rsidRPr="007D2E93" w:rsidR="001E1559">
          <w:rPr>
            <w:rStyle w:val="Hyperlink"/>
            <w:color w:val="auto"/>
            <w:sz w:val="20"/>
            <w:szCs w:val="20"/>
            <w:u w:val="none"/>
            <w:lang w:val="en-US" w:eastAsia="en-US" w:bidi="en-US"/>
          </w:rPr>
          <w:t>perevernulas</w:t>
        </w:r>
        <w:r w:rsidRPr="007D2E93" w:rsidR="001E1559">
          <w:rPr>
            <w:rStyle w:val="Hyperlink"/>
            <w:color w:val="auto"/>
            <w:sz w:val="20"/>
            <w:szCs w:val="20"/>
            <w:u w:val="none"/>
            <w:lang w:eastAsia="en-US" w:bidi="en-US"/>
          </w:rPr>
          <w:t>-</w:t>
        </w:r>
        <w:r w:rsidRPr="007D2E93" w:rsidR="001E1559">
          <w:rPr>
            <w:rStyle w:val="Hyperlink"/>
            <w:color w:val="auto"/>
            <w:sz w:val="20"/>
            <w:szCs w:val="20"/>
            <w:u w:val="none"/>
            <w:lang w:val="en-US" w:eastAsia="en-US" w:bidi="en-US"/>
          </w:rPr>
          <w:t>niva</w:t>
        </w:r>
        <w:r w:rsidRPr="007D2E93" w:rsidR="001E1559">
          <w:rPr>
            <w:rStyle w:val="Hyperlink"/>
            <w:color w:val="auto"/>
            <w:sz w:val="20"/>
            <w:szCs w:val="20"/>
            <w:u w:val="none"/>
            <w:lang w:eastAsia="en-US" w:bidi="en-US"/>
          </w:rPr>
          <w:t>-</w:t>
        </w:r>
        <w:r w:rsidRPr="007D2E93" w:rsidR="001E1559">
          <w:rPr>
            <w:rStyle w:val="Hyperlink"/>
            <w:color w:val="auto"/>
            <w:sz w:val="20"/>
            <w:szCs w:val="20"/>
            <w:u w:val="none"/>
            <w:lang w:val="en-US" w:eastAsia="en-US" w:bidi="en-US"/>
          </w:rPr>
          <w:t>video</w:t>
        </w:r>
        <w:r w:rsidRPr="007D2E93" w:rsidR="001E1559">
          <w:rPr>
            <w:rStyle w:val="Hyperlink"/>
            <w:color w:val="auto"/>
            <w:sz w:val="20"/>
            <w:szCs w:val="20"/>
            <w:u w:val="none"/>
            <w:lang w:eastAsia="en-US" w:bidi="en-US"/>
          </w:rPr>
          <w:t>.</w:t>
        </w:r>
        <w:r w:rsidRPr="007D2E93" w:rsidR="001E1559">
          <w:rPr>
            <w:rStyle w:val="Hyperlink"/>
            <w:color w:val="auto"/>
            <w:sz w:val="20"/>
            <w:szCs w:val="20"/>
            <w:u w:val="none"/>
            <w:lang w:val="en-US" w:eastAsia="en-US" w:bidi="en-US"/>
          </w:rPr>
          <w:t>html</w:t>
        </w:r>
      </w:hyperlink>
      <w:r w:rsidRPr="007D2E93" w:rsidR="009802F1">
        <w:rPr>
          <w:sz w:val="20"/>
          <w:szCs w:val="20"/>
          <w:lang w:eastAsia="en-US" w:bidi="en-US"/>
        </w:rPr>
        <w:t xml:space="preserve"> </w:t>
      </w:r>
      <w:r w:rsidRPr="007D2E93">
        <w:rPr>
          <w:sz w:val="20"/>
          <w:szCs w:val="20"/>
          <w:lang w:bidi="ru-RU"/>
        </w:rPr>
        <w:t>зафиксирован ф</w:t>
      </w:r>
      <w:r w:rsidRPr="007D2E93" w:rsidR="001E1559">
        <w:rPr>
          <w:sz w:val="20"/>
          <w:szCs w:val="20"/>
          <w:lang w:bidi="ru-RU"/>
        </w:rPr>
        <w:t>акт размещения статьи «В Керчи на</w:t>
      </w:r>
      <w:r w:rsidRPr="007D2E93">
        <w:rPr>
          <w:sz w:val="20"/>
          <w:szCs w:val="20"/>
          <w:lang w:bidi="ru-RU"/>
        </w:rPr>
        <w:t xml:space="preserve"> «Пионерской» перевернулась Нива» от 01.12.2020, распрост</w:t>
      </w:r>
      <w:r w:rsidRPr="007D2E93" w:rsidR="00EC6EC6">
        <w:rPr>
          <w:sz w:val="20"/>
          <w:szCs w:val="20"/>
          <w:lang w:bidi="ru-RU"/>
        </w:rPr>
        <w:t>раняемой с нарушением ч. 1 ст. 4</w:t>
      </w:r>
      <w:r w:rsidRPr="007D2E93">
        <w:rPr>
          <w:sz w:val="20"/>
          <w:szCs w:val="20"/>
          <w:lang w:bidi="ru-RU"/>
        </w:rPr>
        <w:t xml:space="preserve"> Закона Российской Федерации от 27.12.1991 № 2124-1 «О </w:t>
      </w:r>
      <w:r w:rsidRPr="007D2E93" w:rsidR="00EC6EC6">
        <w:rPr>
          <w:sz w:val="20"/>
          <w:szCs w:val="20"/>
          <w:lang w:bidi="ru-RU"/>
        </w:rPr>
        <w:t>средствах массовой информации»,</w:t>
      </w:r>
      <w:r w:rsidRPr="007D2E93" w:rsidR="009802F1">
        <w:rPr>
          <w:sz w:val="20"/>
          <w:szCs w:val="20"/>
          <w:lang w:bidi="ru-RU"/>
        </w:rPr>
        <w:t xml:space="preserve"> </w:t>
      </w:r>
      <w:r w:rsidRPr="007D2E93" w:rsidR="00EC6EC6">
        <w:rPr>
          <w:sz w:val="20"/>
          <w:szCs w:val="20"/>
          <w:lang w:bidi="ru-RU"/>
        </w:rPr>
        <w:t>а</w:t>
      </w:r>
      <w:r w:rsidRPr="007D2E93">
        <w:rPr>
          <w:sz w:val="20"/>
          <w:szCs w:val="20"/>
          <w:lang w:bidi="ru-RU"/>
        </w:rPr>
        <w:t xml:space="preserve"> именно: содержащей нецензурную брань. </w:t>
      </w:r>
      <w:r w:rsidRPr="007D2E93">
        <w:rPr>
          <w:sz w:val="20"/>
          <w:szCs w:val="20"/>
          <w:lang w:bidi="ru-RU"/>
        </w:rPr>
        <w:t>Слова, относящиеся к нецензурной брани, присутствую</w:t>
      </w:r>
      <w:r w:rsidRPr="007D2E93" w:rsidR="006E5B83">
        <w:rPr>
          <w:sz w:val="20"/>
          <w:szCs w:val="20"/>
          <w:lang w:bidi="ru-RU"/>
        </w:rPr>
        <w:t>т</w:t>
      </w:r>
      <w:r w:rsidRPr="007D2E93" w:rsidR="005618E5">
        <w:rPr>
          <w:sz w:val="20"/>
          <w:szCs w:val="20"/>
          <w:lang w:bidi="ru-RU"/>
        </w:rPr>
        <w:t xml:space="preserve"> в видеоматериале размещенным</w:t>
      </w:r>
      <w:r w:rsidRPr="007D2E93">
        <w:rPr>
          <w:sz w:val="20"/>
          <w:szCs w:val="20"/>
          <w:lang w:bidi="ru-RU"/>
        </w:rPr>
        <w:t xml:space="preserve"> в статье ("Ё... твою мать, чело</w:t>
      </w:r>
      <w:r w:rsidRPr="007D2E93" w:rsidR="005618E5">
        <w:rPr>
          <w:sz w:val="20"/>
          <w:szCs w:val="20"/>
          <w:lang w:bidi="ru-RU"/>
        </w:rPr>
        <w:t>век еще там, нет?" (хронометраж:</w:t>
      </w:r>
      <w:r w:rsidRPr="007D2E93">
        <w:rPr>
          <w:sz w:val="20"/>
          <w:szCs w:val="20"/>
          <w:lang w:bidi="ru-RU"/>
        </w:rPr>
        <w:t xml:space="preserve"> 00:00:06 - 00:00:11). </w:t>
      </w:r>
    </w:p>
    <w:p w:rsidR="00795678" w:rsidRPr="007D2E93" w:rsidP="009802F1">
      <w:pPr>
        <w:ind w:firstLine="709"/>
        <w:jc w:val="both"/>
        <w:rPr>
          <w:sz w:val="20"/>
          <w:szCs w:val="20"/>
        </w:rPr>
      </w:pPr>
      <w:r w:rsidRPr="007D2E93">
        <w:rPr>
          <w:sz w:val="20"/>
          <w:szCs w:val="20"/>
        </w:rPr>
        <w:t>В судебно</w:t>
      </w:r>
      <w:r w:rsidRPr="007D2E93" w:rsidR="009802F1">
        <w:rPr>
          <w:sz w:val="20"/>
          <w:szCs w:val="20"/>
        </w:rPr>
        <w:t>е</w:t>
      </w:r>
      <w:r w:rsidRPr="007D2E93">
        <w:rPr>
          <w:sz w:val="20"/>
          <w:szCs w:val="20"/>
        </w:rPr>
        <w:t xml:space="preserve"> заседани</w:t>
      </w:r>
      <w:r w:rsidRPr="007D2E93" w:rsidR="009802F1">
        <w:rPr>
          <w:sz w:val="20"/>
          <w:szCs w:val="20"/>
        </w:rPr>
        <w:t>е</w:t>
      </w:r>
      <w:r w:rsidRPr="007D2E93" w:rsidR="00133946">
        <w:rPr>
          <w:sz w:val="20"/>
          <w:szCs w:val="20"/>
        </w:rPr>
        <w:t xml:space="preserve"> </w:t>
      </w:r>
      <w:r w:rsidRPr="007D2E93">
        <w:rPr>
          <w:sz w:val="20"/>
          <w:szCs w:val="20"/>
        </w:rPr>
        <w:t xml:space="preserve"> </w:t>
      </w:r>
      <w:r w:rsidRPr="007D2E93" w:rsidR="00E95B4A">
        <w:rPr>
          <w:sz w:val="20"/>
          <w:szCs w:val="20"/>
        </w:rPr>
        <w:t xml:space="preserve"> </w:t>
      </w:r>
      <w:r w:rsidRPr="007D2E93" w:rsidR="005666FB">
        <w:rPr>
          <w:sz w:val="20"/>
          <w:szCs w:val="20"/>
        </w:rPr>
        <w:t>Дмитриева А.Е.</w:t>
      </w:r>
      <w:r w:rsidRPr="007D2E93" w:rsidR="009802F1">
        <w:rPr>
          <w:sz w:val="20"/>
          <w:szCs w:val="20"/>
        </w:rPr>
        <w:t xml:space="preserve">, будучи надлежащим образом извещенной о дате и месте судебного заседания,  не явилась, каких либо ходатайств суду не представила.  </w:t>
      </w:r>
    </w:p>
    <w:p w:rsidR="003E6E15" w:rsidRPr="007D2E93" w:rsidP="003E6E15">
      <w:pPr>
        <w:ind w:firstLine="709"/>
        <w:jc w:val="both"/>
        <w:rPr>
          <w:sz w:val="20"/>
          <w:szCs w:val="20"/>
        </w:rPr>
      </w:pPr>
      <w:r w:rsidRPr="007D2E93">
        <w:rPr>
          <w:sz w:val="20"/>
          <w:szCs w:val="20"/>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3E6E15" w:rsidRPr="007D2E93" w:rsidP="003E6E15">
      <w:pPr>
        <w:ind w:firstLine="709"/>
        <w:jc w:val="both"/>
        <w:rPr>
          <w:sz w:val="20"/>
          <w:szCs w:val="20"/>
        </w:rPr>
      </w:pPr>
      <w:r w:rsidRPr="007D2E93">
        <w:rPr>
          <w:sz w:val="20"/>
          <w:szCs w:val="20"/>
        </w:rPr>
        <w:t>От  Дмитриевой А.Е.  ходатайства об отложении рассмотрения дела мировому судье не поступало. При таких обстоятельствах мировой судья считает возможным рассмотреть дело об административном правонарушении в отношении Дмитриевой А.Е.  в ее отсутствие.</w:t>
      </w:r>
    </w:p>
    <w:p w:rsidR="009151CA" w:rsidRPr="007D2E93" w:rsidP="009151CA">
      <w:pPr>
        <w:ind w:firstLine="851"/>
        <w:jc w:val="both"/>
        <w:rPr>
          <w:sz w:val="20"/>
          <w:szCs w:val="20"/>
        </w:rPr>
      </w:pPr>
      <w:r w:rsidRPr="007D2E93">
        <w:rPr>
          <w:sz w:val="20"/>
          <w:szCs w:val="20"/>
        </w:rPr>
        <w:t>Согласно статье 2 Закона Российской Федерации от 27.12.1991 №2124-1 «О средствах массовой информации» под продукцией средства массовой информации понимается тираж или часть тиража отдельного номера периодического печатного издания, отдельный выпуск телеканала, радиоканала, радиопрограммы, телепрограммы, кинохроникальной программы, тираж или часть тиража аудио- или видеозаписи программы, отдельный выпуск либо обновление сетевого издания, отдельный выпуск иного средства массовой информации;</w:t>
      </w:r>
      <w:r w:rsidRPr="007D2E93">
        <w:rPr>
          <w:sz w:val="20"/>
          <w:szCs w:val="20"/>
        </w:rPr>
        <w:t xml:space="preserve"> </w:t>
      </w:r>
      <w:r w:rsidRPr="007D2E93">
        <w:rPr>
          <w:sz w:val="20"/>
          <w:szCs w:val="20"/>
        </w:rPr>
        <w:t>распространением продукции средства массовой информации является продажа, подписка, доставка, раздача периодического печатного издания, аудио- или видеозаписи программы, вещание телеканала, радиоканала (телевизионное вещание, радиовещание), вещание телепрограммы, радиопрограммы в составе соответственно телеканала, радиоканала, демонстрация кинохроникальной программы, предоставление доступа к сетевому изданию, иные способы распространения.</w:t>
      </w:r>
    </w:p>
    <w:p w:rsidR="009151CA" w:rsidRPr="007D2E93" w:rsidP="009151CA">
      <w:pPr>
        <w:ind w:firstLine="851"/>
        <w:jc w:val="both"/>
        <w:rPr>
          <w:sz w:val="20"/>
          <w:szCs w:val="20"/>
        </w:rPr>
      </w:pPr>
      <w:r w:rsidRPr="007D2E93">
        <w:rPr>
          <w:sz w:val="20"/>
          <w:szCs w:val="20"/>
        </w:rPr>
        <w:t>В силу статьи 4 Закона Российской Федерации от 27.12.1991 №2124-1 «О средствах массовой информации» не допускается использование средств массовой информации в целях совершения уголовно наказуемых деяний, для разглашения сведений, составляющих государственную или иную специально охраняемую законом тайну,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w:t>
      </w:r>
      <w:r w:rsidRPr="007D2E93">
        <w:rPr>
          <w:sz w:val="20"/>
          <w:szCs w:val="20"/>
        </w:rPr>
        <w:t xml:space="preserve"> насилия и жестокости, и материалов, содержащих нецензурную брань.</w:t>
      </w:r>
    </w:p>
    <w:p w:rsidR="009151CA" w:rsidRPr="007D2E93" w:rsidP="009151CA">
      <w:pPr>
        <w:ind w:firstLine="851"/>
        <w:jc w:val="both"/>
        <w:rPr>
          <w:sz w:val="20"/>
          <w:szCs w:val="20"/>
        </w:rPr>
      </w:pPr>
      <w:r w:rsidRPr="007D2E93">
        <w:rPr>
          <w:sz w:val="20"/>
          <w:szCs w:val="20"/>
        </w:rPr>
        <w:t>Согласно части 6 статьи 1 Федерального закона от 01.06.2005 №53-ФЗ «О государственном языке Российской Федерации» при использовании русского языка как государственного языка Российской Федерации не допускается использования слов и выражений, не соответствующих нормам современного русского литературного языка (в том числе нецензурной брани), за исключением иностранных слов, не имеющих общеупотребительных аналогов в русском языке.</w:t>
      </w:r>
    </w:p>
    <w:p w:rsidR="009151CA" w:rsidRPr="007D2E93" w:rsidP="009151CA">
      <w:pPr>
        <w:ind w:firstLine="851"/>
        <w:jc w:val="both"/>
        <w:rPr>
          <w:sz w:val="20"/>
          <w:szCs w:val="20"/>
        </w:rPr>
      </w:pPr>
      <w:r w:rsidRPr="007D2E93">
        <w:rPr>
          <w:sz w:val="20"/>
          <w:szCs w:val="20"/>
        </w:rPr>
        <w:t xml:space="preserve">Таким образом, приведенные нормы действующего законодательства содержат прямой запрет на использование средств массовой информации для распространения материалов, содержащих нецензурную </w:t>
      </w:r>
      <w:r w:rsidRPr="007D2E93">
        <w:rPr>
          <w:sz w:val="20"/>
          <w:szCs w:val="20"/>
        </w:rPr>
        <w:t>брань.</w:t>
      </w:r>
    </w:p>
    <w:p w:rsidR="009151CA" w:rsidRPr="007D2E93" w:rsidP="009151CA">
      <w:pPr>
        <w:ind w:firstLine="851"/>
        <w:jc w:val="both"/>
        <w:rPr>
          <w:sz w:val="20"/>
          <w:szCs w:val="20"/>
        </w:rPr>
      </w:pPr>
      <w:r w:rsidRPr="007D2E93">
        <w:rPr>
          <w:sz w:val="20"/>
          <w:szCs w:val="20"/>
        </w:rPr>
        <w:t>В силу части 3 статьи 13.21 Кодекса Российской Федерации об административных правонарушениях, изготовление или распространение продукции средства массовой информации, содержащей нецензурную брань, за исключением случаев, предусмотренных частью 2 данной статьи, влечет назначение административного наказания.</w:t>
      </w:r>
    </w:p>
    <w:p w:rsidR="009151CA" w:rsidRPr="007D2E93" w:rsidP="009151CA">
      <w:pPr>
        <w:ind w:firstLine="851"/>
        <w:jc w:val="both"/>
        <w:rPr>
          <w:sz w:val="20"/>
          <w:szCs w:val="20"/>
        </w:rPr>
      </w:pPr>
      <w:r w:rsidRPr="007D2E93">
        <w:rPr>
          <w:sz w:val="20"/>
          <w:szCs w:val="20"/>
        </w:rPr>
        <w:t xml:space="preserve">В соответствии с частью 5 статьи 19 Закона Российской Федерации от 27.12.1991 №2124-1 «О средствах массовой информации», редакцией руководит главный редактор, который осуществляет свои полномочия на основе настоящего Закона, устава редакции, договора между учредителем и редакцией (главным редактором). </w:t>
      </w:r>
      <w:r w:rsidRPr="007D2E93">
        <w:rPr>
          <w:sz w:val="20"/>
          <w:szCs w:val="20"/>
        </w:rPr>
        <w:t>Главный редактор представляет редакцию в отношениях с учредителем, издателем, распространителем, гражданами, объединениями граждан, предприятиями, учреждениями, организациями, государственными органами, а также в суде.</w:t>
      </w:r>
      <w:r w:rsidRPr="007D2E93">
        <w:rPr>
          <w:sz w:val="20"/>
          <w:szCs w:val="20"/>
        </w:rPr>
        <w:t xml:space="preserve"> Он несет ответственность за выполнение требований, предъявляемых к деятельности средства массовой информации настоящим Законом и другими законодательными актами Российской Федерации.</w:t>
      </w:r>
    </w:p>
    <w:p w:rsidR="009151CA" w:rsidRPr="007D2E93" w:rsidP="009151CA">
      <w:pPr>
        <w:ind w:firstLine="851"/>
        <w:jc w:val="both"/>
        <w:rPr>
          <w:sz w:val="20"/>
          <w:szCs w:val="20"/>
        </w:rPr>
      </w:pPr>
      <w:r w:rsidRPr="007D2E93">
        <w:rPr>
          <w:sz w:val="20"/>
          <w:szCs w:val="20"/>
        </w:rPr>
        <w:t>Таким образом, главный редактор несет ответственность за выполнение требований, предъявляемых к деятельности средства массовой информации указанным Законом и другими законодательными актами Российской Федерации.</w:t>
      </w:r>
    </w:p>
    <w:p w:rsidR="009151CA" w:rsidRPr="007D2E93" w:rsidP="009151CA">
      <w:pPr>
        <w:ind w:firstLine="851"/>
        <w:jc w:val="both"/>
        <w:rPr>
          <w:sz w:val="20"/>
          <w:szCs w:val="20"/>
        </w:rPr>
      </w:pPr>
      <w:r w:rsidRPr="007D2E93">
        <w:rPr>
          <w:sz w:val="20"/>
          <w:szCs w:val="20"/>
        </w:rPr>
        <w:t>Согласно статье 2 Закона Российской Федерации от 27.12.1991 №2124-1 «О средствах массовой информации», под главным редактором понимается лицо, возглавляющее редакцию (независимо от наименования должности) и принимающее окончательные решения в отношении производства и выпуска средства массовой информации.</w:t>
      </w:r>
    </w:p>
    <w:p w:rsidR="009151CA" w:rsidRPr="007D2E93" w:rsidP="009151CA">
      <w:pPr>
        <w:ind w:firstLine="851"/>
        <w:jc w:val="both"/>
        <w:rPr>
          <w:sz w:val="20"/>
          <w:szCs w:val="20"/>
        </w:rPr>
      </w:pPr>
      <w:r w:rsidRPr="007D2E93">
        <w:rPr>
          <w:sz w:val="20"/>
          <w:szCs w:val="20"/>
        </w:rPr>
        <w:t>Из смысла ст. 2.4 Кодекса Российской Федерации об административных правонарушениях следует, что должностным лицом является лицо, имеющее в силу своего статуса возможность совершения действий и принятия решений, порождающих правовые последствия для физических и юридических лиц, не находящихся в служебной зависимости от этого лица. Эти действия и решения приводят к возникновению, изменению или прекращению тех или иных правоотношений.</w:t>
      </w:r>
    </w:p>
    <w:p w:rsidR="005666FB" w:rsidRPr="007D2E93" w:rsidP="000375B5">
      <w:pPr>
        <w:ind w:firstLine="851"/>
        <w:jc w:val="both"/>
        <w:rPr>
          <w:sz w:val="20"/>
          <w:szCs w:val="20"/>
        </w:rPr>
      </w:pPr>
      <w:r w:rsidRPr="007D2E93">
        <w:rPr>
          <w:sz w:val="20"/>
          <w:szCs w:val="20"/>
        </w:rPr>
        <w:t xml:space="preserve">Учитывая </w:t>
      </w:r>
      <w:r w:rsidRPr="007D2E93">
        <w:rPr>
          <w:sz w:val="20"/>
          <w:szCs w:val="20"/>
        </w:rPr>
        <w:t>изложенное</w:t>
      </w:r>
      <w:r w:rsidRPr="007D2E93">
        <w:rPr>
          <w:sz w:val="20"/>
          <w:szCs w:val="20"/>
        </w:rPr>
        <w:t>, субъектом инкриминируемого правонарушения в данном случае является именно</w:t>
      </w:r>
      <w:r w:rsidRPr="007D2E93" w:rsidR="000375B5">
        <w:rPr>
          <w:sz w:val="20"/>
          <w:szCs w:val="20"/>
        </w:rPr>
        <w:t xml:space="preserve"> Дмитриева А.Е</w:t>
      </w:r>
      <w:r w:rsidRPr="007D2E93">
        <w:rPr>
          <w:sz w:val="20"/>
          <w:szCs w:val="20"/>
        </w:rPr>
        <w:t>., опровергающих указанные обстоятельства доказательств мировому судье не представлено.</w:t>
      </w:r>
    </w:p>
    <w:p w:rsidR="000719A9" w:rsidRPr="007D2E93" w:rsidP="000719A9">
      <w:pPr>
        <w:ind w:firstLine="851"/>
        <w:jc w:val="both"/>
        <w:rPr>
          <w:sz w:val="20"/>
          <w:szCs w:val="20"/>
        </w:rPr>
      </w:pPr>
      <w:r w:rsidRPr="007D2E93">
        <w:rPr>
          <w:sz w:val="20"/>
          <w:szCs w:val="20"/>
        </w:rPr>
        <w:t xml:space="preserve">Вина </w:t>
      </w:r>
      <w:r w:rsidRPr="007D2E93" w:rsidR="000375B5">
        <w:rPr>
          <w:sz w:val="20"/>
          <w:szCs w:val="20"/>
        </w:rPr>
        <w:t>главного редактора редакции сетевого издания «</w:t>
      </w:r>
      <w:r w:rsidRPr="007D2E93" w:rsidR="000375B5">
        <w:rPr>
          <w:sz w:val="20"/>
          <w:szCs w:val="20"/>
        </w:rPr>
        <w:t>КерчьИНФО</w:t>
      </w:r>
      <w:r w:rsidRPr="007D2E93" w:rsidR="000375B5">
        <w:rPr>
          <w:sz w:val="20"/>
          <w:szCs w:val="20"/>
        </w:rPr>
        <w:t>»</w:t>
      </w:r>
      <w:r w:rsidRPr="007D2E93" w:rsidR="00F252F2">
        <w:rPr>
          <w:sz w:val="20"/>
          <w:szCs w:val="20"/>
        </w:rPr>
        <w:t xml:space="preserve"> Дмитриевой А.Е.</w:t>
      </w:r>
      <w:r w:rsidRPr="007D2E93" w:rsidR="000375B5">
        <w:rPr>
          <w:sz w:val="20"/>
          <w:szCs w:val="20"/>
        </w:rPr>
        <w:t xml:space="preserve"> </w:t>
      </w:r>
      <w:r w:rsidRPr="007D2E93" w:rsidR="003104FD">
        <w:rPr>
          <w:sz w:val="20"/>
          <w:szCs w:val="20"/>
        </w:rPr>
        <w:t>в совершении административного право</w:t>
      </w:r>
      <w:r w:rsidRPr="007D2E93" w:rsidR="00F252F2">
        <w:rPr>
          <w:sz w:val="20"/>
          <w:szCs w:val="20"/>
        </w:rPr>
        <w:t>нарушения, предусмотренного ч. 3</w:t>
      </w:r>
      <w:r w:rsidRPr="007D2E93" w:rsidR="003104FD">
        <w:rPr>
          <w:sz w:val="20"/>
          <w:szCs w:val="20"/>
        </w:rPr>
        <w:t xml:space="preserve"> ст. 13.21 КоАП РФ подтверждается: протоколом об административн</w:t>
      </w:r>
      <w:r w:rsidRPr="007D2E93" w:rsidR="00F252F2">
        <w:rPr>
          <w:sz w:val="20"/>
          <w:szCs w:val="20"/>
        </w:rPr>
        <w:t xml:space="preserve">ом правонарушении № </w:t>
      </w:r>
      <w:r w:rsidRPr="007D2E93" w:rsidR="007D2E93">
        <w:rPr>
          <w:i/>
          <w:sz w:val="20"/>
          <w:szCs w:val="20"/>
        </w:rPr>
        <w:t>/изъято/</w:t>
      </w:r>
      <w:r w:rsidRPr="007D2E93" w:rsidR="007D2E93">
        <w:rPr>
          <w:i/>
          <w:sz w:val="20"/>
          <w:szCs w:val="20"/>
        </w:rPr>
        <w:t xml:space="preserve"> </w:t>
      </w:r>
      <w:r w:rsidRPr="007D2E93" w:rsidR="003104FD">
        <w:rPr>
          <w:sz w:val="20"/>
          <w:szCs w:val="20"/>
        </w:rPr>
        <w:t>от</w:t>
      </w:r>
      <w:r w:rsidRPr="007D2E93" w:rsidR="003104FD">
        <w:rPr>
          <w:sz w:val="20"/>
          <w:szCs w:val="20"/>
        </w:rPr>
        <w:t xml:space="preserve"> </w:t>
      </w:r>
      <w:r w:rsidRPr="007D2E93" w:rsidR="007D2E93">
        <w:rPr>
          <w:i/>
          <w:sz w:val="20"/>
          <w:szCs w:val="20"/>
        </w:rPr>
        <w:t>/изъято/</w:t>
      </w:r>
      <w:r w:rsidRPr="007D2E93" w:rsidR="007D2E93">
        <w:rPr>
          <w:i/>
          <w:sz w:val="20"/>
          <w:szCs w:val="20"/>
        </w:rPr>
        <w:t xml:space="preserve"> </w:t>
      </w:r>
      <w:r w:rsidRPr="007D2E93" w:rsidR="00A14498">
        <w:rPr>
          <w:sz w:val="20"/>
          <w:szCs w:val="20"/>
        </w:rPr>
        <w:t>г. (</w:t>
      </w:r>
      <w:r w:rsidRPr="007D2E93" w:rsidR="00A14498">
        <w:rPr>
          <w:sz w:val="20"/>
          <w:szCs w:val="20"/>
        </w:rPr>
        <w:t>л.д</w:t>
      </w:r>
      <w:r w:rsidRPr="007D2E93" w:rsidR="00A14498">
        <w:rPr>
          <w:sz w:val="20"/>
          <w:szCs w:val="20"/>
        </w:rPr>
        <w:t>. 3-5</w:t>
      </w:r>
      <w:r w:rsidRPr="007D2E93" w:rsidR="003104FD">
        <w:rPr>
          <w:sz w:val="20"/>
          <w:szCs w:val="20"/>
        </w:rPr>
        <w:t xml:space="preserve">); </w:t>
      </w:r>
      <w:r w:rsidRPr="007D2E93" w:rsidR="00FD38E0">
        <w:rPr>
          <w:sz w:val="20"/>
          <w:szCs w:val="20"/>
        </w:rPr>
        <w:t>копией</w:t>
      </w:r>
      <w:r w:rsidRPr="007D2E93" w:rsidR="00FD38E0">
        <w:rPr>
          <w:sz w:val="20"/>
          <w:szCs w:val="20"/>
        </w:rPr>
        <w:t xml:space="preserve"> выписки из реестра зарегистрированных средств массовой информации (л.д.6); копией заключения о результатах проведения проверки соблюдения обязательных требований законодательства Российской Федерации о средствах массовой информации в ходе внепланового систематического наблюдения в отношении сетевого издания «</w:t>
      </w:r>
      <w:r w:rsidRPr="007D2E93" w:rsidR="00FD38E0">
        <w:rPr>
          <w:sz w:val="20"/>
          <w:szCs w:val="20"/>
        </w:rPr>
        <w:t>КерчьИНФО</w:t>
      </w:r>
      <w:r w:rsidRPr="007D2E93" w:rsidR="00FD38E0">
        <w:rPr>
          <w:sz w:val="20"/>
          <w:szCs w:val="20"/>
        </w:rPr>
        <w:t xml:space="preserve">», ЭЛ № ФС 77-73071 от 09.06.2018 г. </w:t>
      </w:r>
      <w:r w:rsidRPr="007D2E93" w:rsidR="002C6F79">
        <w:rPr>
          <w:sz w:val="20"/>
          <w:szCs w:val="20"/>
        </w:rPr>
        <w:t>№ 123-20 (</w:t>
      </w:r>
      <w:r w:rsidRPr="007D2E93" w:rsidR="002C6F79">
        <w:rPr>
          <w:sz w:val="20"/>
          <w:szCs w:val="20"/>
        </w:rPr>
        <w:t>л.д</w:t>
      </w:r>
      <w:r w:rsidRPr="007D2E93" w:rsidR="002C6F79">
        <w:rPr>
          <w:sz w:val="20"/>
          <w:szCs w:val="20"/>
        </w:rPr>
        <w:t xml:space="preserve">. 7); </w:t>
      </w:r>
      <w:r w:rsidRPr="007D2E93">
        <w:rPr>
          <w:sz w:val="20"/>
          <w:szCs w:val="20"/>
        </w:rPr>
        <w:t>скриншотом (</w:t>
      </w:r>
      <w:r w:rsidRPr="007D2E93">
        <w:rPr>
          <w:sz w:val="20"/>
          <w:szCs w:val="20"/>
        </w:rPr>
        <w:t>л.д</w:t>
      </w:r>
      <w:r w:rsidRPr="007D2E93">
        <w:rPr>
          <w:sz w:val="20"/>
          <w:szCs w:val="20"/>
        </w:rPr>
        <w:t>. 8,9,11-13);  копией акта мониторинга № А-004/2020 (</w:t>
      </w:r>
      <w:r w:rsidRPr="007D2E93">
        <w:rPr>
          <w:sz w:val="20"/>
          <w:szCs w:val="20"/>
        </w:rPr>
        <w:t>л.д</w:t>
      </w:r>
      <w:r w:rsidRPr="007D2E93">
        <w:rPr>
          <w:sz w:val="20"/>
          <w:szCs w:val="20"/>
        </w:rPr>
        <w:t xml:space="preserve">. 10); </w:t>
      </w:r>
      <w:r w:rsidRPr="007D2E93" w:rsidR="00E747B7">
        <w:rPr>
          <w:sz w:val="20"/>
          <w:szCs w:val="20"/>
        </w:rPr>
        <w:t xml:space="preserve">копией докладной записки от 30.12.2020 № 999-дн на № </w:t>
      </w:r>
      <w:r w:rsidRPr="007D2E93">
        <w:rPr>
          <w:sz w:val="20"/>
          <w:szCs w:val="20"/>
        </w:rPr>
        <w:t xml:space="preserve"> </w:t>
      </w:r>
      <w:r w:rsidRPr="007D2E93" w:rsidR="00E747B7">
        <w:rPr>
          <w:sz w:val="20"/>
          <w:szCs w:val="20"/>
        </w:rPr>
        <w:t>МК-60/91 от 16.12.2020 (</w:t>
      </w:r>
      <w:r w:rsidRPr="007D2E93" w:rsidR="00E747B7">
        <w:rPr>
          <w:sz w:val="20"/>
          <w:szCs w:val="20"/>
        </w:rPr>
        <w:t>л.д</w:t>
      </w:r>
      <w:r w:rsidRPr="007D2E93" w:rsidR="00E747B7">
        <w:rPr>
          <w:sz w:val="20"/>
          <w:szCs w:val="20"/>
        </w:rPr>
        <w:t xml:space="preserve">. 14-15); копией устава редакции электронного СМИ </w:t>
      </w:r>
      <w:r w:rsidRPr="007D2E93" w:rsidR="00E747B7">
        <w:rPr>
          <w:sz w:val="20"/>
          <w:szCs w:val="20"/>
        </w:rPr>
        <w:t>КерчьИНФО</w:t>
      </w:r>
      <w:r w:rsidRPr="007D2E93" w:rsidR="003E6E15">
        <w:rPr>
          <w:sz w:val="20"/>
          <w:szCs w:val="20"/>
        </w:rPr>
        <w:t xml:space="preserve">, согласно которого Дмитриева А.Е. как главный редактор несет ответственность за выполнение требований, предъявляемых к деятельности средств массовой информации законодательством Российской Федерации, утверждает к выходу каждые новость и материал электронного СМИ   </w:t>
      </w:r>
      <w:r w:rsidRPr="007D2E93" w:rsidR="00E747B7">
        <w:rPr>
          <w:sz w:val="20"/>
          <w:szCs w:val="20"/>
        </w:rPr>
        <w:t>(</w:t>
      </w:r>
      <w:r w:rsidRPr="007D2E93" w:rsidR="00E747B7">
        <w:rPr>
          <w:sz w:val="20"/>
          <w:szCs w:val="20"/>
        </w:rPr>
        <w:t>л.д</w:t>
      </w:r>
      <w:r w:rsidRPr="007D2E93" w:rsidR="00E747B7">
        <w:rPr>
          <w:sz w:val="20"/>
          <w:szCs w:val="20"/>
        </w:rPr>
        <w:t>. 16-23);</w:t>
      </w:r>
      <w:r w:rsidRPr="007D2E93" w:rsidR="00E747B7">
        <w:rPr>
          <w:sz w:val="20"/>
          <w:szCs w:val="20"/>
        </w:rPr>
        <w:t xml:space="preserve"> </w:t>
      </w:r>
      <w:r w:rsidRPr="007D2E93" w:rsidR="00326BE0">
        <w:rPr>
          <w:sz w:val="20"/>
          <w:szCs w:val="20"/>
        </w:rPr>
        <w:t>диском с видеозаписью (</w:t>
      </w:r>
      <w:r w:rsidRPr="007D2E93" w:rsidR="00326BE0">
        <w:rPr>
          <w:sz w:val="20"/>
          <w:szCs w:val="20"/>
        </w:rPr>
        <w:t>л.д</w:t>
      </w:r>
      <w:r w:rsidRPr="007D2E93" w:rsidR="00326BE0">
        <w:rPr>
          <w:sz w:val="20"/>
          <w:szCs w:val="20"/>
        </w:rPr>
        <w:t xml:space="preserve">. 23). </w:t>
      </w:r>
    </w:p>
    <w:p w:rsidR="00DA013E" w:rsidRPr="007D2E93" w:rsidP="00D9795D">
      <w:pPr>
        <w:ind w:firstLine="709"/>
        <w:jc w:val="both"/>
        <w:rPr>
          <w:sz w:val="20"/>
          <w:szCs w:val="20"/>
        </w:rPr>
      </w:pPr>
      <w:r w:rsidRPr="007D2E93">
        <w:rPr>
          <w:sz w:val="20"/>
          <w:szCs w:val="20"/>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7D2E93" w:rsidR="00156E22">
        <w:rPr>
          <w:sz w:val="20"/>
          <w:szCs w:val="20"/>
        </w:rPr>
        <w:t xml:space="preserve">Дмитриевой А.Е. </w:t>
      </w:r>
      <w:r w:rsidRPr="007D2E93">
        <w:rPr>
          <w:sz w:val="20"/>
          <w:szCs w:val="20"/>
        </w:rPr>
        <w:t>в совершении инкриминируемого административного правонарушения.</w:t>
      </w:r>
    </w:p>
    <w:p w:rsidR="00AF453A" w:rsidRPr="007D2E93" w:rsidP="00AF453A">
      <w:pPr>
        <w:shd w:val="clear" w:color="auto" w:fill="FFFFFF"/>
        <w:ind w:firstLine="567"/>
        <w:jc w:val="both"/>
        <w:rPr>
          <w:sz w:val="20"/>
          <w:szCs w:val="20"/>
        </w:rPr>
      </w:pPr>
      <w:r w:rsidRPr="007D2E93">
        <w:rPr>
          <w:sz w:val="20"/>
          <w:szCs w:val="20"/>
        </w:rPr>
        <w:t>При назначении административного наказания суд учитывает характер совершенного административного правонарушения, личность правонарушителя, а также обстоятельства, смягчающие и отягчающие административную ответственность.</w:t>
      </w:r>
    </w:p>
    <w:p w:rsidR="00D9795D" w:rsidRPr="007D2E93" w:rsidP="00D9795D">
      <w:pPr>
        <w:shd w:val="clear" w:color="auto" w:fill="FFFFFF"/>
        <w:ind w:firstLine="567"/>
        <w:jc w:val="both"/>
        <w:rPr>
          <w:sz w:val="20"/>
          <w:szCs w:val="20"/>
        </w:rPr>
      </w:pPr>
      <w:r w:rsidRPr="007D2E93">
        <w:rPr>
          <w:sz w:val="20"/>
          <w:szCs w:val="20"/>
        </w:rPr>
        <w:t>Обстоятельств, смягчающих либо отягчающих  административную ответственность мировым судьей не установлено.</w:t>
      </w:r>
    </w:p>
    <w:p w:rsidR="00D9795D" w:rsidRPr="007D2E93" w:rsidP="00D9795D">
      <w:pPr>
        <w:ind w:firstLine="709"/>
        <w:jc w:val="both"/>
        <w:rPr>
          <w:sz w:val="20"/>
          <w:szCs w:val="20"/>
        </w:rPr>
      </w:pPr>
      <w:r w:rsidRPr="007D2E93">
        <w:rPr>
          <w:sz w:val="20"/>
          <w:szCs w:val="20"/>
        </w:rPr>
        <w:t>На основании изложенного и руководствуясь ст. 29.10, ст. 13.21 ч. 2 КоАП РФ,  мировой судья,</w:t>
      </w:r>
    </w:p>
    <w:p w:rsidR="001A7A56" w:rsidRPr="007D2E93" w:rsidP="00D9795D">
      <w:pPr>
        <w:ind w:firstLine="709"/>
        <w:jc w:val="both"/>
        <w:rPr>
          <w:sz w:val="20"/>
          <w:szCs w:val="20"/>
        </w:rPr>
      </w:pPr>
    </w:p>
    <w:p w:rsidR="001A7A56" w:rsidRPr="007D2E93" w:rsidP="00D9795D">
      <w:pPr>
        <w:ind w:firstLine="709"/>
        <w:jc w:val="both"/>
        <w:rPr>
          <w:bCs/>
          <w:sz w:val="20"/>
          <w:szCs w:val="20"/>
        </w:rPr>
      </w:pPr>
    </w:p>
    <w:p w:rsidR="00D9795D" w:rsidRPr="007D2E93" w:rsidP="00D9795D">
      <w:pPr>
        <w:ind w:firstLine="567"/>
        <w:jc w:val="center"/>
        <w:rPr>
          <w:b/>
          <w:sz w:val="20"/>
          <w:szCs w:val="20"/>
        </w:rPr>
      </w:pPr>
      <w:r w:rsidRPr="007D2E93">
        <w:rPr>
          <w:b/>
          <w:sz w:val="20"/>
          <w:szCs w:val="20"/>
        </w:rPr>
        <w:t>ПОСТАНОВИЛ:</w:t>
      </w:r>
    </w:p>
    <w:p w:rsidR="00D9795D" w:rsidRPr="007D2E93" w:rsidP="00D9795D">
      <w:pPr>
        <w:ind w:firstLine="567"/>
        <w:jc w:val="both"/>
        <w:rPr>
          <w:sz w:val="20"/>
          <w:szCs w:val="20"/>
        </w:rPr>
      </w:pPr>
    </w:p>
    <w:p w:rsidR="00D9795D" w:rsidRPr="007D2E93" w:rsidP="001A7A56">
      <w:pPr>
        <w:widowControl/>
        <w:ind w:firstLine="567"/>
        <w:jc w:val="both"/>
        <w:rPr>
          <w:rFonts w:eastAsiaTheme="minorHAnsi"/>
          <w:sz w:val="20"/>
          <w:szCs w:val="20"/>
          <w:lang w:eastAsia="en-US"/>
        </w:rPr>
      </w:pPr>
      <w:r w:rsidRPr="007D2E93">
        <w:rPr>
          <w:sz w:val="20"/>
          <w:szCs w:val="20"/>
        </w:rPr>
        <w:t xml:space="preserve">Признать </w:t>
      </w:r>
      <w:r w:rsidRPr="007D2E93" w:rsidR="008C7CF3">
        <w:rPr>
          <w:sz w:val="20"/>
          <w:szCs w:val="20"/>
        </w:rPr>
        <w:t>главного редактора редакции сетевого издания «</w:t>
      </w:r>
      <w:r w:rsidRPr="007D2E93" w:rsidR="008C7CF3">
        <w:rPr>
          <w:sz w:val="20"/>
          <w:szCs w:val="20"/>
        </w:rPr>
        <w:t>КерчьИНФО</w:t>
      </w:r>
      <w:r w:rsidRPr="007D2E93" w:rsidR="008C7CF3">
        <w:rPr>
          <w:sz w:val="20"/>
          <w:szCs w:val="20"/>
        </w:rPr>
        <w:t xml:space="preserve">» </w:t>
      </w:r>
      <w:r w:rsidRPr="007D2E93" w:rsidR="008C7CF3">
        <w:rPr>
          <w:b/>
          <w:sz w:val="20"/>
          <w:szCs w:val="20"/>
        </w:rPr>
        <w:t>Дмитриеву А</w:t>
      </w:r>
      <w:r w:rsidRPr="007D2E93" w:rsidR="007D2E93">
        <w:rPr>
          <w:b/>
          <w:sz w:val="20"/>
          <w:szCs w:val="20"/>
        </w:rPr>
        <w:t>.</w:t>
      </w:r>
      <w:r w:rsidRPr="007D2E93" w:rsidR="008C7CF3">
        <w:rPr>
          <w:b/>
          <w:sz w:val="20"/>
          <w:szCs w:val="20"/>
        </w:rPr>
        <w:t xml:space="preserve"> Е</w:t>
      </w:r>
      <w:r w:rsidRPr="007D2E93" w:rsidR="007D2E93">
        <w:rPr>
          <w:b/>
          <w:sz w:val="20"/>
          <w:szCs w:val="20"/>
        </w:rPr>
        <w:t>.</w:t>
      </w:r>
      <w:r w:rsidRPr="007D2E93" w:rsidR="008C7CF3">
        <w:rPr>
          <w:sz w:val="20"/>
          <w:szCs w:val="20"/>
        </w:rPr>
        <w:t xml:space="preserve"> </w:t>
      </w:r>
      <w:r w:rsidRPr="007D2E93">
        <w:rPr>
          <w:sz w:val="20"/>
          <w:szCs w:val="20"/>
        </w:rPr>
        <w:t>виновной в совершении административного правонарушения, ответственность за котор</w:t>
      </w:r>
      <w:r w:rsidRPr="007D2E93" w:rsidR="008C7CF3">
        <w:rPr>
          <w:sz w:val="20"/>
          <w:szCs w:val="20"/>
        </w:rPr>
        <w:t>ое предусмотрена ч. 3</w:t>
      </w:r>
      <w:r w:rsidRPr="007D2E93">
        <w:rPr>
          <w:sz w:val="20"/>
          <w:szCs w:val="20"/>
        </w:rPr>
        <w:t xml:space="preserve">  ст. 13.21 КоАП РФ, и назначить ей наказание в виде штрафа в размере </w:t>
      </w:r>
      <w:r w:rsidRPr="007D2E93" w:rsidR="000F0FAA">
        <w:rPr>
          <w:sz w:val="20"/>
          <w:szCs w:val="20"/>
        </w:rPr>
        <w:t>5000</w:t>
      </w:r>
      <w:r w:rsidRPr="007D2E93">
        <w:rPr>
          <w:sz w:val="20"/>
          <w:szCs w:val="20"/>
        </w:rPr>
        <w:t xml:space="preserve"> (</w:t>
      </w:r>
      <w:r w:rsidRPr="007D2E93" w:rsidR="000F0FAA">
        <w:rPr>
          <w:sz w:val="20"/>
          <w:szCs w:val="20"/>
        </w:rPr>
        <w:t>пять тысяч</w:t>
      </w:r>
      <w:r w:rsidRPr="007D2E93">
        <w:rPr>
          <w:sz w:val="20"/>
          <w:szCs w:val="20"/>
        </w:rPr>
        <w:t>) рублей</w:t>
      </w:r>
      <w:r w:rsidRPr="007D2E93" w:rsidR="000F0FAA">
        <w:rPr>
          <w:sz w:val="20"/>
          <w:szCs w:val="20"/>
        </w:rPr>
        <w:t xml:space="preserve"> </w:t>
      </w:r>
      <w:r w:rsidRPr="007D2E93" w:rsidR="009802F1">
        <w:rPr>
          <w:rFonts w:eastAsiaTheme="minorHAnsi"/>
          <w:sz w:val="20"/>
          <w:szCs w:val="20"/>
          <w:lang w:eastAsia="en-US"/>
        </w:rPr>
        <w:t xml:space="preserve">без </w:t>
      </w:r>
      <w:r w:rsidRPr="007D2E93" w:rsidR="003068FB">
        <w:rPr>
          <w:rFonts w:eastAsiaTheme="minorHAnsi"/>
          <w:sz w:val="20"/>
          <w:szCs w:val="20"/>
          <w:lang w:eastAsia="en-US"/>
        </w:rPr>
        <w:t>конфискаци</w:t>
      </w:r>
      <w:r w:rsidRPr="007D2E93" w:rsidR="009802F1">
        <w:rPr>
          <w:rFonts w:eastAsiaTheme="minorHAnsi"/>
          <w:sz w:val="20"/>
          <w:szCs w:val="20"/>
          <w:lang w:eastAsia="en-US"/>
        </w:rPr>
        <w:t xml:space="preserve">и </w:t>
      </w:r>
      <w:r w:rsidRPr="007D2E93" w:rsidR="003068FB">
        <w:rPr>
          <w:rFonts w:eastAsiaTheme="minorHAnsi"/>
          <w:sz w:val="20"/>
          <w:szCs w:val="20"/>
          <w:lang w:eastAsia="en-US"/>
        </w:rPr>
        <w:t xml:space="preserve"> предмета административного правонарушения</w:t>
      </w:r>
      <w:r w:rsidRPr="007D2E93">
        <w:rPr>
          <w:sz w:val="20"/>
          <w:szCs w:val="20"/>
        </w:rPr>
        <w:t xml:space="preserve">. </w:t>
      </w:r>
    </w:p>
    <w:p w:rsidR="00D9795D" w:rsidRPr="007D2E93" w:rsidP="00D9795D">
      <w:pPr>
        <w:ind w:firstLine="567"/>
        <w:jc w:val="both"/>
        <w:rPr>
          <w:sz w:val="20"/>
          <w:szCs w:val="20"/>
          <w:lang w:bidi="ru-RU"/>
        </w:rPr>
      </w:pPr>
      <w:r w:rsidRPr="007D2E93">
        <w:rPr>
          <w:sz w:val="20"/>
          <w:szCs w:val="20"/>
        </w:rPr>
        <w:t>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7D2E93">
        <w:rPr>
          <w:bCs/>
          <w:sz w:val="20"/>
          <w:szCs w:val="20"/>
        </w:rPr>
        <w:t xml:space="preserve">: </w:t>
      </w:r>
      <w:r w:rsidRPr="007D2E93">
        <w:rPr>
          <w:color w:val="000000"/>
          <w:sz w:val="20"/>
          <w:szCs w:val="20"/>
        </w:rPr>
        <w:t>Почтовый и Юридический адрес: Россия, Республика Крым, 295000, г. Симферополь, ул. Набережная им. 60-летия СССР, 28, ОГРН 1149102019164,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w:t>
      </w:r>
      <w:r w:rsidRPr="007D2E93">
        <w:rPr>
          <w:color w:val="000000"/>
          <w:sz w:val="20"/>
          <w:szCs w:val="20"/>
        </w:rPr>
        <w:t xml:space="preserve">, ИНН: 9102013284, КПП: 910201001, БИК:013510002, Единый казначейский счет: 40102810645370000035, казначейский счет 03100643000000017500, лицевой счет 04752203230 в УФК по Республике Крым, код Свободного реестра </w:t>
      </w:r>
      <w:r w:rsidRPr="007D2E93">
        <w:rPr>
          <w:color w:val="000000"/>
          <w:sz w:val="20"/>
          <w:szCs w:val="20"/>
        </w:rPr>
        <w:t xml:space="preserve">35220323, ОКТМО 35715000, КБК 828 1 16 </w:t>
      </w:r>
      <w:r w:rsidRPr="007D2E93" w:rsidR="009113E0">
        <w:rPr>
          <w:color w:val="000000"/>
          <w:sz w:val="20"/>
          <w:szCs w:val="20"/>
        </w:rPr>
        <w:t xml:space="preserve">01133 01 9000 140. </w:t>
      </w:r>
    </w:p>
    <w:p w:rsidR="00D9795D" w:rsidRPr="007D2E93" w:rsidP="00D9795D">
      <w:pPr>
        <w:spacing w:after="100" w:afterAutospacing="1"/>
        <w:ind w:firstLine="567"/>
        <w:contextualSpacing/>
        <w:jc w:val="both"/>
        <w:rPr>
          <w:sz w:val="20"/>
          <w:szCs w:val="20"/>
        </w:rPr>
      </w:pPr>
      <w:r w:rsidRPr="007D2E93">
        <w:rPr>
          <w:sz w:val="20"/>
          <w:szCs w:val="20"/>
        </w:rPr>
        <w:t>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ч.1 ст. 20.25 КоАП РФ</w:t>
      </w:r>
      <w:r w:rsidRPr="007D2E93">
        <w:rPr>
          <w:bCs/>
          <w:sz w:val="20"/>
          <w:szCs w:val="20"/>
        </w:rPr>
        <w:t xml:space="preserve"> неуплата административного штрафа в установленный срок влечет </w:t>
      </w:r>
      <w:r w:rsidRPr="007D2E93">
        <w:rPr>
          <w:sz w:val="20"/>
          <w:szCs w:val="2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D9795D" w:rsidRPr="007D2E93" w:rsidP="00D9795D">
      <w:pPr>
        <w:spacing w:after="100" w:afterAutospacing="1"/>
        <w:ind w:firstLine="567"/>
        <w:contextualSpacing/>
        <w:jc w:val="both"/>
        <w:rPr>
          <w:sz w:val="20"/>
          <w:szCs w:val="20"/>
        </w:rPr>
      </w:pPr>
      <w:r w:rsidRPr="007D2E93">
        <w:rPr>
          <w:sz w:val="20"/>
          <w:szCs w:val="20"/>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D9795D" w:rsidRPr="007D2E93" w:rsidP="00D9795D">
      <w:pPr>
        <w:contextualSpacing/>
        <w:rPr>
          <w:b/>
          <w:sz w:val="20"/>
          <w:szCs w:val="20"/>
        </w:rPr>
      </w:pPr>
    </w:p>
    <w:p w:rsidR="00D9795D" w:rsidRPr="007D2E93" w:rsidP="00D9795D">
      <w:pPr>
        <w:contextualSpacing/>
        <w:rPr>
          <w:b/>
          <w:sz w:val="20"/>
          <w:szCs w:val="20"/>
        </w:rPr>
      </w:pPr>
    </w:p>
    <w:p w:rsidR="00D9795D" w:rsidRPr="007D2E93" w:rsidP="00D9795D">
      <w:pPr>
        <w:contextualSpacing/>
        <w:rPr>
          <w:b/>
          <w:sz w:val="20"/>
          <w:szCs w:val="20"/>
        </w:rPr>
      </w:pPr>
      <w:r w:rsidRPr="007D2E93">
        <w:rPr>
          <w:b/>
          <w:sz w:val="20"/>
          <w:szCs w:val="20"/>
        </w:rPr>
        <w:t xml:space="preserve">           Мировой судья </w:t>
      </w:r>
      <w:r w:rsidRPr="007D2E93">
        <w:rPr>
          <w:b/>
          <w:sz w:val="20"/>
          <w:szCs w:val="20"/>
        </w:rPr>
        <w:tab/>
      </w:r>
      <w:r w:rsidRPr="007D2E93">
        <w:rPr>
          <w:b/>
          <w:sz w:val="20"/>
          <w:szCs w:val="20"/>
        </w:rPr>
        <w:tab/>
      </w:r>
      <w:r w:rsidRPr="007D2E93">
        <w:rPr>
          <w:b/>
          <w:sz w:val="20"/>
          <w:szCs w:val="20"/>
        </w:rPr>
        <w:tab/>
      </w:r>
      <w:r w:rsidRPr="007D2E93">
        <w:rPr>
          <w:b/>
          <w:sz w:val="20"/>
          <w:szCs w:val="20"/>
        </w:rPr>
        <w:tab/>
        <w:t xml:space="preserve">                                 К.В. Троян</w:t>
      </w:r>
    </w:p>
    <w:p w:rsidR="002C5A43" w:rsidRPr="00C60461">
      <w:pPr>
        <w:rPr>
          <w:sz w:val="18"/>
          <w:szCs w:val="18"/>
        </w:rPr>
      </w:pPr>
    </w:p>
    <w:sectPr w:rsidSect="00211F41">
      <w:headerReference w:type="even" r:id="rId6"/>
      <w:headerReference w:type="default" r:id="rId7"/>
      <w:footerReference w:type="default" r:id="rId8"/>
      <w:pgSz w:w="11905" w:h="16837"/>
      <w:pgMar w:top="567" w:right="709" w:bottom="851" w:left="1701" w:header="720" w:footer="272"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64961583"/>
      <w:docPartObj>
        <w:docPartGallery w:val="Page Numbers (Bottom of Page)"/>
        <w:docPartUnique/>
      </w:docPartObj>
    </w:sdtPr>
    <w:sdtContent>
      <w:p w:rsidR="008766E2">
        <w:pPr>
          <w:pStyle w:val="Footer"/>
          <w:jc w:val="right"/>
        </w:pPr>
        <w:r>
          <w:fldChar w:fldCharType="begin"/>
        </w:r>
        <w:r>
          <w:instrText>PAGE   \* MERGEFORMAT</w:instrText>
        </w:r>
        <w:r>
          <w:fldChar w:fldCharType="separate"/>
        </w:r>
        <w:r w:rsidR="007D2E93">
          <w:rPr>
            <w:noProof/>
          </w:rPr>
          <w:t>3</w:t>
        </w:r>
        <w:r>
          <w:fldChar w:fldCharType="end"/>
        </w:r>
      </w:p>
    </w:sdtContent>
  </w:sdt>
  <w:p w:rsidR="008766E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A301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5F3D" w:rsidP="00273A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273AD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70C6B"/>
    <w:multiLevelType w:val="multilevel"/>
    <w:tmpl w:val="198C99D2"/>
    <w:lvl w:ilvl="0">
      <w:start w:val="2020"/>
      <w:numFmt w:val="decimal"/>
      <w:lvlText w:val="21.08.%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2DE11F1"/>
    <w:multiLevelType w:val="multilevel"/>
    <w:tmpl w:val="0950A2E0"/>
    <w:lvl w:ilvl="0">
      <w:start w:val="2020"/>
      <w:numFmt w:val="decimal"/>
      <w:lvlText w:val="30.10.%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78"/>
    <w:rsid w:val="00032290"/>
    <w:rsid w:val="000375B5"/>
    <w:rsid w:val="000719A9"/>
    <w:rsid w:val="000B4A4D"/>
    <w:rsid w:val="000D6FC6"/>
    <w:rsid w:val="000D74F9"/>
    <w:rsid w:val="000E776D"/>
    <w:rsid w:val="000F04E9"/>
    <w:rsid w:val="000F0FAA"/>
    <w:rsid w:val="001073C4"/>
    <w:rsid w:val="00121BCA"/>
    <w:rsid w:val="00133946"/>
    <w:rsid w:val="00135305"/>
    <w:rsid w:val="001559C2"/>
    <w:rsid w:val="00156E22"/>
    <w:rsid w:val="00167DA4"/>
    <w:rsid w:val="0017103E"/>
    <w:rsid w:val="00194C10"/>
    <w:rsid w:val="001A7A56"/>
    <w:rsid w:val="001E1559"/>
    <w:rsid w:val="00210C21"/>
    <w:rsid w:val="00211F41"/>
    <w:rsid w:val="00255A47"/>
    <w:rsid w:val="00273AD9"/>
    <w:rsid w:val="00283066"/>
    <w:rsid w:val="002C4D16"/>
    <w:rsid w:val="002C5A43"/>
    <w:rsid w:val="002C6F79"/>
    <w:rsid w:val="003068FB"/>
    <w:rsid w:val="003104FD"/>
    <w:rsid w:val="00326552"/>
    <w:rsid w:val="00326BE0"/>
    <w:rsid w:val="003434AF"/>
    <w:rsid w:val="00354F47"/>
    <w:rsid w:val="00396C94"/>
    <w:rsid w:val="003E6E15"/>
    <w:rsid w:val="003F6D4E"/>
    <w:rsid w:val="00470964"/>
    <w:rsid w:val="00497130"/>
    <w:rsid w:val="004B4209"/>
    <w:rsid w:val="004C1B42"/>
    <w:rsid w:val="00500256"/>
    <w:rsid w:val="00515F51"/>
    <w:rsid w:val="0054553B"/>
    <w:rsid w:val="005618E5"/>
    <w:rsid w:val="005666FB"/>
    <w:rsid w:val="005B4666"/>
    <w:rsid w:val="005C1862"/>
    <w:rsid w:val="005E6690"/>
    <w:rsid w:val="005F1B59"/>
    <w:rsid w:val="005F2543"/>
    <w:rsid w:val="00691910"/>
    <w:rsid w:val="0069784F"/>
    <w:rsid w:val="006A28CA"/>
    <w:rsid w:val="006E5B83"/>
    <w:rsid w:val="007375C9"/>
    <w:rsid w:val="00744264"/>
    <w:rsid w:val="00795678"/>
    <w:rsid w:val="007D2E93"/>
    <w:rsid w:val="007F37CE"/>
    <w:rsid w:val="0081469D"/>
    <w:rsid w:val="0081675D"/>
    <w:rsid w:val="0087594E"/>
    <w:rsid w:val="008766E2"/>
    <w:rsid w:val="00882B5C"/>
    <w:rsid w:val="008C7CF3"/>
    <w:rsid w:val="008D73EF"/>
    <w:rsid w:val="009113E0"/>
    <w:rsid w:val="009151CA"/>
    <w:rsid w:val="00925345"/>
    <w:rsid w:val="00941AFB"/>
    <w:rsid w:val="009467FD"/>
    <w:rsid w:val="00955981"/>
    <w:rsid w:val="009802F1"/>
    <w:rsid w:val="009C111A"/>
    <w:rsid w:val="00A14498"/>
    <w:rsid w:val="00A30142"/>
    <w:rsid w:val="00A53971"/>
    <w:rsid w:val="00A60F0D"/>
    <w:rsid w:val="00AA712B"/>
    <w:rsid w:val="00AC5FCE"/>
    <w:rsid w:val="00AC7446"/>
    <w:rsid w:val="00AF453A"/>
    <w:rsid w:val="00B10409"/>
    <w:rsid w:val="00B107DF"/>
    <w:rsid w:val="00B3258B"/>
    <w:rsid w:val="00B332B0"/>
    <w:rsid w:val="00B33AA9"/>
    <w:rsid w:val="00B55438"/>
    <w:rsid w:val="00B65959"/>
    <w:rsid w:val="00B7413B"/>
    <w:rsid w:val="00BD4608"/>
    <w:rsid w:val="00C207FB"/>
    <w:rsid w:val="00C545F8"/>
    <w:rsid w:val="00C60461"/>
    <w:rsid w:val="00C95DA9"/>
    <w:rsid w:val="00CC4F56"/>
    <w:rsid w:val="00CD6502"/>
    <w:rsid w:val="00CD6CFE"/>
    <w:rsid w:val="00CE19FA"/>
    <w:rsid w:val="00D417EF"/>
    <w:rsid w:val="00D43657"/>
    <w:rsid w:val="00D9795D"/>
    <w:rsid w:val="00DA013E"/>
    <w:rsid w:val="00DD048C"/>
    <w:rsid w:val="00DE68CF"/>
    <w:rsid w:val="00DE6979"/>
    <w:rsid w:val="00E00517"/>
    <w:rsid w:val="00E453E7"/>
    <w:rsid w:val="00E747B7"/>
    <w:rsid w:val="00E87D45"/>
    <w:rsid w:val="00E95B4A"/>
    <w:rsid w:val="00EC6EC6"/>
    <w:rsid w:val="00ED1D40"/>
    <w:rsid w:val="00EE0763"/>
    <w:rsid w:val="00F006B5"/>
    <w:rsid w:val="00F252F2"/>
    <w:rsid w:val="00F65F3D"/>
    <w:rsid w:val="00F758B3"/>
    <w:rsid w:val="00FB09F9"/>
    <w:rsid w:val="00FD38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795678"/>
  </w:style>
  <w:style w:type="paragraph" w:customStyle="1" w:styleId="Style4">
    <w:name w:val="Style4"/>
    <w:basedOn w:val="Normal"/>
    <w:uiPriority w:val="99"/>
    <w:rsid w:val="00795678"/>
  </w:style>
  <w:style w:type="paragraph" w:customStyle="1" w:styleId="Style7">
    <w:name w:val="Style7"/>
    <w:basedOn w:val="Normal"/>
    <w:uiPriority w:val="99"/>
    <w:rsid w:val="00795678"/>
  </w:style>
  <w:style w:type="character" w:customStyle="1" w:styleId="FontStyle11">
    <w:name w:val="Font Style11"/>
    <w:basedOn w:val="DefaultParagraphFont"/>
    <w:uiPriority w:val="99"/>
    <w:rsid w:val="00795678"/>
    <w:rPr>
      <w:rFonts w:ascii="Times New Roman" w:hAnsi="Times New Roman" w:cs="Times New Roman"/>
      <w:b/>
      <w:bCs/>
      <w:sz w:val="18"/>
      <w:szCs w:val="18"/>
    </w:rPr>
  </w:style>
  <w:style w:type="character" w:customStyle="1" w:styleId="FontStyle12">
    <w:name w:val="Font Style12"/>
    <w:basedOn w:val="DefaultParagraphFont"/>
    <w:uiPriority w:val="99"/>
    <w:rsid w:val="00795678"/>
    <w:rPr>
      <w:rFonts w:ascii="Times New Roman" w:hAnsi="Times New Roman" w:cs="Times New Roman"/>
      <w:sz w:val="18"/>
      <w:szCs w:val="18"/>
    </w:rPr>
  </w:style>
  <w:style w:type="paragraph" w:styleId="Header">
    <w:name w:val="header"/>
    <w:basedOn w:val="Normal"/>
    <w:link w:val="a"/>
    <w:uiPriority w:val="99"/>
    <w:rsid w:val="00795678"/>
    <w:pPr>
      <w:tabs>
        <w:tab w:val="center" w:pos="4677"/>
        <w:tab w:val="right" w:pos="9355"/>
      </w:tabs>
    </w:pPr>
  </w:style>
  <w:style w:type="character" w:customStyle="1" w:styleId="a">
    <w:name w:val="Верхний колонтитул Знак"/>
    <w:basedOn w:val="DefaultParagraphFont"/>
    <w:link w:val="Header"/>
    <w:uiPriority w:val="99"/>
    <w:rsid w:val="00795678"/>
    <w:rPr>
      <w:rFonts w:ascii="Times New Roman" w:eastAsia="Times New Roman" w:hAnsi="Times New Roman" w:cs="Times New Roman"/>
      <w:sz w:val="24"/>
      <w:szCs w:val="24"/>
      <w:lang w:eastAsia="ru-RU"/>
    </w:rPr>
  </w:style>
  <w:style w:type="character" w:styleId="PageNumber">
    <w:name w:val="page number"/>
    <w:basedOn w:val="DefaultParagraphFont"/>
    <w:uiPriority w:val="99"/>
    <w:rsid w:val="00795678"/>
    <w:rPr>
      <w:rFonts w:cs="Times New Roman"/>
    </w:rPr>
  </w:style>
  <w:style w:type="paragraph" w:styleId="Footer">
    <w:name w:val="footer"/>
    <w:basedOn w:val="Normal"/>
    <w:link w:val="a0"/>
    <w:uiPriority w:val="99"/>
    <w:unhideWhenUsed/>
    <w:rsid w:val="00795678"/>
    <w:pPr>
      <w:tabs>
        <w:tab w:val="center" w:pos="4677"/>
        <w:tab w:val="right" w:pos="9355"/>
      </w:tabs>
    </w:pPr>
  </w:style>
  <w:style w:type="character" w:customStyle="1" w:styleId="a0">
    <w:name w:val="Нижний колонтитул Знак"/>
    <w:basedOn w:val="DefaultParagraphFont"/>
    <w:link w:val="Footer"/>
    <w:uiPriority w:val="99"/>
    <w:rsid w:val="00795678"/>
    <w:rPr>
      <w:rFonts w:ascii="Times New Roman" w:eastAsia="Times New Roman" w:hAnsi="Times New Roman" w:cs="Times New Roman"/>
      <w:sz w:val="24"/>
      <w:szCs w:val="24"/>
      <w:lang w:eastAsia="ru-RU"/>
    </w:rPr>
  </w:style>
  <w:style w:type="paragraph" w:customStyle="1" w:styleId="a1">
    <w:name w:val="Обычный текст"/>
    <w:basedOn w:val="Normal"/>
    <w:rsid w:val="003434AF"/>
    <w:pPr>
      <w:widowControl/>
      <w:autoSpaceDE/>
      <w:autoSpaceDN/>
      <w:adjustRightInd/>
      <w:ind w:firstLine="454"/>
      <w:jc w:val="both"/>
    </w:pPr>
  </w:style>
  <w:style w:type="paragraph" w:styleId="BodyText">
    <w:name w:val="Body Text"/>
    <w:basedOn w:val="Normal"/>
    <w:link w:val="a2"/>
    <w:rsid w:val="003434AF"/>
    <w:pPr>
      <w:widowControl/>
      <w:autoSpaceDE/>
      <w:autoSpaceDN/>
      <w:adjustRightInd/>
      <w:jc w:val="both"/>
    </w:pPr>
    <w:rPr>
      <w:szCs w:val="20"/>
      <w:lang w:val="x-none" w:eastAsia="x-none"/>
    </w:rPr>
  </w:style>
  <w:style w:type="character" w:customStyle="1" w:styleId="a2">
    <w:name w:val="Основной текст Знак"/>
    <w:basedOn w:val="DefaultParagraphFont"/>
    <w:link w:val="BodyText"/>
    <w:rsid w:val="003434AF"/>
    <w:rPr>
      <w:rFonts w:ascii="Times New Roman" w:eastAsia="Times New Roman" w:hAnsi="Times New Roman" w:cs="Times New Roman"/>
      <w:sz w:val="24"/>
      <w:szCs w:val="20"/>
      <w:lang w:val="x-none" w:eastAsia="x-none"/>
    </w:rPr>
  </w:style>
  <w:style w:type="character" w:customStyle="1" w:styleId="2">
    <w:name w:val="Основной текст (2)_"/>
    <w:basedOn w:val="DefaultParagraphFont"/>
    <w:link w:val="20"/>
    <w:rsid w:val="0081469D"/>
    <w:rPr>
      <w:rFonts w:ascii="Times New Roman" w:eastAsia="Times New Roman" w:hAnsi="Times New Roman" w:cs="Times New Roman"/>
      <w:b/>
      <w:bCs/>
      <w:shd w:val="clear" w:color="auto" w:fill="FFFFFF"/>
    </w:rPr>
  </w:style>
  <w:style w:type="character" w:customStyle="1" w:styleId="2ArialNarrow10pt">
    <w:name w:val="Основной текст (2) + Arial Narrow;10 pt;Не полужирный"/>
    <w:basedOn w:val="2"/>
    <w:rsid w:val="0081469D"/>
    <w:rPr>
      <w:rFonts w:ascii="Arial Narrow" w:eastAsia="Arial Narrow" w:hAnsi="Arial Narrow" w:cs="Arial Narrow"/>
      <w:b/>
      <w:bCs/>
      <w:color w:val="000000"/>
      <w:spacing w:val="0"/>
      <w:w w:val="100"/>
      <w:position w:val="0"/>
      <w:sz w:val="20"/>
      <w:szCs w:val="20"/>
      <w:shd w:val="clear" w:color="auto" w:fill="FFFFFF"/>
      <w:lang w:val="ru-RU" w:eastAsia="ru-RU" w:bidi="ru-RU"/>
    </w:rPr>
  </w:style>
  <w:style w:type="paragraph" w:customStyle="1" w:styleId="20">
    <w:name w:val="Основной текст (2)"/>
    <w:basedOn w:val="Normal"/>
    <w:link w:val="2"/>
    <w:rsid w:val="0081469D"/>
    <w:pPr>
      <w:shd w:val="clear" w:color="auto" w:fill="FFFFFF"/>
      <w:autoSpaceDE/>
      <w:autoSpaceDN/>
      <w:adjustRightInd/>
      <w:spacing w:before="360" w:line="312" w:lineRule="exact"/>
      <w:jc w:val="both"/>
    </w:pPr>
    <w:rPr>
      <w:b/>
      <w:bCs/>
      <w:sz w:val="22"/>
      <w:szCs w:val="22"/>
      <w:lang w:eastAsia="en-US"/>
    </w:rPr>
  </w:style>
  <w:style w:type="character" w:styleId="Hyperlink">
    <w:name w:val="Hyperlink"/>
    <w:basedOn w:val="DefaultParagraphFont"/>
    <w:rsid w:val="00CE19FA"/>
    <w:rPr>
      <w:color w:val="0066CC"/>
      <w:u w:val="single"/>
    </w:rPr>
  </w:style>
  <w:style w:type="paragraph" w:styleId="BalloonText">
    <w:name w:val="Balloon Text"/>
    <w:basedOn w:val="Normal"/>
    <w:link w:val="a3"/>
    <w:uiPriority w:val="99"/>
    <w:semiHidden/>
    <w:unhideWhenUsed/>
    <w:rsid w:val="00211F41"/>
    <w:rPr>
      <w:rFonts w:ascii="Tahoma" w:hAnsi="Tahoma" w:cs="Tahoma"/>
      <w:sz w:val="16"/>
      <w:szCs w:val="16"/>
    </w:rPr>
  </w:style>
  <w:style w:type="character" w:customStyle="1" w:styleId="a3">
    <w:name w:val="Текст выноски Знак"/>
    <w:basedOn w:val="DefaultParagraphFont"/>
    <w:link w:val="BalloonText"/>
    <w:uiPriority w:val="99"/>
    <w:semiHidden/>
    <w:rsid w:val="00211F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kerchinfo.com/26701-v-kerchi-n&#1072;-pionerskoj-perevernulas-niva-video.html"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B99EE-6BE4-4B40-ABDD-DE6C9143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