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580" w:rsidRPr="00301293" w:rsidP="00E86172">
      <w:pPr>
        <w:pStyle w:val="a"/>
        <w:tabs>
          <w:tab w:val="center" w:pos="4904"/>
          <w:tab w:val="left" w:pos="6453"/>
        </w:tabs>
        <w:jc w:val="right"/>
      </w:pPr>
      <w:r w:rsidRPr="00D57766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301293">
        <w:rPr>
          <w:lang w:val="uk-UA"/>
        </w:rPr>
        <w:t>Дело</w:t>
      </w:r>
      <w:r w:rsidRPr="00301293">
        <w:rPr>
          <w:lang w:val="uk-UA"/>
        </w:rPr>
        <w:t xml:space="preserve"> №</w:t>
      </w:r>
      <w:r w:rsidRPr="00301293" w:rsidR="00F45A32">
        <w:rPr>
          <w:lang w:val="uk-UA"/>
        </w:rPr>
        <w:t xml:space="preserve"> </w:t>
      </w:r>
      <w:r w:rsidRPr="00301293">
        <w:rPr>
          <w:lang w:val="uk-UA"/>
        </w:rPr>
        <w:t>5-</w:t>
      </w:r>
      <w:r w:rsidRPr="00301293" w:rsidR="006926F0">
        <w:t>48</w:t>
      </w:r>
      <w:r w:rsidRPr="00301293">
        <w:t>-</w:t>
      </w:r>
      <w:r w:rsidRPr="00301293" w:rsidR="008D764E">
        <w:t>52</w:t>
      </w:r>
      <w:r w:rsidRPr="00301293" w:rsidR="00E86172">
        <w:t>/202</w:t>
      </w:r>
      <w:r w:rsidRPr="00301293" w:rsidR="00ED10FC">
        <w:t>4</w:t>
      </w:r>
    </w:p>
    <w:p w:rsidR="00B54767" w:rsidRPr="00301293" w:rsidP="00E86172">
      <w:pPr>
        <w:pStyle w:val="a"/>
        <w:tabs>
          <w:tab w:val="center" w:pos="4904"/>
          <w:tab w:val="left" w:pos="6453"/>
        </w:tabs>
        <w:jc w:val="right"/>
      </w:pPr>
      <w:r w:rsidRPr="00301293">
        <w:rPr>
          <w:lang w:val="uk-UA"/>
        </w:rPr>
        <w:t>91</w:t>
      </w:r>
      <w:r w:rsidRPr="00301293">
        <w:rPr>
          <w:lang w:val="en-US"/>
        </w:rPr>
        <w:t>MS</w:t>
      </w:r>
      <w:r w:rsidRPr="00301293" w:rsidR="00AD64B9">
        <w:t>004</w:t>
      </w:r>
      <w:r w:rsidRPr="00301293" w:rsidR="009969E8">
        <w:t>8</w:t>
      </w:r>
      <w:r w:rsidRPr="00301293" w:rsidR="00E86172">
        <w:t>-01-</w:t>
      </w:r>
      <w:r w:rsidRPr="00301293" w:rsidR="00ED10FC">
        <w:t>2024</w:t>
      </w:r>
      <w:r w:rsidRPr="00301293" w:rsidR="00643E93">
        <w:t>-</w:t>
      </w:r>
      <w:r w:rsidRPr="00301293" w:rsidR="008D764E">
        <w:t>000275</w:t>
      </w:r>
      <w:r w:rsidRPr="00301293" w:rsidR="00643E93">
        <w:t>-</w:t>
      </w:r>
      <w:r w:rsidRPr="00301293" w:rsidR="008D764E">
        <w:t>89</w:t>
      </w:r>
    </w:p>
    <w:p w:rsidR="00721363" w:rsidRPr="00301293" w:rsidP="00121580">
      <w:pPr>
        <w:pStyle w:val="a"/>
        <w:tabs>
          <w:tab w:val="center" w:pos="4904"/>
          <w:tab w:val="left" w:pos="6453"/>
        </w:tabs>
        <w:ind w:firstLine="0"/>
        <w:jc w:val="center"/>
      </w:pPr>
      <w:r w:rsidRPr="00301293">
        <w:t xml:space="preserve">            </w:t>
      </w:r>
    </w:p>
    <w:p w:rsidR="00121580" w:rsidRPr="00301293" w:rsidP="00121580">
      <w:pPr>
        <w:pStyle w:val="a"/>
        <w:tabs>
          <w:tab w:val="center" w:pos="4904"/>
          <w:tab w:val="left" w:pos="6453"/>
        </w:tabs>
        <w:ind w:firstLine="0"/>
        <w:jc w:val="center"/>
      </w:pPr>
      <w:r w:rsidRPr="00301293">
        <w:t>ПОСТАНОВЛЕНИЕ</w:t>
      </w:r>
      <w:r w:rsidRPr="00301293" w:rsidR="00184ECC">
        <w:t xml:space="preserve">   </w:t>
      </w:r>
    </w:p>
    <w:p w:rsidR="00121580" w:rsidRPr="00301293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lang w:val="uk-UA"/>
        </w:rPr>
      </w:pPr>
      <w:r w:rsidRPr="00301293">
        <w:t>по делу об административном правонарушении</w:t>
      </w:r>
    </w:p>
    <w:p w:rsidR="00970DCD" w:rsidRPr="00301293" w:rsidP="00121580">
      <w:pPr>
        <w:pStyle w:val="a"/>
        <w:ind w:firstLine="0"/>
      </w:pPr>
    </w:p>
    <w:p w:rsidR="00121580" w:rsidRPr="00301293" w:rsidP="00121580">
      <w:pPr>
        <w:pStyle w:val="a"/>
        <w:ind w:firstLine="0"/>
      </w:pPr>
      <w:r w:rsidRPr="00301293">
        <w:t>0</w:t>
      </w:r>
      <w:r w:rsidRPr="00301293" w:rsidR="008D764E">
        <w:t>7</w:t>
      </w:r>
      <w:r w:rsidRPr="00301293" w:rsidR="00D57766">
        <w:t xml:space="preserve"> </w:t>
      </w:r>
      <w:r w:rsidRPr="00301293">
        <w:t>марта</w:t>
      </w:r>
      <w:r w:rsidRPr="00301293" w:rsidR="001D4869">
        <w:t xml:space="preserve"> </w:t>
      </w:r>
      <w:r w:rsidRPr="00301293" w:rsidR="00E86172">
        <w:t>202</w:t>
      </w:r>
      <w:r w:rsidRPr="00301293">
        <w:t>4</w:t>
      </w:r>
      <w:r w:rsidRPr="00301293" w:rsidR="009C687A">
        <w:t xml:space="preserve"> </w:t>
      </w:r>
      <w:r w:rsidRPr="00301293">
        <w:t xml:space="preserve">года                                         </w:t>
      </w:r>
      <w:r w:rsidRPr="00301293" w:rsidR="006D0CBC">
        <w:t xml:space="preserve">          </w:t>
      </w:r>
      <w:r w:rsidRPr="00301293" w:rsidR="00E86172">
        <w:t xml:space="preserve">   </w:t>
      </w:r>
      <w:r w:rsidRPr="00301293" w:rsidR="006D0CBC">
        <w:t xml:space="preserve">       </w:t>
      </w:r>
      <w:r w:rsidRPr="00301293" w:rsidR="00F45A32">
        <w:t xml:space="preserve"> </w:t>
      </w:r>
      <w:r w:rsidRPr="00301293" w:rsidR="001D4869">
        <w:t xml:space="preserve"> </w:t>
      </w:r>
      <w:r w:rsidRPr="00301293" w:rsidR="00970DCD">
        <w:t xml:space="preserve">              </w:t>
      </w:r>
      <w:r w:rsidRPr="00301293" w:rsidR="00524B5F">
        <w:t xml:space="preserve">   </w:t>
      </w:r>
      <w:r w:rsidRPr="00301293" w:rsidR="005E219E">
        <w:t xml:space="preserve"> </w:t>
      </w:r>
      <w:r w:rsidRPr="00301293">
        <w:t>г. Керчь</w:t>
      </w:r>
    </w:p>
    <w:p w:rsidR="00721363" w:rsidRPr="00301293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70DCD" w:rsidRPr="00301293" w:rsidP="00970DCD">
      <w:pPr>
        <w:spacing w:after="0" w:line="240" w:lineRule="auto"/>
        <w:ind w:right="-1" w:firstLine="708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301293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Мировой судья судебного участка № </w:t>
      </w:r>
      <w:r w:rsidRPr="00301293" w:rsidR="00ED10FC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50</w:t>
      </w:r>
      <w:r w:rsidRPr="00301293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301293" w:rsidR="00ED10FC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Пшеничная Г.А</w:t>
      </w:r>
      <w:r w:rsidRPr="00301293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., исполня</w:t>
      </w:r>
      <w:r w:rsidRPr="00301293" w:rsidR="00B0407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я</w:t>
      </w:r>
      <w:r w:rsidRPr="00301293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обязанности мирового судьи судебного участка № 48 Керченского судебного района (городской округ Керчь) Республики Крым,</w:t>
      </w:r>
    </w:p>
    <w:p w:rsidR="009551C0" w:rsidRPr="00301293" w:rsidP="006300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</w:t>
      </w:r>
      <w:r w:rsidRPr="00301293" w:rsidR="000C2F1E">
        <w:rPr>
          <w:rFonts w:ascii="Times New Roman" w:hAnsi="Times New Roman"/>
          <w:sz w:val="24"/>
          <w:szCs w:val="24"/>
        </w:rPr>
        <w:t>ом правонарушении  в отношении</w:t>
      </w:r>
      <w:r w:rsidRPr="00301293">
        <w:rPr>
          <w:rFonts w:ascii="Times New Roman" w:hAnsi="Times New Roman"/>
          <w:sz w:val="24"/>
          <w:szCs w:val="24"/>
        </w:rPr>
        <w:t>:</w:t>
      </w:r>
    </w:p>
    <w:p w:rsidR="00E86172" w:rsidRPr="00301293" w:rsidP="004917BB">
      <w:pPr>
        <w:spacing w:line="240" w:lineRule="auto"/>
        <w:ind w:left="2835"/>
        <w:contextualSpacing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Митриченкова</w:t>
      </w:r>
      <w:r w:rsidRPr="00301293">
        <w:rPr>
          <w:rFonts w:ascii="Times New Roman" w:hAnsi="Times New Roman"/>
          <w:sz w:val="24"/>
          <w:szCs w:val="24"/>
        </w:rPr>
        <w:t xml:space="preserve"> </w:t>
      </w:r>
      <w:r w:rsidR="00667A1B">
        <w:rPr>
          <w:rFonts w:ascii="Times New Roman" w:hAnsi="Times New Roman"/>
          <w:sz w:val="24"/>
          <w:szCs w:val="24"/>
        </w:rPr>
        <w:t>А.С.</w:t>
      </w:r>
      <w:r w:rsidRPr="00301293" w:rsidR="006E78B8">
        <w:rPr>
          <w:rFonts w:ascii="Times New Roman" w:hAnsi="Times New Roman"/>
          <w:sz w:val="24"/>
          <w:szCs w:val="24"/>
        </w:rPr>
        <w:t xml:space="preserve">, </w:t>
      </w:r>
      <w:r w:rsidR="00667A1B">
        <w:rPr>
          <w:b/>
          <w:sz w:val="28"/>
          <w:szCs w:val="28"/>
        </w:rPr>
        <w:t>/изъято/</w:t>
      </w:r>
    </w:p>
    <w:p w:rsidR="004917BB" w:rsidRPr="00301293" w:rsidP="00D57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привлекаемого</w:t>
      </w:r>
      <w:r w:rsidRPr="00301293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</w:t>
      </w:r>
      <w:r w:rsidRPr="00301293" w:rsidR="006D0CBC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2 ст. 8.37 КоАП РФ,</w:t>
      </w:r>
    </w:p>
    <w:p w:rsidR="00721363" w:rsidRPr="00301293" w:rsidP="00D57766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  </w:t>
      </w:r>
    </w:p>
    <w:p w:rsidR="00121580" w:rsidRPr="00301293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bCs/>
          <w:sz w:val="24"/>
          <w:szCs w:val="24"/>
        </w:rPr>
        <w:t>УСТАНОВИЛ:</w:t>
      </w:r>
    </w:p>
    <w:p w:rsidR="00721363" w:rsidRPr="00301293" w:rsidP="003D29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D10FC" w:rsidRPr="00301293" w:rsidP="00ED10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Согласно протоколу</w:t>
      </w:r>
      <w:r w:rsidRPr="00301293" w:rsidR="00121580">
        <w:rPr>
          <w:rFonts w:ascii="Times New Roman" w:hAnsi="Times New Roman"/>
          <w:sz w:val="24"/>
          <w:szCs w:val="24"/>
        </w:rPr>
        <w:t xml:space="preserve"> об адм</w:t>
      </w:r>
      <w:r w:rsidRPr="00301293" w:rsidR="00220614">
        <w:rPr>
          <w:rFonts w:ascii="Times New Roman" w:hAnsi="Times New Roman"/>
          <w:sz w:val="24"/>
          <w:szCs w:val="24"/>
        </w:rPr>
        <w:t>инистративном правонарушении</w:t>
      </w:r>
      <w:r w:rsidRPr="00301293" w:rsidR="00834BDF">
        <w:rPr>
          <w:rFonts w:ascii="Times New Roman" w:hAnsi="Times New Roman"/>
          <w:sz w:val="24"/>
          <w:szCs w:val="24"/>
        </w:rPr>
        <w:t xml:space="preserve"> </w:t>
      </w:r>
      <w:r w:rsidRPr="00301293" w:rsidR="00121580">
        <w:rPr>
          <w:rFonts w:ascii="Times New Roman" w:hAnsi="Times New Roman"/>
          <w:sz w:val="24"/>
          <w:szCs w:val="24"/>
        </w:rPr>
        <w:t xml:space="preserve">от </w:t>
      </w:r>
      <w:r w:rsidRPr="00301293">
        <w:rPr>
          <w:rFonts w:ascii="Times New Roman" w:hAnsi="Times New Roman"/>
          <w:sz w:val="24"/>
          <w:szCs w:val="24"/>
        </w:rPr>
        <w:t>09</w:t>
      </w:r>
      <w:r w:rsidRPr="00301293" w:rsidR="00ED15D7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февраля</w:t>
      </w:r>
      <w:r w:rsidRPr="00301293" w:rsidR="00864557">
        <w:rPr>
          <w:rFonts w:ascii="Times New Roman" w:hAnsi="Times New Roman"/>
          <w:sz w:val="24"/>
          <w:szCs w:val="24"/>
        </w:rPr>
        <w:t xml:space="preserve"> </w:t>
      </w:r>
      <w:r w:rsidRPr="00301293" w:rsidR="00E86172">
        <w:rPr>
          <w:rFonts w:ascii="Times New Roman" w:hAnsi="Times New Roman"/>
          <w:sz w:val="24"/>
          <w:szCs w:val="24"/>
        </w:rPr>
        <w:t>202</w:t>
      </w:r>
      <w:r w:rsidRPr="00301293">
        <w:rPr>
          <w:rFonts w:ascii="Times New Roman" w:hAnsi="Times New Roman"/>
          <w:sz w:val="24"/>
          <w:szCs w:val="24"/>
        </w:rPr>
        <w:t>4</w:t>
      </w:r>
      <w:r w:rsidRPr="00301293">
        <w:rPr>
          <w:rFonts w:ascii="Times New Roman" w:hAnsi="Times New Roman"/>
          <w:sz w:val="24"/>
          <w:szCs w:val="24"/>
        </w:rPr>
        <w:t xml:space="preserve"> </w:t>
      </w:r>
      <w:r w:rsidRPr="00301293" w:rsidR="00220614">
        <w:rPr>
          <w:rFonts w:ascii="Times New Roman" w:hAnsi="Times New Roman"/>
          <w:sz w:val="24"/>
          <w:szCs w:val="24"/>
        </w:rPr>
        <w:t>года,</w:t>
      </w:r>
      <w:r w:rsidRPr="00301293" w:rsidR="00DA0E18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09</w:t>
      </w:r>
      <w:r w:rsidRPr="00301293" w:rsidR="00453D4D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февраля</w:t>
      </w:r>
      <w:r w:rsidRPr="00301293" w:rsidR="00453D4D">
        <w:rPr>
          <w:rFonts w:ascii="Times New Roman" w:hAnsi="Times New Roman"/>
          <w:sz w:val="24"/>
          <w:szCs w:val="24"/>
        </w:rPr>
        <w:t xml:space="preserve"> </w:t>
      </w:r>
      <w:r w:rsidRPr="00301293" w:rsidR="00A231FD">
        <w:rPr>
          <w:rFonts w:ascii="Times New Roman" w:hAnsi="Times New Roman"/>
          <w:sz w:val="24"/>
          <w:szCs w:val="24"/>
        </w:rPr>
        <w:t>202</w:t>
      </w:r>
      <w:r w:rsidRPr="00301293">
        <w:rPr>
          <w:rFonts w:ascii="Times New Roman" w:hAnsi="Times New Roman"/>
          <w:sz w:val="24"/>
          <w:szCs w:val="24"/>
        </w:rPr>
        <w:t>4</w:t>
      </w:r>
      <w:r w:rsidRPr="00301293" w:rsidR="00DA0E18">
        <w:rPr>
          <w:rFonts w:ascii="Times New Roman" w:hAnsi="Times New Roman"/>
          <w:sz w:val="24"/>
          <w:szCs w:val="24"/>
        </w:rPr>
        <w:t xml:space="preserve"> года</w:t>
      </w:r>
      <w:r w:rsidRPr="00301293" w:rsidR="00453D4D">
        <w:rPr>
          <w:rFonts w:ascii="Times New Roman" w:hAnsi="Times New Roman"/>
          <w:sz w:val="24"/>
          <w:szCs w:val="24"/>
        </w:rPr>
        <w:t xml:space="preserve"> </w:t>
      </w:r>
      <w:r w:rsidRPr="00301293" w:rsidR="008D764E">
        <w:rPr>
          <w:rFonts w:ascii="Times New Roman" w:hAnsi="Times New Roman"/>
          <w:sz w:val="24"/>
          <w:szCs w:val="24"/>
        </w:rPr>
        <w:t xml:space="preserve">в период с 06 часов 00 </w:t>
      </w:r>
      <w:r w:rsidRPr="00301293" w:rsidR="00453D4D">
        <w:rPr>
          <w:rFonts w:ascii="Times New Roman" w:hAnsi="Times New Roman"/>
          <w:sz w:val="24"/>
          <w:szCs w:val="24"/>
        </w:rPr>
        <w:t>минут</w:t>
      </w:r>
      <w:r w:rsidRPr="00301293" w:rsidR="00A231FD">
        <w:rPr>
          <w:rFonts w:ascii="Times New Roman" w:hAnsi="Times New Roman"/>
          <w:sz w:val="24"/>
          <w:szCs w:val="24"/>
        </w:rPr>
        <w:t xml:space="preserve"> </w:t>
      </w:r>
      <w:r w:rsidRPr="00301293" w:rsidR="008D764E">
        <w:rPr>
          <w:rFonts w:ascii="Times New Roman" w:hAnsi="Times New Roman"/>
          <w:sz w:val="24"/>
          <w:szCs w:val="24"/>
        </w:rPr>
        <w:t>до 08 часов 30</w:t>
      </w:r>
      <w:r w:rsidRPr="00301293" w:rsidR="000132C6">
        <w:rPr>
          <w:rFonts w:ascii="Times New Roman" w:hAnsi="Times New Roman"/>
          <w:sz w:val="24"/>
          <w:szCs w:val="24"/>
        </w:rPr>
        <w:t xml:space="preserve"> </w:t>
      </w:r>
      <w:r w:rsidRPr="00301293" w:rsidR="008D764E">
        <w:rPr>
          <w:rFonts w:ascii="Times New Roman" w:hAnsi="Times New Roman"/>
          <w:sz w:val="24"/>
          <w:szCs w:val="24"/>
        </w:rPr>
        <w:t xml:space="preserve">минут </w:t>
      </w:r>
      <w:r w:rsidRPr="00301293" w:rsidR="009969E8">
        <w:rPr>
          <w:rFonts w:ascii="Times New Roman" w:hAnsi="Times New Roman"/>
          <w:sz w:val="24"/>
          <w:szCs w:val="24"/>
        </w:rPr>
        <w:t>(</w:t>
      </w:r>
      <w:r w:rsidRPr="00301293" w:rsidR="00E11761">
        <w:rPr>
          <w:rFonts w:ascii="Times New Roman" w:hAnsi="Times New Roman"/>
          <w:sz w:val="24"/>
          <w:szCs w:val="24"/>
        </w:rPr>
        <w:t>время московское</w:t>
      </w:r>
      <w:r w:rsidRPr="00301293" w:rsidR="009969E8">
        <w:rPr>
          <w:rFonts w:ascii="Times New Roman" w:hAnsi="Times New Roman"/>
          <w:sz w:val="24"/>
          <w:szCs w:val="24"/>
        </w:rPr>
        <w:t>)</w:t>
      </w:r>
      <w:r w:rsidRPr="00301293" w:rsidR="004917BB">
        <w:rPr>
          <w:rFonts w:ascii="Times New Roman" w:hAnsi="Times New Roman"/>
          <w:sz w:val="24"/>
          <w:szCs w:val="24"/>
        </w:rPr>
        <w:t xml:space="preserve"> </w:t>
      </w:r>
      <w:r w:rsidRPr="00301293" w:rsidR="00A231FD">
        <w:rPr>
          <w:rFonts w:ascii="Times New Roman" w:hAnsi="Times New Roman"/>
          <w:sz w:val="24"/>
          <w:szCs w:val="24"/>
        </w:rPr>
        <w:t xml:space="preserve">в ходе </w:t>
      </w:r>
      <w:r w:rsidRPr="00301293" w:rsidR="008D764E">
        <w:rPr>
          <w:rFonts w:ascii="Times New Roman" w:hAnsi="Times New Roman"/>
          <w:sz w:val="24"/>
          <w:szCs w:val="24"/>
        </w:rPr>
        <w:t xml:space="preserve">осуществления </w:t>
      </w:r>
      <w:r w:rsidRPr="00301293">
        <w:rPr>
          <w:rFonts w:ascii="Times New Roman" w:hAnsi="Times New Roman"/>
          <w:sz w:val="24"/>
          <w:szCs w:val="24"/>
        </w:rPr>
        <w:t xml:space="preserve">рейдового мероприятия </w:t>
      </w:r>
      <w:r w:rsidRPr="00301293" w:rsidR="008D764E">
        <w:rPr>
          <w:rFonts w:ascii="Times New Roman" w:hAnsi="Times New Roman"/>
          <w:sz w:val="24"/>
          <w:szCs w:val="24"/>
        </w:rPr>
        <w:t>на территории  рыбного порта г. Керчи</w:t>
      </w:r>
      <w:r w:rsidRPr="00301293" w:rsidR="008D764E">
        <w:rPr>
          <w:rFonts w:ascii="Times New Roman" w:hAnsi="Times New Roman"/>
          <w:sz w:val="24"/>
          <w:szCs w:val="24"/>
        </w:rPr>
        <w:t xml:space="preserve"> ,</w:t>
      </w:r>
      <w:r w:rsidRPr="00301293" w:rsidR="008D764E">
        <w:rPr>
          <w:rFonts w:ascii="Times New Roman" w:hAnsi="Times New Roman"/>
          <w:sz w:val="24"/>
          <w:szCs w:val="24"/>
        </w:rPr>
        <w:t xml:space="preserve"> расположенного по адресу: г. Керчь, ул. Свердлова, д. </w:t>
      </w:r>
      <w:r w:rsidR="00667A1B">
        <w:rPr>
          <w:b/>
          <w:sz w:val="28"/>
          <w:szCs w:val="28"/>
        </w:rPr>
        <w:t>/изъято/</w:t>
      </w:r>
      <w:r w:rsidR="00667A1B">
        <w:rPr>
          <w:sz w:val="28"/>
          <w:szCs w:val="28"/>
        </w:rPr>
        <w:t xml:space="preserve"> </w:t>
      </w:r>
      <w:r w:rsidRPr="00301293" w:rsidR="008D764E">
        <w:rPr>
          <w:rFonts w:ascii="Times New Roman" w:hAnsi="Times New Roman"/>
          <w:sz w:val="24"/>
          <w:szCs w:val="24"/>
        </w:rPr>
        <w:t xml:space="preserve">в акватории Керченского пролива </w:t>
      </w:r>
      <w:r w:rsidRPr="00301293" w:rsidR="00C5215C">
        <w:rPr>
          <w:rFonts w:ascii="Times New Roman" w:hAnsi="Times New Roman"/>
          <w:sz w:val="24"/>
          <w:szCs w:val="24"/>
        </w:rPr>
        <w:t xml:space="preserve">с </w:t>
      </w:r>
      <w:r w:rsidRPr="00301293">
        <w:rPr>
          <w:rFonts w:ascii="Times New Roman" w:hAnsi="Times New Roman"/>
          <w:sz w:val="24"/>
          <w:szCs w:val="24"/>
        </w:rPr>
        <w:t>причальной стенки причала № 2</w:t>
      </w:r>
      <w:r w:rsidRPr="00301293" w:rsidR="00C5215C">
        <w:rPr>
          <w:rFonts w:ascii="Times New Roman" w:hAnsi="Times New Roman"/>
          <w:sz w:val="24"/>
          <w:szCs w:val="24"/>
        </w:rPr>
        <w:t xml:space="preserve"> вниз в воду </w:t>
      </w:r>
      <w:r w:rsidRPr="00301293">
        <w:rPr>
          <w:rFonts w:ascii="Times New Roman" w:hAnsi="Times New Roman"/>
          <w:sz w:val="24"/>
          <w:szCs w:val="24"/>
        </w:rPr>
        <w:t>были спущены веревки</w:t>
      </w:r>
      <w:r w:rsidRPr="00301293" w:rsidR="008D764E">
        <w:rPr>
          <w:rFonts w:ascii="Times New Roman" w:hAnsi="Times New Roman"/>
          <w:sz w:val="24"/>
          <w:szCs w:val="24"/>
        </w:rPr>
        <w:t>, к которым  были прикреплены  подъемные ловушки закрытого типа  в количестве 7 штук</w:t>
      </w:r>
      <w:r w:rsidRPr="00301293">
        <w:rPr>
          <w:rFonts w:ascii="Times New Roman" w:hAnsi="Times New Roman"/>
          <w:sz w:val="24"/>
          <w:szCs w:val="24"/>
        </w:rPr>
        <w:t xml:space="preserve">. </w:t>
      </w:r>
      <w:r w:rsidRPr="00301293" w:rsidR="008D764E">
        <w:rPr>
          <w:rFonts w:ascii="Times New Roman" w:hAnsi="Times New Roman"/>
          <w:sz w:val="24"/>
          <w:szCs w:val="24"/>
        </w:rPr>
        <w:t xml:space="preserve">На момент обнаружения  должностными лицами пограничного органа, лица, которому могли принадлежать  данные орудия не оказалось, в </w:t>
      </w:r>
      <w:r w:rsidRPr="00301293" w:rsidR="008D764E">
        <w:rPr>
          <w:rFonts w:ascii="Times New Roman" w:hAnsi="Times New Roman"/>
          <w:sz w:val="24"/>
          <w:szCs w:val="24"/>
        </w:rPr>
        <w:t>связи</w:t>
      </w:r>
      <w:r w:rsidRPr="00301293" w:rsidR="008D764E">
        <w:rPr>
          <w:rFonts w:ascii="Times New Roman" w:hAnsi="Times New Roman"/>
          <w:sz w:val="24"/>
          <w:szCs w:val="24"/>
        </w:rPr>
        <w:t xml:space="preserve"> с чем данные орудия были извлечены  из воды, водных биоресурсов обнаружено не было. После чего  был </w:t>
      </w:r>
      <w:r w:rsidRPr="00301293" w:rsidR="008D764E">
        <w:rPr>
          <w:rFonts w:ascii="Times New Roman" w:hAnsi="Times New Roman"/>
          <w:sz w:val="24"/>
          <w:szCs w:val="24"/>
        </w:rPr>
        <w:t xml:space="preserve">составлен акт обнаружения  имущества в отсутствие владельца № </w:t>
      </w:r>
      <w:r w:rsidR="00667A1B">
        <w:rPr>
          <w:b/>
          <w:sz w:val="28"/>
          <w:szCs w:val="28"/>
        </w:rPr>
        <w:t>/изъято</w:t>
      </w:r>
      <w:r w:rsidR="00667A1B">
        <w:rPr>
          <w:b/>
          <w:sz w:val="28"/>
          <w:szCs w:val="28"/>
        </w:rPr>
        <w:t>/</w:t>
      </w:r>
      <w:r w:rsidR="00667A1B">
        <w:rPr>
          <w:sz w:val="28"/>
          <w:szCs w:val="28"/>
        </w:rPr>
        <w:t xml:space="preserve"> </w:t>
      </w:r>
      <w:r w:rsidRPr="00301293" w:rsidR="008D764E">
        <w:rPr>
          <w:rFonts w:ascii="Times New Roman" w:hAnsi="Times New Roman"/>
          <w:sz w:val="24"/>
          <w:szCs w:val="24"/>
        </w:rPr>
        <w:t xml:space="preserve">от 09.02.2024 г. </w:t>
      </w:r>
      <w:r w:rsidRPr="00301293" w:rsidR="00FE573A">
        <w:rPr>
          <w:rFonts w:ascii="Times New Roman" w:hAnsi="Times New Roman"/>
          <w:sz w:val="24"/>
          <w:szCs w:val="24"/>
        </w:rPr>
        <w:t xml:space="preserve">В ходе проведения дополнительных проверочных мероприятий, выяснилось, что владельцем данных ловушек является гражданин Российской Федерации </w:t>
      </w:r>
      <w:r w:rsidRPr="00301293" w:rsidR="008D764E">
        <w:rPr>
          <w:rFonts w:ascii="Times New Roman" w:hAnsi="Times New Roman"/>
          <w:sz w:val="24"/>
          <w:szCs w:val="24"/>
        </w:rPr>
        <w:t>Митр</w:t>
      </w:r>
      <w:r w:rsidRPr="00301293" w:rsidR="00747D68">
        <w:rPr>
          <w:rFonts w:ascii="Times New Roman" w:hAnsi="Times New Roman"/>
          <w:sz w:val="24"/>
          <w:szCs w:val="24"/>
        </w:rPr>
        <w:t>и</w:t>
      </w:r>
      <w:r w:rsidRPr="00301293" w:rsidR="008D764E">
        <w:rPr>
          <w:rFonts w:ascii="Times New Roman" w:hAnsi="Times New Roman"/>
          <w:sz w:val="24"/>
          <w:szCs w:val="24"/>
        </w:rPr>
        <w:t>ченков</w:t>
      </w:r>
      <w:r w:rsidRPr="00301293" w:rsidR="008D764E">
        <w:rPr>
          <w:rFonts w:ascii="Times New Roman" w:hAnsi="Times New Roman"/>
          <w:sz w:val="24"/>
          <w:szCs w:val="24"/>
        </w:rPr>
        <w:t xml:space="preserve"> </w:t>
      </w:r>
      <w:r w:rsidR="00667A1B">
        <w:rPr>
          <w:rFonts w:ascii="Times New Roman" w:hAnsi="Times New Roman"/>
          <w:sz w:val="24"/>
          <w:szCs w:val="24"/>
        </w:rPr>
        <w:t>А.С</w:t>
      </w:r>
      <w:r w:rsidRPr="00301293" w:rsidR="00FE573A">
        <w:rPr>
          <w:rFonts w:ascii="Times New Roman" w:hAnsi="Times New Roman"/>
          <w:sz w:val="24"/>
          <w:szCs w:val="24"/>
        </w:rPr>
        <w:t>. (</w:t>
      </w:r>
      <w:r w:rsidRPr="00301293" w:rsidR="00FE573A">
        <w:rPr>
          <w:rFonts w:ascii="Times New Roman" w:hAnsi="Times New Roman"/>
          <w:sz w:val="24"/>
          <w:szCs w:val="24"/>
        </w:rPr>
        <w:t>л.д</w:t>
      </w:r>
      <w:r w:rsidRPr="00301293" w:rsidR="00FE573A">
        <w:rPr>
          <w:rFonts w:ascii="Times New Roman" w:hAnsi="Times New Roman"/>
          <w:sz w:val="24"/>
          <w:szCs w:val="24"/>
        </w:rPr>
        <w:t>. 1-3).</w:t>
      </w:r>
    </w:p>
    <w:p w:rsidR="00ED10FC" w:rsidRPr="00301293" w:rsidP="00ED10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color w:val="000000" w:themeColor="text1"/>
          <w:sz w:val="24"/>
          <w:szCs w:val="24"/>
        </w:rPr>
        <w:t xml:space="preserve">В судебное заседание </w:t>
      </w:r>
      <w:r w:rsidRPr="00301293">
        <w:rPr>
          <w:rFonts w:ascii="Times New Roman" w:hAnsi="Times New Roman"/>
          <w:color w:val="000000" w:themeColor="text1"/>
          <w:sz w:val="24"/>
          <w:szCs w:val="24"/>
        </w:rPr>
        <w:t>Митриченков</w:t>
      </w:r>
      <w:r w:rsidRPr="00301293">
        <w:rPr>
          <w:rFonts w:ascii="Times New Roman" w:hAnsi="Times New Roman"/>
          <w:color w:val="000000" w:themeColor="text1"/>
          <w:sz w:val="24"/>
          <w:szCs w:val="24"/>
        </w:rPr>
        <w:t xml:space="preserve"> А.С.,  будучи извещенным надлежащим образом о времени и месте судебного заседания, не явился. В адрес суда направил заявление о рассмотрении дела в его отсутствие, с признанием </w:t>
      </w:r>
      <w:r w:rsidRPr="00301293" w:rsidR="006C4988">
        <w:rPr>
          <w:rFonts w:ascii="Times New Roman" w:hAnsi="Times New Roman"/>
          <w:color w:val="000000" w:themeColor="text1"/>
          <w:sz w:val="24"/>
          <w:szCs w:val="24"/>
        </w:rPr>
        <w:t xml:space="preserve"> вин</w:t>
      </w:r>
      <w:r w:rsidRPr="0030129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301293" w:rsidR="006C4988"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:rsidR="00FE573A" w:rsidRPr="00301293" w:rsidP="006C498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453E" w:rsidRPr="00301293" w:rsidP="00E00DE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Изучив материалы дела об административном правонарушении, мировой судья приходит к следующему.</w:t>
      </w:r>
    </w:p>
    <w:p w:rsidR="000575CD" w:rsidRPr="00301293" w:rsidP="000575C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Часть 2 ст. </w:t>
      </w:r>
      <w:r w:rsidRPr="00301293">
        <w:rPr>
          <w:rFonts w:ascii="Times New Roman" w:hAnsi="Times New Roman"/>
          <w:sz w:val="24"/>
          <w:szCs w:val="24"/>
        </w:rPr>
        <w:t xml:space="preserve">8.37 КоАП 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0575CD" w:rsidRPr="00301293" w:rsidP="000575C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2E5D25" w:rsidRPr="00301293" w:rsidP="000575C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  </w:t>
      </w:r>
      <w:r w:rsidRPr="00301293">
        <w:rPr>
          <w:rFonts w:ascii="Times New Roman" w:hAnsi="Times New Roman"/>
          <w:sz w:val="24"/>
          <w:szCs w:val="24"/>
        </w:rPr>
        <w:t xml:space="preserve">Согласно </w:t>
      </w:r>
      <w:r w:rsidRPr="00301293">
        <w:rPr>
          <w:rFonts w:ascii="Times New Roman" w:hAnsi="Times New Roman"/>
          <w:sz w:val="24"/>
          <w:szCs w:val="24"/>
        </w:rPr>
        <w:t>абз</w:t>
      </w:r>
      <w:r w:rsidRPr="00301293">
        <w:rPr>
          <w:rFonts w:ascii="Times New Roman" w:hAnsi="Times New Roman"/>
          <w:sz w:val="24"/>
          <w:szCs w:val="24"/>
        </w:rPr>
        <w:t>. 4 п. 7 Постановления Пленума Верховного Суда РФ от 23.11.2010 N 27 (ред. от 31.10.2017) "О практике рассмотрения дел об административных правонарушениях, связанных с нарушением правил и требований, регламентирующих рыболовство"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зоны Российской Федерации или открытого моря, также могут быть квалифицированы по части</w:t>
      </w:r>
      <w:r w:rsidRPr="00301293">
        <w:rPr>
          <w:rFonts w:ascii="Times New Roman" w:hAnsi="Times New Roman"/>
          <w:sz w:val="24"/>
          <w:szCs w:val="24"/>
        </w:rPr>
        <w:t xml:space="preserve"> 2 статьи 8.37 КоАП РФ, если будет установлен и подтвержден указанными в части 2 статьи 26.2 КоАП РФ доказательствами тот факт, что такими лицами нарушены правила, </w:t>
      </w:r>
      <w:r w:rsidRPr="00301293">
        <w:rPr>
          <w:rFonts w:ascii="Times New Roman" w:hAnsi="Times New Roman"/>
          <w:sz w:val="24"/>
          <w:szCs w:val="24"/>
        </w:rPr>
        <w:t>регламентирующие рыболовство,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отсутствовали.</w:t>
      </w:r>
    </w:p>
    <w:p w:rsidR="00647CDB" w:rsidRPr="00301293" w:rsidP="00647CD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Согласно ч. 1 ст. 43.1 Федерального закона №166-ФЗ</w:t>
      </w:r>
      <w:r w:rsidRPr="00301293" w:rsidR="00747D68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от 20 декабря 2004 года «О рыболовстве и сохранении водных биологических ресурсов» (далее - Закон о рыболовстве), правила рыболовства являются основой осуществления рыболовства и сохранения водных биоресурсов.</w:t>
      </w:r>
    </w:p>
    <w:p w:rsidR="00647CDB" w:rsidRPr="00301293" w:rsidP="00D9543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В соответствии с ч. 4 ст. 43.1 Закона о рыболовстве, Правила рыболовства обязательны для исполнения юридическими лицами и гражданами,</w:t>
      </w:r>
      <w:r w:rsidRPr="00301293" w:rsidR="000F31D9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осуществляющими рыболовство и иную связанную с использованием водных биоресурсов деятельность.</w:t>
      </w:r>
    </w:p>
    <w:p w:rsidR="00795E91" w:rsidRPr="00301293" w:rsidP="00237E8A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01293">
        <w:rPr>
          <w:rFonts w:ascii="Times New Roman" w:hAnsi="Times New Roman"/>
          <w:sz w:val="24"/>
          <w:szCs w:val="24"/>
        </w:rPr>
        <w:t xml:space="preserve">           </w:t>
      </w:r>
      <w:r w:rsidRPr="00301293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01293">
        <w:rPr>
          <w:rFonts w:ascii="Times New Roman" w:hAnsi="Times New Roman"/>
          <w:sz w:val="24"/>
          <w:szCs w:val="24"/>
        </w:rPr>
        <w:t>п.п</w:t>
      </w:r>
      <w:r w:rsidRPr="00301293">
        <w:rPr>
          <w:rFonts w:ascii="Times New Roman" w:hAnsi="Times New Roman"/>
          <w:sz w:val="24"/>
          <w:szCs w:val="24"/>
        </w:rPr>
        <w:t xml:space="preserve">. а, п. 49.1 Правил рыболовства для Азово - Черноморского </w:t>
      </w:r>
      <w:r w:rsidRPr="00301293">
        <w:rPr>
          <w:rFonts w:ascii="Times New Roman" w:hAnsi="Times New Roman"/>
          <w:sz w:val="24"/>
          <w:szCs w:val="24"/>
        </w:rPr>
        <w:t>рыбохозяйственного</w:t>
      </w:r>
      <w:r w:rsidRPr="00301293">
        <w:rPr>
          <w:rFonts w:ascii="Times New Roman" w:hAnsi="Times New Roman"/>
          <w:sz w:val="24"/>
          <w:szCs w:val="24"/>
        </w:rPr>
        <w:t xml:space="preserve"> бассейна, утвержденных приказом Минсельхоза России от 09 января 2020 года № 1 «Об утверждении правил рыболовства для Азово - Черноморского </w:t>
      </w:r>
      <w:r w:rsidRPr="00301293">
        <w:rPr>
          <w:rFonts w:ascii="Times New Roman" w:hAnsi="Times New Roman"/>
          <w:sz w:val="24"/>
          <w:szCs w:val="24"/>
        </w:rPr>
        <w:t>рыбохозяйственного</w:t>
      </w:r>
      <w:r w:rsidRPr="00301293">
        <w:rPr>
          <w:rFonts w:ascii="Times New Roman" w:hAnsi="Times New Roman"/>
          <w:sz w:val="24"/>
          <w:szCs w:val="24"/>
        </w:rPr>
        <w:t xml:space="preserve"> бассейна» (далее - Правила рыболовства), при любительском рыболовстве запрещается применение ловушек всех типов и конструкций, за исключением </w:t>
      </w:r>
      <w:r w:rsidRPr="00301293">
        <w:rPr>
          <w:rFonts w:ascii="Times New Roman" w:hAnsi="Times New Roman"/>
          <w:sz w:val="24"/>
          <w:szCs w:val="24"/>
        </w:rPr>
        <w:t>раколовок</w:t>
      </w:r>
      <w:r w:rsidRPr="00301293">
        <w:rPr>
          <w:rFonts w:ascii="Times New Roman" w:hAnsi="Times New Roman"/>
          <w:sz w:val="24"/>
          <w:szCs w:val="24"/>
        </w:rPr>
        <w:t>, использование которых допускается для добычи раков в пресноводных водных объектах.</w:t>
      </w:r>
      <w:r w:rsidRPr="00301293" w:rsidR="00237E8A">
        <w:rPr>
          <w:rFonts w:ascii="Times New Roman" w:hAnsi="Times New Roman"/>
          <w:sz w:val="24"/>
          <w:szCs w:val="24"/>
          <w:highlight w:val="none"/>
        </w:rPr>
        <w:t xml:space="preserve">        </w:t>
      </w:r>
    </w:p>
    <w:p w:rsidR="00237E8A" w:rsidRPr="00301293" w:rsidP="00237E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          </w:t>
      </w:r>
      <w:r w:rsidRPr="00301293">
        <w:rPr>
          <w:rFonts w:ascii="Times New Roman" w:hAnsi="Times New Roman"/>
          <w:sz w:val="24"/>
          <w:szCs w:val="24"/>
        </w:rPr>
        <w:t xml:space="preserve">Таким образом, своими действиями гражданин </w:t>
      </w:r>
      <w:r w:rsidRPr="00301293" w:rsidR="000132C6">
        <w:rPr>
          <w:rFonts w:ascii="Times New Roman" w:hAnsi="Times New Roman"/>
          <w:sz w:val="24"/>
          <w:szCs w:val="24"/>
        </w:rPr>
        <w:t>Митриченков</w:t>
      </w:r>
      <w:r w:rsidRPr="00301293" w:rsidR="000132C6">
        <w:rPr>
          <w:rFonts w:ascii="Times New Roman" w:hAnsi="Times New Roman"/>
          <w:sz w:val="24"/>
          <w:szCs w:val="24"/>
        </w:rPr>
        <w:t xml:space="preserve"> А.В.</w:t>
      </w:r>
      <w:r w:rsidRPr="00301293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допустил нарушение подпункта «а» п. 49.1 Правил рыболовства, что является административным правонарушением, ответственность за которое предусмотрена ч.2 ст.</w:t>
      </w:r>
      <w:r w:rsidRPr="00301293" w:rsidR="00F25290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8.37 КоАП РФ.</w:t>
      </w:r>
    </w:p>
    <w:p w:rsidR="00FF5530" w:rsidRPr="00301293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293">
        <w:rPr>
          <w:rFonts w:ascii="Times New Roman" w:hAnsi="Times New Roman" w:cs="Times New Roman"/>
          <w:sz w:val="24"/>
          <w:szCs w:val="24"/>
        </w:rPr>
        <w:t xml:space="preserve">  </w:t>
      </w:r>
      <w:r w:rsidRPr="00301293" w:rsidR="00E046C2">
        <w:rPr>
          <w:rFonts w:ascii="Times New Roman" w:hAnsi="Times New Roman" w:cs="Times New Roman"/>
          <w:sz w:val="24"/>
          <w:szCs w:val="24"/>
        </w:rPr>
        <w:t>В</w:t>
      </w:r>
      <w:r w:rsidRPr="00301293" w:rsidR="00D01776">
        <w:rPr>
          <w:rFonts w:ascii="Times New Roman" w:hAnsi="Times New Roman" w:cs="Times New Roman"/>
          <w:sz w:val="24"/>
          <w:szCs w:val="24"/>
        </w:rPr>
        <w:t>ина</w:t>
      </w:r>
      <w:r w:rsidRPr="00301293" w:rsidR="0095044D">
        <w:rPr>
          <w:rFonts w:ascii="Times New Roman" w:hAnsi="Times New Roman"/>
          <w:sz w:val="24"/>
          <w:szCs w:val="24"/>
        </w:rPr>
        <w:t xml:space="preserve"> </w:t>
      </w:r>
      <w:r w:rsidRPr="00301293" w:rsidR="000132C6">
        <w:rPr>
          <w:rFonts w:ascii="Times New Roman" w:hAnsi="Times New Roman"/>
          <w:sz w:val="24"/>
          <w:szCs w:val="24"/>
        </w:rPr>
        <w:t>Митриченкова</w:t>
      </w:r>
      <w:r w:rsidRPr="00301293" w:rsidR="000132C6">
        <w:rPr>
          <w:rFonts w:ascii="Times New Roman" w:hAnsi="Times New Roman"/>
          <w:sz w:val="24"/>
          <w:szCs w:val="24"/>
        </w:rPr>
        <w:t xml:space="preserve"> А.В.</w:t>
      </w:r>
      <w:r w:rsidRPr="00301293" w:rsidR="00237E8A">
        <w:rPr>
          <w:rFonts w:ascii="Times New Roman" w:hAnsi="Times New Roman"/>
          <w:sz w:val="24"/>
          <w:szCs w:val="24"/>
        </w:rPr>
        <w:t xml:space="preserve"> </w:t>
      </w:r>
      <w:r w:rsidRPr="00301293" w:rsidR="00E046C2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</w:t>
      </w:r>
      <w:r w:rsidRPr="00301293" w:rsidR="00E046C2">
        <w:rPr>
          <w:rFonts w:ascii="Times New Roman" w:hAnsi="Times New Roman" w:cs="Times New Roman"/>
          <w:sz w:val="24"/>
          <w:szCs w:val="24"/>
        </w:rPr>
        <w:t xml:space="preserve"> </w:t>
      </w:r>
      <w:r w:rsidRPr="00301293" w:rsidR="00121580">
        <w:rPr>
          <w:rFonts w:ascii="Times New Roman" w:hAnsi="Times New Roman" w:cs="Times New Roman"/>
          <w:sz w:val="24"/>
          <w:szCs w:val="24"/>
        </w:rPr>
        <w:t>ч.2 ст. 8.37 КоАП РФ, подтверждается</w:t>
      </w:r>
      <w:r w:rsidRPr="00301293">
        <w:rPr>
          <w:rFonts w:ascii="Times New Roman" w:hAnsi="Times New Roman" w:cs="Times New Roman"/>
          <w:sz w:val="24"/>
          <w:szCs w:val="24"/>
        </w:rPr>
        <w:t>:</w:t>
      </w:r>
    </w:p>
    <w:p w:rsidR="00FF5530" w:rsidRPr="00301293" w:rsidP="00E00DE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 w:cs="Times New Roman"/>
          <w:sz w:val="24"/>
          <w:szCs w:val="24"/>
        </w:rPr>
        <w:t>-</w:t>
      </w:r>
      <w:r w:rsidRPr="00301293" w:rsidR="00121580">
        <w:rPr>
          <w:rFonts w:ascii="Times New Roman" w:hAnsi="Times New Roman" w:cs="Times New Roman"/>
          <w:sz w:val="24"/>
          <w:szCs w:val="24"/>
        </w:rPr>
        <w:t xml:space="preserve"> протоколом об адм</w:t>
      </w:r>
      <w:r w:rsidRPr="00301293" w:rsidR="00D01776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301293" w:rsidR="00121580">
        <w:rPr>
          <w:rFonts w:ascii="Times New Roman" w:hAnsi="Times New Roman" w:cs="Times New Roman"/>
          <w:sz w:val="24"/>
          <w:szCs w:val="24"/>
        </w:rPr>
        <w:t xml:space="preserve">от </w:t>
      </w:r>
      <w:r w:rsidRPr="00301293" w:rsidR="00F25290">
        <w:rPr>
          <w:rFonts w:ascii="Times New Roman" w:hAnsi="Times New Roman" w:cs="Times New Roman"/>
          <w:sz w:val="24"/>
          <w:szCs w:val="24"/>
        </w:rPr>
        <w:t>09</w:t>
      </w:r>
      <w:r w:rsidRPr="00301293" w:rsidR="00F47C4E">
        <w:rPr>
          <w:rFonts w:ascii="Times New Roman" w:hAnsi="Times New Roman" w:cs="Times New Roman"/>
          <w:sz w:val="24"/>
          <w:szCs w:val="24"/>
        </w:rPr>
        <w:t xml:space="preserve"> </w:t>
      </w:r>
      <w:r w:rsidRPr="00301293" w:rsidR="00F25290">
        <w:rPr>
          <w:rFonts w:ascii="Times New Roman" w:hAnsi="Times New Roman" w:cs="Times New Roman"/>
          <w:sz w:val="24"/>
          <w:szCs w:val="24"/>
        </w:rPr>
        <w:t>февраля</w:t>
      </w:r>
      <w:r w:rsidRPr="00301293" w:rsidR="00F47C4E">
        <w:rPr>
          <w:rFonts w:ascii="Times New Roman" w:hAnsi="Times New Roman" w:cs="Times New Roman"/>
          <w:sz w:val="24"/>
          <w:szCs w:val="24"/>
        </w:rPr>
        <w:t xml:space="preserve"> </w:t>
      </w:r>
      <w:r w:rsidRPr="00301293" w:rsidR="004D7E96">
        <w:rPr>
          <w:rFonts w:ascii="Times New Roman" w:hAnsi="Times New Roman" w:cs="Times New Roman"/>
          <w:sz w:val="24"/>
          <w:szCs w:val="24"/>
        </w:rPr>
        <w:t>202</w:t>
      </w:r>
      <w:r w:rsidRPr="00301293" w:rsidR="00F25290">
        <w:rPr>
          <w:rFonts w:ascii="Times New Roman" w:hAnsi="Times New Roman" w:cs="Times New Roman"/>
          <w:sz w:val="24"/>
          <w:szCs w:val="24"/>
        </w:rPr>
        <w:t>4</w:t>
      </w:r>
      <w:r w:rsidRPr="00301293" w:rsidR="00562229">
        <w:rPr>
          <w:rFonts w:ascii="Times New Roman" w:hAnsi="Times New Roman" w:cs="Times New Roman"/>
          <w:sz w:val="24"/>
          <w:szCs w:val="24"/>
        </w:rPr>
        <w:t xml:space="preserve"> </w:t>
      </w:r>
      <w:r w:rsidRPr="00301293">
        <w:rPr>
          <w:rFonts w:ascii="Times New Roman" w:hAnsi="Times New Roman" w:cs="Times New Roman"/>
          <w:sz w:val="24"/>
          <w:szCs w:val="24"/>
        </w:rPr>
        <w:t>года</w:t>
      </w:r>
      <w:r w:rsidRPr="00301293" w:rsidR="000E51D2">
        <w:rPr>
          <w:rFonts w:ascii="Times New Roman" w:hAnsi="Times New Roman" w:cs="Times New Roman"/>
          <w:sz w:val="24"/>
          <w:szCs w:val="24"/>
        </w:rPr>
        <w:t xml:space="preserve"> </w:t>
      </w:r>
      <w:r w:rsidRPr="00301293">
        <w:rPr>
          <w:rFonts w:ascii="Times New Roman" w:hAnsi="Times New Roman" w:cs="Times New Roman"/>
          <w:sz w:val="24"/>
          <w:szCs w:val="24"/>
        </w:rPr>
        <w:t>(</w:t>
      </w:r>
      <w:r w:rsidRPr="00301293">
        <w:rPr>
          <w:rFonts w:ascii="Times New Roman" w:hAnsi="Times New Roman" w:cs="Times New Roman"/>
          <w:sz w:val="24"/>
          <w:szCs w:val="24"/>
        </w:rPr>
        <w:t>л</w:t>
      </w:r>
      <w:r w:rsidRPr="00301293" w:rsidR="0075565C">
        <w:rPr>
          <w:rFonts w:ascii="Times New Roman" w:hAnsi="Times New Roman" w:cs="Times New Roman"/>
          <w:sz w:val="24"/>
          <w:szCs w:val="24"/>
        </w:rPr>
        <w:t>.д</w:t>
      </w:r>
      <w:r w:rsidRPr="00301293" w:rsidR="0075565C">
        <w:rPr>
          <w:rFonts w:ascii="Times New Roman" w:hAnsi="Times New Roman" w:cs="Times New Roman"/>
          <w:sz w:val="24"/>
          <w:szCs w:val="24"/>
        </w:rPr>
        <w:t xml:space="preserve">. </w:t>
      </w:r>
      <w:r w:rsidRPr="00301293" w:rsidR="00795E91">
        <w:rPr>
          <w:rFonts w:ascii="Times New Roman" w:hAnsi="Times New Roman" w:cs="Times New Roman"/>
          <w:sz w:val="24"/>
          <w:szCs w:val="24"/>
        </w:rPr>
        <w:t>1</w:t>
      </w:r>
      <w:r w:rsidRPr="00301293" w:rsidR="00482D7D">
        <w:rPr>
          <w:rFonts w:ascii="Times New Roman" w:hAnsi="Times New Roman" w:cs="Times New Roman"/>
          <w:sz w:val="24"/>
          <w:szCs w:val="24"/>
        </w:rPr>
        <w:t>-3</w:t>
      </w:r>
      <w:r w:rsidRPr="00301293">
        <w:rPr>
          <w:rFonts w:ascii="Times New Roman" w:hAnsi="Times New Roman" w:cs="Times New Roman"/>
          <w:sz w:val="24"/>
          <w:szCs w:val="24"/>
        </w:rPr>
        <w:t>)</w:t>
      </w:r>
      <w:r w:rsidRPr="00301293" w:rsidR="004D7E96">
        <w:rPr>
          <w:rFonts w:ascii="Times New Roman" w:hAnsi="Times New Roman" w:cs="Times New Roman"/>
          <w:sz w:val="24"/>
          <w:szCs w:val="24"/>
        </w:rPr>
        <w:t>, согласно которому</w:t>
      </w:r>
      <w:r w:rsidRPr="00301293" w:rsidR="00237E8A">
        <w:rPr>
          <w:rFonts w:ascii="Times New Roman" w:hAnsi="Times New Roman" w:cs="Times New Roman"/>
          <w:sz w:val="24"/>
          <w:szCs w:val="24"/>
        </w:rPr>
        <w:t xml:space="preserve"> </w:t>
      </w:r>
      <w:r w:rsidRPr="00301293" w:rsidR="000132C6">
        <w:rPr>
          <w:rFonts w:ascii="Times New Roman" w:hAnsi="Times New Roman" w:cs="Times New Roman"/>
          <w:sz w:val="24"/>
          <w:szCs w:val="24"/>
        </w:rPr>
        <w:t>09 февраля 2024 года в период с 06 часов 00 минут до 08 часов 30</w:t>
      </w:r>
      <w:r w:rsidRPr="00301293" w:rsidR="00747D68">
        <w:rPr>
          <w:rFonts w:ascii="Times New Roman" w:hAnsi="Times New Roman" w:cs="Times New Roman"/>
          <w:sz w:val="24"/>
          <w:szCs w:val="24"/>
        </w:rPr>
        <w:t xml:space="preserve"> </w:t>
      </w:r>
      <w:r w:rsidRPr="00301293" w:rsidR="000132C6">
        <w:rPr>
          <w:rFonts w:ascii="Times New Roman" w:hAnsi="Times New Roman" w:cs="Times New Roman"/>
          <w:sz w:val="24"/>
          <w:szCs w:val="24"/>
        </w:rPr>
        <w:t>минут (время московское) в ходе осуществления рейдового мероприятия на территории  рыбного порта г. Керчи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 ,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 расположенного по адресу: г. Керчь, ул. Свердлова, д. </w:t>
      </w:r>
      <w:r w:rsidR="00667A1B">
        <w:rPr>
          <w:b/>
          <w:sz w:val="28"/>
          <w:szCs w:val="28"/>
        </w:rPr>
        <w:t>/изъято/</w:t>
      </w:r>
      <w:r w:rsidR="00667A1B">
        <w:rPr>
          <w:sz w:val="28"/>
          <w:szCs w:val="28"/>
        </w:rPr>
        <w:t xml:space="preserve"> 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в акватории Керченского пролива с причальной стенки причала № 2 вниз в воду были спущены веревки, к которым  были прикреплены  подъемные ловушки закрытого типа  в количестве 7 штук. На момент обнаружения  должностными лицами пограничного органа, лица, которому могли принадлежать  данные орудия не оказалось, в </w:t>
      </w:r>
      <w:r w:rsidRPr="00301293" w:rsidR="000132C6">
        <w:rPr>
          <w:rFonts w:ascii="Times New Roman" w:hAnsi="Times New Roman" w:cs="Times New Roman"/>
          <w:sz w:val="24"/>
          <w:szCs w:val="24"/>
        </w:rPr>
        <w:t>связи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 с чем данные орудия были извлечены  из воды, водных биоресурсов обнаружено не было. После чего  был составлен акт обнаружения  имущества в отсутствие владельца № 1 от 09.02.2024 г. В ходе проведения дополнительных проверочных мероприятий, выяснилось, что владельцем данных ловушек является гражданин Российской Федерации </w:t>
      </w:r>
      <w:r w:rsidRPr="00301293" w:rsidR="000132C6">
        <w:rPr>
          <w:rFonts w:ascii="Times New Roman" w:hAnsi="Times New Roman" w:cs="Times New Roman"/>
          <w:sz w:val="24"/>
          <w:szCs w:val="24"/>
        </w:rPr>
        <w:t>Митр</w:t>
      </w:r>
      <w:r w:rsidRPr="00301293" w:rsidR="00747D68">
        <w:rPr>
          <w:rFonts w:ascii="Times New Roman" w:hAnsi="Times New Roman" w:cs="Times New Roman"/>
          <w:sz w:val="24"/>
          <w:szCs w:val="24"/>
        </w:rPr>
        <w:t>и</w:t>
      </w:r>
      <w:r w:rsidRPr="00301293" w:rsidR="000132C6">
        <w:rPr>
          <w:rFonts w:ascii="Times New Roman" w:hAnsi="Times New Roman" w:cs="Times New Roman"/>
          <w:sz w:val="24"/>
          <w:szCs w:val="24"/>
        </w:rPr>
        <w:t>ченков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 </w:t>
      </w:r>
      <w:r w:rsidR="00667A1B">
        <w:rPr>
          <w:rFonts w:ascii="Times New Roman" w:hAnsi="Times New Roman" w:cs="Times New Roman"/>
          <w:sz w:val="24"/>
          <w:szCs w:val="24"/>
        </w:rPr>
        <w:t>А.С</w:t>
      </w:r>
      <w:r w:rsidRPr="00301293" w:rsidR="000132C6">
        <w:rPr>
          <w:rFonts w:ascii="Times New Roman" w:hAnsi="Times New Roman" w:cs="Times New Roman"/>
          <w:sz w:val="24"/>
          <w:szCs w:val="24"/>
        </w:rPr>
        <w:t>. (</w:t>
      </w:r>
      <w:r w:rsidRPr="00301293" w:rsidR="000132C6">
        <w:rPr>
          <w:rFonts w:ascii="Times New Roman" w:hAnsi="Times New Roman" w:cs="Times New Roman"/>
          <w:sz w:val="24"/>
          <w:szCs w:val="24"/>
        </w:rPr>
        <w:t>л.д</w:t>
      </w:r>
      <w:r w:rsidRPr="00301293" w:rsidR="000132C6">
        <w:rPr>
          <w:rFonts w:ascii="Times New Roman" w:hAnsi="Times New Roman" w:cs="Times New Roman"/>
          <w:sz w:val="24"/>
          <w:szCs w:val="24"/>
        </w:rPr>
        <w:t>. 1-3)</w:t>
      </w:r>
      <w:r w:rsidRPr="00301293">
        <w:rPr>
          <w:rFonts w:ascii="Times New Roman" w:hAnsi="Times New Roman" w:cs="Times New Roman"/>
          <w:sz w:val="24"/>
          <w:szCs w:val="24"/>
        </w:rPr>
        <w:t>;</w:t>
      </w:r>
    </w:p>
    <w:p w:rsidR="00482D7D" w:rsidRPr="00301293" w:rsidP="00482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293">
        <w:rPr>
          <w:sz w:val="24"/>
          <w:szCs w:val="24"/>
        </w:rPr>
        <w:t xml:space="preserve">- </w:t>
      </w:r>
      <w:r w:rsidRPr="00301293">
        <w:rPr>
          <w:rFonts w:ascii="Times New Roman" w:hAnsi="Times New Roman" w:cs="Times New Roman"/>
          <w:sz w:val="24"/>
          <w:szCs w:val="24"/>
        </w:rPr>
        <w:t xml:space="preserve">протоколом об изъятии вещей и документов от </w:t>
      </w:r>
      <w:r w:rsidRPr="00301293" w:rsidR="00F25290">
        <w:rPr>
          <w:rFonts w:ascii="Times New Roman" w:hAnsi="Times New Roman" w:cs="Times New Roman"/>
          <w:sz w:val="24"/>
          <w:szCs w:val="24"/>
        </w:rPr>
        <w:t>09</w:t>
      </w:r>
      <w:r w:rsidRPr="00301293">
        <w:rPr>
          <w:rFonts w:ascii="Times New Roman" w:hAnsi="Times New Roman" w:cs="Times New Roman"/>
          <w:sz w:val="24"/>
          <w:szCs w:val="24"/>
        </w:rPr>
        <w:t xml:space="preserve"> </w:t>
      </w:r>
      <w:r w:rsidRPr="00301293" w:rsidR="00F25290">
        <w:rPr>
          <w:rFonts w:ascii="Times New Roman" w:hAnsi="Times New Roman" w:cs="Times New Roman"/>
          <w:sz w:val="24"/>
          <w:szCs w:val="24"/>
        </w:rPr>
        <w:t>февраля</w:t>
      </w:r>
      <w:r w:rsidRPr="00301293">
        <w:rPr>
          <w:rFonts w:ascii="Times New Roman" w:hAnsi="Times New Roman" w:cs="Times New Roman"/>
          <w:sz w:val="24"/>
          <w:szCs w:val="24"/>
        </w:rPr>
        <w:t xml:space="preserve"> 202</w:t>
      </w:r>
      <w:r w:rsidRPr="00301293" w:rsidR="00F25290">
        <w:rPr>
          <w:rFonts w:ascii="Times New Roman" w:hAnsi="Times New Roman" w:cs="Times New Roman"/>
          <w:sz w:val="24"/>
          <w:szCs w:val="24"/>
        </w:rPr>
        <w:t>4</w:t>
      </w:r>
      <w:r w:rsidRPr="00301293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301293">
        <w:rPr>
          <w:rFonts w:ascii="Times New Roman" w:hAnsi="Times New Roman" w:cs="Times New Roman"/>
          <w:sz w:val="24"/>
          <w:szCs w:val="24"/>
        </w:rPr>
        <w:t>л.д</w:t>
      </w:r>
      <w:r w:rsidRPr="00301293">
        <w:rPr>
          <w:rFonts w:ascii="Times New Roman" w:hAnsi="Times New Roman" w:cs="Times New Roman"/>
          <w:sz w:val="24"/>
          <w:szCs w:val="24"/>
        </w:rPr>
        <w:t>. 4-5), согласно которого был</w:t>
      </w:r>
      <w:r w:rsidRPr="00301293" w:rsidR="00F25290">
        <w:rPr>
          <w:rFonts w:ascii="Times New Roman" w:hAnsi="Times New Roman" w:cs="Times New Roman"/>
          <w:sz w:val="24"/>
          <w:szCs w:val="24"/>
        </w:rPr>
        <w:t>и</w:t>
      </w:r>
      <w:r w:rsidRPr="00301293">
        <w:rPr>
          <w:rFonts w:ascii="Times New Roman" w:hAnsi="Times New Roman" w:cs="Times New Roman"/>
          <w:sz w:val="24"/>
          <w:szCs w:val="24"/>
        </w:rPr>
        <w:t xml:space="preserve"> изъят</w:t>
      </w:r>
      <w:r w:rsidRPr="00301293" w:rsidR="00F25290">
        <w:rPr>
          <w:rFonts w:ascii="Times New Roman" w:hAnsi="Times New Roman" w:cs="Times New Roman"/>
          <w:sz w:val="24"/>
          <w:szCs w:val="24"/>
        </w:rPr>
        <w:t>ы</w:t>
      </w:r>
      <w:r w:rsidRPr="00301293">
        <w:rPr>
          <w:rFonts w:ascii="Times New Roman" w:hAnsi="Times New Roman" w:cs="Times New Roman"/>
          <w:sz w:val="24"/>
          <w:szCs w:val="24"/>
        </w:rPr>
        <w:t xml:space="preserve"> подъемн</w:t>
      </w:r>
      <w:r w:rsidRPr="00301293" w:rsidR="00F25290">
        <w:rPr>
          <w:rFonts w:ascii="Times New Roman" w:hAnsi="Times New Roman" w:cs="Times New Roman"/>
          <w:sz w:val="24"/>
          <w:szCs w:val="24"/>
        </w:rPr>
        <w:t>ые</w:t>
      </w:r>
      <w:r w:rsidRPr="00301293">
        <w:rPr>
          <w:rFonts w:ascii="Times New Roman" w:hAnsi="Times New Roman" w:cs="Times New Roman"/>
          <w:sz w:val="24"/>
          <w:szCs w:val="24"/>
        </w:rPr>
        <w:t xml:space="preserve"> ловушк</w:t>
      </w:r>
      <w:r w:rsidRPr="00301293" w:rsidR="00F25290">
        <w:rPr>
          <w:rFonts w:ascii="Times New Roman" w:hAnsi="Times New Roman" w:cs="Times New Roman"/>
          <w:sz w:val="24"/>
          <w:szCs w:val="24"/>
        </w:rPr>
        <w:t>и</w:t>
      </w:r>
      <w:r w:rsidRPr="00301293" w:rsidR="00247559">
        <w:rPr>
          <w:rFonts w:ascii="Times New Roman" w:hAnsi="Times New Roman" w:cs="Times New Roman"/>
          <w:sz w:val="24"/>
          <w:szCs w:val="24"/>
        </w:rPr>
        <w:t xml:space="preserve"> закрытого типа</w:t>
      </w:r>
      <w:r w:rsidRPr="00301293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Pr="00301293" w:rsidR="000132C6">
        <w:rPr>
          <w:rFonts w:ascii="Times New Roman" w:hAnsi="Times New Roman" w:cs="Times New Roman"/>
          <w:sz w:val="24"/>
          <w:szCs w:val="24"/>
        </w:rPr>
        <w:t>7</w:t>
      </w:r>
      <w:r w:rsidRPr="00301293">
        <w:rPr>
          <w:rFonts w:ascii="Times New Roman" w:hAnsi="Times New Roman" w:cs="Times New Roman"/>
          <w:sz w:val="24"/>
          <w:szCs w:val="24"/>
        </w:rPr>
        <w:t xml:space="preserve"> ед.; </w:t>
      </w:r>
    </w:p>
    <w:p w:rsidR="004D7E96" w:rsidRPr="00301293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293">
        <w:rPr>
          <w:rFonts w:ascii="Times New Roman" w:hAnsi="Times New Roman" w:cs="Times New Roman"/>
          <w:sz w:val="24"/>
          <w:szCs w:val="24"/>
        </w:rPr>
        <w:t>- диском с видеозаписью произведенных процессуальных дейст</w:t>
      </w:r>
      <w:r w:rsidRPr="00301293" w:rsidR="00237E8A">
        <w:rPr>
          <w:rFonts w:ascii="Times New Roman" w:hAnsi="Times New Roman" w:cs="Times New Roman"/>
          <w:sz w:val="24"/>
          <w:szCs w:val="24"/>
        </w:rPr>
        <w:t xml:space="preserve">вий (изъятие орудия совершения административного правонарушения от </w:t>
      </w:r>
      <w:r w:rsidRPr="00301293" w:rsidR="000132C6">
        <w:rPr>
          <w:rFonts w:ascii="Times New Roman" w:hAnsi="Times New Roman" w:cs="Times New Roman"/>
          <w:sz w:val="24"/>
          <w:szCs w:val="24"/>
        </w:rPr>
        <w:t>09</w:t>
      </w:r>
      <w:r w:rsidRPr="00301293" w:rsidR="00530B03">
        <w:rPr>
          <w:rFonts w:ascii="Times New Roman" w:hAnsi="Times New Roman" w:cs="Times New Roman"/>
          <w:sz w:val="24"/>
          <w:szCs w:val="24"/>
        </w:rPr>
        <w:t>.</w:t>
      </w:r>
      <w:r w:rsidRPr="00301293" w:rsidR="00F25290">
        <w:rPr>
          <w:rFonts w:ascii="Times New Roman" w:hAnsi="Times New Roman" w:cs="Times New Roman"/>
          <w:sz w:val="24"/>
          <w:szCs w:val="24"/>
        </w:rPr>
        <w:t>02</w:t>
      </w:r>
      <w:r w:rsidRPr="00301293">
        <w:rPr>
          <w:rFonts w:ascii="Times New Roman" w:hAnsi="Times New Roman" w:cs="Times New Roman"/>
          <w:sz w:val="24"/>
          <w:szCs w:val="24"/>
        </w:rPr>
        <w:t>.202</w:t>
      </w:r>
      <w:r w:rsidRPr="00301293" w:rsidR="00F25290">
        <w:rPr>
          <w:rFonts w:ascii="Times New Roman" w:hAnsi="Times New Roman" w:cs="Times New Roman"/>
          <w:sz w:val="24"/>
          <w:szCs w:val="24"/>
        </w:rPr>
        <w:t>4</w:t>
      </w:r>
      <w:r w:rsidRPr="00301293">
        <w:rPr>
          <w:rFonts w:ascii="Times New Roman" w:hAnsi="Times New Roman" w:cs="Times New Roman"/>
          <w:sz w:val="24"/>
          <w:szCs w:val="24"/>
        </w:rPr>
        <w:t>г.)  (</w:t>
      </w:r>
      <w:r w:rsidRPr="00301293">
        <w:rPr>
          <w:rFonts w:ascii="Times New Roman" w:hAnsi="Times New Roman" w:cs="Times New Roman"/>
          <w:sz w:val="24"/>
          <w:szCs w:val="24"/>
        </w:rPr>
        <w:t>л.д</w:t>
      </w:r>
      <w:r w:rsidRPr="00301293">
        <w:rPr>
          <w:rFonts w:ascii="Times New Roman" w:hAnsi="Times New Roman" w:cs="Times New Roman"/>
          <w:sz w:val="24"/>
          <w:szCs w:val="24"/>
        </w:rPr>
        <w:t xml:space="preserve">. </w:t>
      </w:r>
      <w:r w:rsidRPr="00301293" w:rsidR="000132C6">
        <w:rPr>
          <w:rFonts w:ascii="Times New Roman" w:hAnsi="Times New Roman" w:cs="Times New Roman"/>
          <w:sz w:val="24"/>
          <w:szCs w:val="24"/>
        </w:rPr>
        <w:t>10</w:t>
      </w:r>
      <w:r w:rsidRPr="00301293" w:rsidR="00B27B24">
        <w:rPr>
          <w:rFonts w:ascii="Times New Roman" w:hAnsi="Times New Roman" w:cs="Times New Roman"/>
          <w:sz w:val="24"/>
          <w:szCs w:val="24"/>
        </w:rPr>
        <w:t>);</w:t>
      </w:r>
    </w:p>
    <w:p w:rsidR="00C7663D" w:rsidRPr="00301293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293">
        <w:rPr>
          <w:rFonts w:ascii="Times New Roman" w:hAnsi="Times New Roman" w:cs="Times New Roman"/>
          <w:sz w:val="24"/>
          <w:szCs w:val="24"/>
        </w:rPr>
        <w:t xml:space="preserve">- </w:t>
      </w:r>
      <w:r w:rsidRPr="00301293">
        <w:rPr>
          <w:rFonts w:ascii="Times New Roman" w:hAnsi="Times New Roman" w:cs="Times New Roman"/>
          <w:sz w:val="24"/>
          <w:szCs w:val="24"/>
        </w:rPr>
        <w:t>фототаблицей</w:t>
      </w:r>
      <w:r w:rsidRPr="00301293">
        <w:rPr>
          <w:rFonts w:ascii="Times New Roman" w:hAnsi="Times New Roman" w:cs="Times New Roman"/>
          <w:sz w:val="24"/>
          <w:szCs w:val="24"/>
        </w:rPr>
        <w:t xml:space="preserve"> (</w:t>
      </w:r>
      <w:r w:rsidRPr="00301293">
        <w:rPr>
          <w:rFonts w:ascii="Times New Roman" w:hAnsi="Times New Roman" w:cs="Times New Roman"/>
          <w:sz w:val="24"/>
          <w:szCs w:val="24"/>
        </w:rPr>
        <w:t>л.д</w:t>
      </w:r>
      <w:r w:rsidRPr="00301293">
        <w:rPr>
          <w:rFonts w:ascii="Times New Roman" w:hAnsi="Times New Roman" w:cs="Times New Roman"/>
          <w:sz w:val="24"/>
          <w:szCs w:val="24"/>
        </w:rPr>
        <w:t xml:space="preserve">. 8), на которой изображены изъятые ловушки у гражданина </w:t>
      </w:r>
      <w:r w:rsidRPr="00301293" w:rsidR="000132C6">
        <w:rPr>
          <w:rFonts w:ascii="Times New Roman" w:hAnsi="Times New Roman" w:cs="Times New Roman"/>
          <w:sz w:val="24"/>
          <w:szCs w:val="24"/>
        </w:rPr>
        <w:t>Митриченкова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  А.С</w:t>
      </w:r>
      <w:r w:rsidRPr="00301293">
        <w:rPr>
          <w:rFonts w:ascii="Times New Roman" w:hAnsi="Times New Roman" w:cs="Times New Roman"/>
          <w:sz w:val="24"/>
          <w:szCs w:val="24"/>
        </w:rPr>
        <w:t>.;</w:t>
      </w:r>
    </w:p>
    <w:p w:rsidR="00B27B24" w:rsidRPr="00301293" w:rsidP="00B27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1293">
        <w:rPr>
          <w:rFonts w:ascii="Times New Roman" w:hAnsi="Times New Roman" w:cs="Times New Roman"/>
          <w:sz w:val="24"/>
          <w:szCs w:val="24"/>
        </w:rPr>
        <w:t xml:space="preserve">- письменными показаниями свидетеля </w:t>
      </w:r>
      <w:r w:rsidR="00667A1B">
        <w:rPr>
          <w:b/>
          <w:sz w:val="28"/>
          <w:szCs w:val="28"/>
        </w:rPr>
        <w:t>/изъято/</w:t>
      </w:r>
      <w:r w:rsidR="00667A1B">
        <w:rPr>
          <w:sz w:val="28"/>
          <w:szCs w:val="28"/>
        </w:rPr>
        <w:t xml:space="preserve"> </w:t>
      </w:r>
      <w:r w:rsidRPr="00301293" w:rsidR="00C7663D">
        <w:rPr>
          <w:rFonts w:ascii="Times New Roman" w:hAnsi="Times New Roman" w:cs="Times New Roman"/>
          <w:sz w:val="24"/>
          <w:szCs w:val="24"/>
        </w:rPr>
        <w:t>(</w:t>
      </w:r>
      <w:r w:rsidRPr="00301293" w:rsidR="00C7663D">
        <w:rPr>
          <w:rFonts w:ascii="Times New Roman" w:hAnsi="Times New Roman" w:cs="Times New Roman"/>
          <w:sz w:val="24"/>
          <w:szCs w:val="24"/>
        </w:rPr>
        <w:t>л.д</w:t>
      </w:r>
      <w:r w:rsidRPr="00301293" w:rsidR="00C7663D">
        <w:rPr>
          <w:rFonts w:ascii="Times New Roman" w:hAnsi="Times New Roman" w:cs="Times New Roman"/>
          <w:sz w:val="24"/>
          <w:szCs w:val="24"/>
        </w:rPr>
        <w:t>. 9</w:t>
      </w:r>
      <w:r w:rsidRPr="00301293">
        <w:rPr>
          <w:rFonts w:ascii="Times New Roman" w:hAnsi="Times New Roman" w:cs="Times New Roman"/>
          <w:sz w:val="24"/>
          <w:szCs w:val="24"/>
        </w:rPr>
        <w:t xml:space="preserve">), согласно которым последний, являясь государственным участковым инспектором группы </w:t>
      </w:r>
      <w:r w:rsidRPr="00301293">
        <w:rPr>
          <w:rFonts w:ascii="Times New Roman" w:hAnsi="Times New Roman" w:cs="Times New Roman"/>
          <w:sz w:val="24"/>
          <w:szCs w:val="24"/>
        </w:rPr>
        <w:t>режимно</w:t>
      </w:r>
      <w:r w:rsidRPr="00301293">
        <w:rPr>
          <w:rFonts w:ascii="Times New Roman" w:hAnsi="Times New Roman" w:cs="Times New Roman"/>
          <w:sz w:val="24"/>
          <w:szCs w:val="24"/>
        </w:rPr>
        <w:t xml:space="preserve">-контрольных мероприятий Службы в г. Керчи, </w:t>
      </w:r>
      <w:r w:rsidRPr="00301293" w:rsidR="000132C6">
        <w:rPr>
          <w:rFonts w:ascii="Times New Roman" w:hAnsi="Times New Roman" w:cs="Times New Roman"/>
          <w:sz w:val="24"/>
          <w:szCs w:val="24"/>
        </w:rPr>
        <w:t>09 февраля 2024 года в период около 08 часов 00 минут (время московское)</w:t>
      </w:r>
      <w:r w:rsidRPr="00301293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Pr="00301293" w:rsidR="00C5215C">
        <w:rPr>
          <w:rFonts w:ascii="Times New Roman" w:hAnsi="Times New Roman" w:cs="Times New Roman"/>
          <w:sz w:val="24"/>
          <w:szCs w:val="24"/>
        </w:rPr>
        <w:t>в совместном рейде с инспектор</w:t>
      </w:r>
      <w:r w:rsidRPr="00301293" w:rsidR="00C7663D">
        <w:rPr>
          <w:rFonts w:ascii="Times New Roman" w:hAnsi="Times New Roman" w:cs="Times New Roman"/>
          <w:sz w:val="24"/>
          <w:szCs w:val="24"/>
        </w:rPr>
        <w:t>ом</w:t>
      </w:r>
      <w:r w:rsidRPr="00301293" w:rsidR="00C5215C">
        <w:rPr>
          <w:rFonts w:ascii="Times New Roman" w:hAnsi="Times New Roman" w:cs="Times New Roman"/>
          <w:sz w:val="24"/>
          <w:szCs w:val="24"/>
        </w:rPr>
        <w:t xml:space="preserve"> </w:t>
      </w:r>
      <w:r w:rsidR="00667A1B">
        <w:rPr>
          <w:b/>
          <w:sz w:val="28"/>
          <w:szCs w:val="28"/>
        </w:rPr>
        <w:t>/изъято/</w:t>
      </w:r>
      <w:r w:rsidR="00667A1B">
        <w:rPr>
          <w:sz w:val="28"/>
          <w:szCs w:val="28"/>
        </w:rPr>
        <w:t xml:space="preserve"> </w:t>
      </w:r>
      <w:r w:rsidRPr="0030129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301293" w:rsidR="00C7663D">
        <w:rPr>
          <w:rFonts w:ascii="Times New Roman" w:hAnsi="Times New Roman" w:cs="Times New Roman"/>
          <w:sz w:val="24"/>
          <w:szCs w:val="24"/>
        </w:rPr>
        <w:t>«Рыбного порта»</w:t>
      </w:r>
      <w:r w:rsidRPr="00301293" w:rsidR="005673B8">
        <w:rPr>
          <w:rFonts w:ascii="Times New Roman" w:hAnsi="Times New Roman" w:cs="Times New Roman"/>
          <w:sz w:val="24"/>
          <w:szCs w:val="24"/>
        </w:rPr>
        <w:t xml:space="preserve"> </w:t>
      </w:r>
      <w:r w:rsidRPr="00301293">
        <w:rPr>
          <w:rFonts w:ascii="Times New Roman" w:hAnsi="Times New Roman" w:cs="Times New Roman"/>
          <w:sz w:val="24"/>
          <w:szCs w:val="24"/>
        </w:rPr>
        <w:t xml:space="preserve">(г. Керчь, ул. </w:t>
      </w:r>
      <w:r w:rsidRPr="00301293" w:rsidR="00C7663D">
        <w:rPr>
          <w:rFonts w:ascii="Times New Roman" w:hAnsi="Times New Roman" w:cs="Times New Roman"/>
          <w:sz w:val="24"/>
          <w:szCs w:val="24"/>
        </w:rPr>
        <w:t>Свердлова</w:t>
      </w:r>
      <w:r w:rsidRPr="00301293">
        <w:rPr>
          <w:rFonts w:ascii="Times New Roman" w:hAnsi="Times New Roman" w:cs="Times New Roman"/>
          <w:sz w:val="24"/>
          <w:szCs w:val="24"/>
        </w:rPr>
        <w:t>, д.</w:t>
      </w:r>
      <w:r w:rsidRPr="00301293" w:rsidR="00C7663D">
        <w:rPr>
          <w:rFonts w:ascii="Times New Roman" w:hAnsi="Times New Roman" w:cs="Times New Roman"/>
          <w:sz w:val="24"/>
          <w:szCs w:val="24"/>
        </w:rPr>
        <w:t xml:space="preserve"> </w:t>
      </w:r>
      <w:r w:rsidR="00667A1B">
        <w:rPr>
          <w:b/>
          <w:sz w:val="28"/>
          <w:szCs w:val="28"/>
        </w:rPr>
        <w:t>/изъято/</w:t>
      </w:r>
      <w:r w:rsidRPr="00301293" w:rsidR="00C7663D">
        <w:rPr>
          <w:rFonts w:ascii="Times New Roman" w:hAnsi="Times New Roman" w:cs="Times New Roman"/>
          <w:sz w:val="24"/>
          <w:szCs w:val="24"/>
        </w:rPr>
        <w:t>, причал №2</w:t>
      </w:r>
      <w:r w:rsidRPr="00301293">
        <w:rPr>
          <w:rFonts w:ascii="Times New Roman" w:hAnsi="Times New Roman" w:cs="Times New Roman"/>
          <w:sz w:val="24"/>
          <w:szCs w:val="24"/>
        </w:rPr>
        <w:t xml:space="preserve">), видел как с </w:t>
      </w:r>
      <w:r w:rsidRPr="00301293" w:rsidR="00C7663D">
        <w:rPr>
          <w:rFonts w:ascii="Times New Roman" w:hAnsi="Times New Roman" w:cs="Times New Roman"/>
          <w:sz w:val="24"/>
          <w:szCs w:val="24"/>
        </w:rPr>
        <w:t>причальной стенки</w:t>
      </w:r>
      <w:r w:rsidRPr="00301293" w:rsidR="005673B8">
        <w:rPr>
          <w:rFonts w:ascii="Times New Roman" w:hAnsi="Times New Roman" w:cs="Times New Roman"/>
          <w:sz w:val="24"/>
          <w:szCs w:val="24"/>
        </w:rPr>
        <w:t xml:space="preserve"> </w:t>
      </w:r>
      <w:r w:rsidRPr="00301293">
        <w:rPr>
          <w:rFonts w:ascii="Times New Roman" w:hAnsi="Times New Roman" w:cs="Times New Roman"/>
          <w:sz w:val="24"/>
          <w:szCs w:val="24"/>
        </w:rPr>
        <w:t>в воду</w:t>
      </w:r>
      <w:r w:rsidRPr="00301293">
        <w:rPr>
          <w:rFonts w:ascii="Times New Roman" w:hAnsi="Times New Roman" w:cs="Times New Roman"/>
          <w:sz w:val="24"/>
          <w:szCs w:val="24"/>
        </w:rPr>
        <w:t xml:space="preserve"> свисал</w:t>
      </w:r>
      <w:r w:rsidRPr="00301293" w:rsidR="00C7663D">
        <w:rPr>
          <w:rFonts w:ascii="Times New Roman" w:hAnsi="Times New Roman" w:cs="Times New Roman"/>
          <w:sz w:val="24"/>
          <w:szCs w:val="24"/>
        </w:rPr>
        <w:t>и</w:t>
      </w:r>
      <w:r w:rsidRPr="00301293">
        <w:rPr>
          <w:rFonts w:ascii="Times New Roman" w:hAnsi="Times New Roman" w:cs="Times New Roman"/>
          <w:sz w:val="24"/>
          <w:szCs w:val="24"/>
        </w:rPr>
        <w:t xml:space="preserve"> веревк</w:t>
      </w:r>
      <w:r w:rsidRPr="00301293" w:rsidR="00C7663D">
        <w:rPr>
          <w:rFonts w:ascii="Times New Roman" w:hAnsi="Times New Roman" w:cs="Times New Roman"/>
          <w:sz w:val="24"/>
          <w:szCs w:val="24"/>
        </w:rPr>
        <w:t>и</w:t>
      </w:r>
      <w:r w:rsidRPr="00301293">
        <w:rPr>
          <w:rFonts w:ascii="Times New Roman" w:hAnsi="Times New Roman" w:cs="Times New Roman"/>
          <w:sz w:val="24"/>
          <w:szCs w:val="24"/>
        </w:rPr>
        <w:t xml:space="preserve">, на </w:t>
      </w:r>
      <w:r w:rsidRPr="00301293" w:rsidR="00C7663D">
        <w:rPr>
          <w:rFonts w:ascii="Times New Roman" w:hAnsi="Times New Roman" w:cs="Times New Roman"/>
          <w:sz w:val="24"/>
          <w:szCs w:val="24"/>
        </w:rPr>
        <w:t>них были</w:t>
      </w:r>
      <w:r w:rsidRPr="00301293">
        <w:rPr>
          <w:rFonts w:ascii="Times New Roman" w:hAnsi="Times New Roman" w:cs="Times New Roman"/>
          <w:sz w:val="24"/>
          <w:szCs w:val="24"/>
        </w:rPr>
        <w:t xml:space="preserve"> привязан</w:t>
      </w:r>
      <w:r w:rsidRPr="00301293" w:rsidR="00C7663D">
        <w:rPr>
          <w:rFonts w:ascii="Times New Roman" w:hAnsi="Times New Roman" w:cs="Times New Roman"/>
          <w:sz w:val="24"/>
          <w:szCs w:val="24"/>
        </w:rPr>
        <w:t>ы</w:t>
      </w:r>
      <w:r w:rsidRPr="00301293">
        <w:rPr>
          <w:rFonts w:ascii="Times New Roman" w:hAnsi="Times New Roman" w:cs="Times New Roman"/>
          <w:sz w:val="24"/>
          <w:szCs w:val="24"/>
        </w:rPr>
        <w:t xml:space="preserve"> подъемн</w:t>
      </w:r>
      <w:r w:rsidRPr="00301293" w:rsidR="00C7663D">
        <w:rPr>
          <w:rFonts w:ascii="Times New Roman" w:hAnsi="Times New Roman" w:cs="Times New Roman"/>
          <w:sz w:val="24"/>
          <w:szCs w:val="24"/>
        </w:rPr>
        <w:t>ые</w:t>
      </w:r>
      <w:r w:rsidRPr="00301293">
        <w:rPr>
          <w:rFonts w:ascii="Times New Roman" w:hAnsi="Times New Roman" w:cs="Times New Roman"/>
          <w:sz w:val="24"/>
          <w:szCs w:val="24"/>
        </w:rPr>
        <w:t xml:space="preserve"> ловушк</w:t>
      </w:r>
      <w:r w:rsidRPr="00301293" w:rsidR="00C7663D">
        <w:rPr>
          <w:rFonts w:ascii="Times New Roman" w:hAnsi="Times New Roman" w:cs="Times New Roman"/>
          <w:sz w:val="24"/>
          <w:szCs w:val="24"/>
        </w:rPr>
        <w:t>и</w:t>
      </w:r>
      <w:r w:rsidRPr="00301293">
        <w:rPr>
          <w:rFonts w:ascii="Times New Roman" w:hAnsi="Times New Roman" w:cs="Times New Roman"/>
          <w:sz w:val="24"/>
          <w:szCs w:val="24"/>
        </w:rPr>
        <w:t xml:space="preserve"> в а</w:t>
      </w:r>
      <w:r w:rsidRPr="00301293" w:rsidR="00C7663D">
        <w:rPr>
          <w:rFonts w:ascii="Times New Roman" w:hAnsi="Times New Roman" w:cs="Times New Roman"/>
          <w:sz w:val="24"/>
          <w:szCs w:val="24"/>
        </w:rPr>
        <w:t xml:space="preserve">ктивном состоянии в количестве </w:t>
      </w:r>
      <w:r w:rsidRPr="00301293" w:rsidR="000132C6">
        <w:rPr>
          <w:rFonts w:ascii="Times New Roman" w:hAnsi="Times New Roman" w:cs="Times New Roman"/>
          <w:sz w:val="24"/>
          <w:szCs w:val="24"/>
        </w:rPr>
        <w:t>7</w:t>
      </w:r>
      <w:r w:rsidRPr="00301293">
        <w:rPr>
          <w:rFonts w:ascii="Times New Roman" w:hAnsi="Times New Roman" w:cs="Times New Roman"/>
          <w:sz w:val="24"/>
          <w:szCs w:val="24"/>
        </w:rPr>
        <w:t xml:space="preserve"> единиц. При извлечении из воды ловуш</w:t>
      </w:r>
      <w:r w:rsidRPr="00301293" w:rsidR="00C7663D">
        <w:rPr>
          <w:rFonts w:ascii="Times New Roman" w:hAnsi="Times New Roman" w:cs="Times New Roman"/>
          <w:sz w:val="24"/>
          <w:szCs w:val="24"/>
        </w:rPr>
        <w:t>ек</w:t>
      </w:r>
      <w:r w:rsidRPr="00301293">
        <w:rPr>
          <w:rFonts w:ascii="Times New Roman" w:hAnsi="Times New Roman" w:cs="Times New Roman"/>
          <w:sz w:val="24"/>
          <w:szCs w:val="24"/>
        </w:rPr>
        <w:t xml:space="preserve"> водных биологических ресурсов в </w:t>
      </w:r>
      <w:r w:rsidRPr="00301293" w:rsidR="00C7663D">
        <w:rPr>
          <w:rFonts w:ascii="Times New Roman" w:hAnsi="Times New Roman" w:cs="Times New Roman"/>
          <w:sz w:val="24"/>
          <w:szCs w:val="24"/>
        </w:rPr>
        <w:t>них</w:t>
      </w:r>
      <w:r w:rsidRPr="00301293">
        <w:rPr>
          <w:rFonts w:ascii="Times New Roman" w:hAnsi="Times New Roman" w:cs="Times New Roman"/>
          <w:sz w:val="24"/>
          <w:szCs w:val="24"/>
        </w:rPr>
        <w:t xml:space="preserve"> обнаружено не было. </w:t>
      </w:r>
      <w:r w:rsidRPr="00301293" w:rsidR="00C7663D">
        <w:rPr>
          <w:rFonts w:ascii="Times New Roman" w:hAnsi="Times New Roman" w:cs="Times New Roman"/>
          <w:sz w:val="24"/>
          <w:szCs w:val="24"/>
        </w:rPr>
        <w:t xml:space="preserve">После чего, инспектором </w:t>
      </w:r>
      <w:r w:rsidR="00667A1B">
        <w:rPr>
          <w:b/>
          <w:sz w:val="28"/>
          <w:szCs w:val="28"/>
        </w:rPr>
        <w:t>/изъято/</w:t>
      </w:r>
      <w:r w:rsidR="00667A1B">
        <w:rPr>
          <w:sz w:val="28"/>
          <w:szCs w:val="28"/>
        </w:rPr>
        <w:t xml:space="preserve"> </w:t>
      </w:r>
      <w:r w:rsidRPr="00301293" w:rsidR="00C7663D">
        <w:rPr>
          <w:rFonts w:ascii="Times New Roman" w:hAnsi="Times New Roman" w:cs="Times New Roman"/>
          <w:sz w:val="24"/>
          <w:szCs w:val="24"/>
        </w:rPr>
        <w:t xml:space="preserve">в ходе дополнительных проверочных мероприятий было установлено лицо, которому принадлежат вышеуказанные орудия добычи. Им оказался гражданин </w:t>
      </w:r>
      <w:r w:rsidRPr="00301293" w:rsidR="000132C6">
        <w:rPr>
          <w:rFonts w:ascii="Times New Roman" w:hAnsi="Times New Roman" w:cs="Times New Roman"/>
          <w:sz w:val="24"/>
          <w:szCs w:val="24"/>
        </w:rPr>
        <w:t>Митриченков</w:t>
      </w:r>
      <w:r w:rsidRPr="00301293" w:rsidR="000132C6">
        <w:rPr>
          <w:rFonts w:ascii="Times New Roman" w:hAnsi="Times New Roman" w:cs="Times New Roman"/>
          <w:sz w:val="24"/>
          <w:szCs w:val="24"/>
        </w:rPr>
        <w:t xml:space="preserve"> А.С</w:t>
      </w:r>
      <w:r w:rsidRPr="00301293" w:rsidR="00C7663D">
        <w:rPr>
          <w:rFonts w:ascii="Times New Roman" w:hAnsi="Times New Roman" w:cs="Times New Roman"/>
          <w:sz w:val="24"/>
          <w:szCs w:val="24"/>
        </w:rPr>
        <w:t>., который подтвердил</w:t>
      </w:r>
      <w:r w:rsidRPr="00301293">
        <w:rPr>
          <w:rFonts w:ascii="Times New Roman" w:hAnsi="Times New Roman" w:cs="Times New Roman"/>
          <w:sz w:val="24"/>
          <w:szCs w:val="24"/>
        </w:rPr>
        <w:t>, что</w:t>
      </w:r>
      <w:r w:rsidRPr="00301293" w:rsidR="00C7663D">
        <w:rPr>
          <w:rFonts w:ascii="Times New Roman" w:hAnsi="Times New Roman" w:cs="Times New Roman"/>
          <w:sz w:val="24"/>
          <w:szCs w:val="24"/>
        </w:rPr>
        <w:t xml:space="preserve"> установил</w:t>
      </w:r>
      <w:r w:rsidRPr="00301293">
        <w:rPr>
          <w:rFonts w:ascii="Times New Roman" w:hAnsi="Times New Roman" w:cs="Times New Roman"/>
          <w:sz w:val="24"/>
          <w:szCs w:val="24"/>
        </w:rPr>
        <w:t xml:space="preserve"> данн</w:t>
      </w:r>
      <w:r w:rsidRPr="00301293" w:rsidR="00C7663D">
        <w:rPr>
          <w:rFonts w:ascii="Times New Roman" w:hAnsi="Times New Roman" w:cs="Times New Roman"/>
          <w:sz w:val="24"/>
          <w:szCs w:val="24"/>
        </w:rPr>
        <w:t>ые подъемные</w:t>
      </w:r>
      <w:r w:rsidRPr="00301293">
        <w:rPr>
          <w:rFonts w:ascii="Times New Roman" w:hAnsi="Times New Roman" w:cs="Times New Roman"/>
          <w:sz w:val="24"/>
          <w:szCs w:val="24"/>
        </w:rPr>
        <w:t xml:space="preserve"> ловушк</w:t>
      </w:r>
      <w:r w:rsidRPr="00301293" w:rsidR="00C7663D">
        <w:rPr>
          <w:rFonts w:ascii="Times New Roman" w:hAnsi="Times New Roman" w:cs="Times New Roman"/>
          <w:sz w:val="24"/>
          <w:szCs w:val="24"/>
        </w:rPr>
        <w:t>и</w:t>
      </w:r>
      <w:r w:rsidRPr="00301293">
        <w:rPr>
          <w:rFonts w:ascii="Times New Roman" w:hAnsi="Times New Roman" w:cs="Times New Roman"/>
          <w:sz w:val="24"/>
          <w:szCs w:val="24"/>
        </w:rPr>
        <w:t>, с фактом наруш</w:t>
      </w:r>
      <w:r w:rsidRPr="00301293" w:rsidR="00405421">
        <w:rPr>
          <w:rFonts w:ascii="Times New Roman" w:hAnsi="Times New Roman" w:cs="Times New Roman"/>
          <w:sz w:val="24"/>
          <w:szCs w:val="24"/>
        </w:rPr>
        <w:t>ения был согласен, вину признал.</w:t>
      </w:r>
    </w:p>
    <w:p w:rsidR="009617C1" w:rsidRPr="00301293" w:rsidP="0041615D">
      <w:pPr>
        <w:spacing w:after="0" w:line="240" w:lineRule="auto"/>
        <w:ind w:right="-2" w:firstLine="54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С учетом изложенного мировой судья </w:t>
      </w:r>
      <w:r w:rsidRPr="00301293" w:rsidR="0041615D">
        <w:rPr>
          <w:rFonts w:ascii="Times New Roman" w:hAnsi="Times New Roman"/>
          <w:sz w:val="24"/>
          <w:szCs w:val="24"/>
        </w:rPr>
        <w:t xml:space="preserve">считает доказанной вину </w:t>
      </w:r>
      <w:r w:rsidRPr="00301293" w:rsidR="000132C6">
        <w:rPr>
          <w:rFonts w:ascii="Times New Roman" w:hAnsi="Times New Roman"/>
          <w:sz w:val="24"/>
          <w:szCs w:val="24"/>
        </w:rPr>
        <w:t>Митриченкова</w:t>
      </w:r>
      <w:r w:rsidRPr="00301293" w:rsidR="000132C6">
        <w:rPr>
          <w:rFonts w:ascii="Times New Roman" w:hAnsi="Times New Roman"/>
          <w:sz w:val="24"/>
          <w:szCs w:val="24"/>
        </w:rPr>
        <w:t xml:space="preserve"> А.С.</w:t>
      </w:r>
      <w:r w:rsidRPr="00301293" w:rsidR="00B27B24">
        <w:rPr>
          <w:rFonts w:ascii="Times New Roman" w:hAnsi="Times New Roman"/>
          <w:sz w:val="24"/>
          <w:szCs w:val="24"/>
        </w:rPr>
        <w:t xml:space="preserve">, </w:t>
      </w:r>
      <w:r w:rsidRPr="00301293">
        <w:rPr>
          <w:rFonts w:ascii="Times New Roman" w:hAnsi="Times New Roman"/>
          <w:sz w:val="24"/>
          <w:szCs w:val="24"/>
        </w:rPr>
        <w:t xml:space="preserve">а квалификацию его действий по </w:t>
      </w:r>
      <w:r w:rsidRPr="00301293">
        <w:rPr>
          <w:rFonts w:ascii="Times New Roman" w:hAnsi="Times New Roman"/>
          <w:sz w:val="24"/>
          <w:szCs w:val="24"/>
        </w:rPr>
        <w:t>ч. 2 ст. 8.37  КоАП РФ правильной</w:t>
      </w:r>
      <w:r w:rsidRPr="00301293">
        <w:rPr>
          <w:rFonts w:ascii="Times New Roman" w:hAnsi="Times New Roman"/>
          <w:sz w:val="24"/>
          <w:szCs w:val="24"/>
        </w:rPr>
        <w:t>.</w:t>
      </w:r>
    </w:p>
    <w:p w:rsidR="00D57766" w:rsidRPr="00301293" w:rsidP="00D57766">
      <w:pPr>
        <w:spacing w:after="0" w:line="240" w:lineRule="auto"/>
        <w:ind w:right="-2" w:firstLine="54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Установив вину </w:t>
      </w:r>
      <w:r w:rsidRPr="00301293" w:rsidR="000132C6">
        <w:rPr>
          <w:rFonts w:ascii="Times New Roman" w:hAnsi="Times New Roman"/>
          <w:sz w:val="24"/>
          <w:szCs w:val="24"/>
        </w:rPr>
        <w:t>Митриченкова</w:t>
      </w:r>
      <w:r w:rsidRPr="00301293" w:rsidR="000132C6">
        <w:rPr>
          <w:rFonts w:ascii="Times New Roman" w:hAnsi="Times New Roman"/>
          <w:sz w:val="24"/>
          <w:szCs w:val="24"/>
        </w:rPr>
        <w:t xml:space="preserve"> А.С</w:t>
      </w:r>
      <w:r w:rsidRPr="00301293" w:rsidR="00405421">
        <w:rPr>
          <w:rFonts w:ascii="Times New Roman" w:hAnsi="Times New Roman"/>
          <w:sz w:val="24"/>
          <w:szCs w:val="24"/>
        </w:rPr>
        <w:t>.</w:t>
      </w:r>
      <w:r w:rsidRPr="00301293">
        <w:rPr>
          <w:rFonts w:ascii="Times New Roman" w:hAnsi="Times New Roman"/>
          <w:sz w:val="24"/>
          <w:szCs w:val="24"/>
        </w:rPr>
        <w:t xml:space="preserve"> в совершенном правонарушении, суд считает необходимым подвергнуть его к административной ответственности.</w:t>
      </w:r>
    </w:p>
    <w:p w:rsidR="00D57766" w:rsidRPr="00301293" w:rsidP="00D57766">
      <w:pPr>
        <w:spacing w:after="0" w:line="240" w:lineRule="auto"/>
        <w:ind w:right="-2" w:firstLine="54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D57766" w:rsidRPr="00301293" w:rsidP="00D57766">
      <w:pPr>
        <w:spacing w:after="0" w:line="240" w:lineRule="auto"/>
        <w:ind w:right="-2" w:firstLine="54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При назначении административного 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7096" w:rsidRPr="00301293" w:rsidP="00D970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является признание </w:t>
      </w:r>
      <w:r w:rsidRPr="00301293" w:rsidR="000132C6">
        <w:rPr>
          <w:rFonts w:ascii="Times New Roman" w:hAnsi="Times New Roman"/>
          <w:sz w:val="24"/>
          <w:szCs w:val="24"/>
        </w:rPr>
        <w:t>Митриченковым</w:t>
      </w:r>
      <w:r w:rsidRPr="00301293" w:rsidR="000132C6">
        <w:rPr>
          <w:rFonts w:ascii="Times New Roman" w:hAnsi="Times New Roman"/>
          <w:sz w:val="24"/>
          <w:szCs w:val="24"/>
        </w:rPr>
        <w:t xml:space="preserve"> А.С.</w:t>
      </w:r>
      <w:r w:rsidRPr="00301293" w:rsidR="00FC2FAA">
        <w:rPr>
          <w:rFonts w:ascii="Times New Roman" w:hAnsi="Times New Roman"/>
          <w:sz w:val="24"/>
          <w:szCs w:val="24"/>
        </w:rPr>
        <w:t xml:space="preserve"> своей </w:t>
      </w:r>
      <w:r w:rsidRPr="00301293">
        <w:rPr>
          <w:rFonts w:ascii="Times New Roman" w:hAnsi="Times New Roman"/>
          <w:sz w:val="24"/>
          <w:szCs w:val="24"/>
        </w:rPr>
        <w:t>вины</w:t>
      </w:r>
      <w:r w:rsidRPr="00301293" w:rsidR="00747D68">
        <w:rPr>
          <w:rFonts w:ascii="Times New Roman" w:hAnsi="Times New Roman"/>
          <w:sz w:val="24"/>
          <w:szCs w:val="24"/>
        </w:rPr>
        <w:t>, что отражено в заявлении</w:t>
      </w:r>
      <w:r w:rsidRPr="00301293">
        <w:rPr>
          <w:rFonts w:ascii="Times New Roman" w:hAnsi="Times New Roman"/>
          <w:sz w:val="24"/>
          <w:szCs w:val="24"/>
        </w:rPr>
        <w:t>.</w:t>
      </w:r>
    </w:p>
    <w:p w:rsidR="00D97096" w:rsidRPr="00301293" w:rsidP="00D970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1E21A3" w:rsidRPr="00301293" w:rsidP="00D97096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012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29.10 КоАП</w:t>
        </w:r>
      </w:hyperlink>
      <w:r w:rsidRPr="00301293">
        <w:rPr>
          <w:rFonts w:ascii="Times New Roman" w:hAnsi="Times New Roman"/>
          <w:sz w:val="24"/>
          <w:szCs w:val="24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120BB9" w:rsidRPr="00301293" w:rsidP="00120BB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30129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3.7 КоАП</w:t>
        </w:r>
      </w:hyperlink>
      <w:r w:rsidRPr="00301293">
        <w:rPr>
          <w:rFonts w:ascii="Times New Roman" w:hAnsi="Times New Roman"/>
          <w:sz w:val="24"/>
          <w:szCs w:val="24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B66A4" w:rsidRPr="00301293" w:rsidP="001357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Принимая во внимание обстоятельства дела в их совокупности судь</w:t>
      </w:r>
      <w:r w:rsidRPr="00301293" w:rsidR="00C15FBB">
        <w:rPr>
          <w:rFonts w:ascii="Times New Roman" w:hAnsi="Times New Roman"/>
          <w:sz w:val="24"/>
          <w:szCs w:val="24"/>
          <w:shd w:val="clear" w:color="auto" w:fill="FFFFFF"/>
        </w:rPr>
        <w:t>я приходит к выводу, что изъят</w:t>
      </w:r>
      <w:r w:rsidRPr="00301293" w:rsidR="00785A7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01293" w:rsidR="0008028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01293" w:rsidR="00C15FBB">
        <w:rPr>
          <w:rFonts w:ascii="Times New Roman" w:hAnsi="Times New Roman"/>
          <w:sz w:val="24"/>
          <w:szCs w:val="24"/>
          <w:shd w:val="clear" w:color="auto" w:fill="FFFFFF"/>
        </w:rPr>
        <w:t xml:space="preserve"> запрещенн</w:t>
      </w:r>
      <w:r w:rsidRPr="00301293" w:rsidR="00785A7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01293" w:rsidR="0008028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 xml:space="preserve"> оруди</w:t>
      </w:r>
      <w:r w:rsidRPr="00301293" w:rsidR="00785A73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 xml:space="preserve"> добычи (вылова) водных биологических ресурсов –</w:t>
      </w:r>
      <w:r w:rsidRPr="00301293" w:rsidR="00743799">
        <w:rPr>
          <w:rFonts w:ascii="Times New Roman" w:hAnsi="Times New Roman"/>
          <w:sz w:val="24"/>
          <w:szCs w:val="24"/>
        </w:rPr>
        <w:t xml:space="preserve"> </w:t>
      </w:r>
      <w:r w:rsidRPr="00301293" w:rsidR="00080283">
        <w:rPr>
          <w:rFonts w:ascii="Times New Roman" w:hAnsi="Times New Roman"/>
          <w:sz w:val="24"/>
          <w:szCs w:val="24"/>
        </w:rPr>
        <w:t>подъемн</w:t>
      </w:r>
      <w:r w:rsidRPr="00301293" w:rsidR="00405421">
        <w:rPr>
          <w:rFonts w:ascii="Times New Roman" w:hAnsi="Times New Roman"/>
          <w:sz w:val="24"/>
          <w:szCs w:val="24"/>
        </w:rPr>
        <w:t>ые</w:t>
      </w:r>
      <w:r w:rsidRPr="00301293" w:rsidR="00785A73">
        <w:rPr>
          <w:rFonts w:ascii="Times New Roman" w:hAnsi="Times New Roman"/>
          <w:sz w:val="24"/>
          <w:szCs w:val="24"/>
        </w:rPr>
        <w:t xml:space="preserve"> ловушк</w:t>
      </w:r>
      <w:r w:rsidRPr="00301293" w:rsidR="00405421">
        <w:rPr>
          <w:rFonts w:ascii="Times New Roman" w:hAnsi="Times New Roman"/>
          <w:sz w:val="24"/>
          <w:szCs w:val="24"/>
        </w:rPr>
        <w:t>и</w:t>
      </w:r>
      <w:r w:rsidRPr="00301293" w:rsidR="00080283">
        <w:rPr>
          <w:rFonts w:ascii="Times New Roman" w:hAnsi="Times New Roman"/>
          <w:sz w:val="24"/>
          <w:szCs w:val="24"/>
        </w:rPr>
        <w:t xml:space="preserve"> </w:t>
      </w:r>
      <w:r w:rsidRPr="00301293" w:rsidR="00CE403E">
        <w:rPr>
          <w:rFonts w:ascii="Times New Roman" w:hAnsi="Times New Roman"/>
          <w:sz w:val="24"/>
          <w:szCs w:val="24"/>
        </w:rPr>
        <w:t xml:space="preserve">закрытого типа </w:t>
      </w:r>
      <w:r w:rsidRPr="00301293" w:rsidR="00080283">
        <w:rPr>
          <w:rFonts w:ascii="Times New Roman" w:hAnsi="Times New Roman"/>
          <w:sz w:val="24"/>
          <w:szCs w:val="24"/>
        </w:rPr>
        <w:t>в кол</w:t>
      </w:r>
      <w:r w:rsidRPr="00301293" w:rsidR="0086038A">
        <w:rPr>
          <w:rFonts w:ascii="Times New Roman" w:hAnsi="Times New Roman"/>
          <w:sz w:val="24"/>
          <w:szCs w:val="24"/>
        </w:rPr>
        <w:t xml:space="preserve">ичестве </w:t>
      </w:r>
      <w:r w:rsidRPr="00301293" w:rsidR="00405421">
        <w:rPr>
          <w:rFonts w:ascii="Times New Roman" w:hAnsi="Times New Roman"/>
          <w:sz w:val="24"/>
          <w:szCs w:val="24"/>
        </w:rPr>
        <w:t xml:space="preserve"> </w:t>
      </w:r>
      <w:r w:rsidRPr="00301293" w:rsidR="000132C6">
        <w:rPr>
          <w:rFonts w:ascii="Times New Roman" w:hAnsi="Times New Roman"/>
          <w:sz w:val="24"/>
          <w:szCs w:val="24"/>
        </w:rPr>
        <w:t xml:space="preserve">7 </w:t>
      </w:r>
      <w:r w:rsidRPr="00301293" w:rsidR="00D97096">
        <w:rPr>
          <w:rFonts w:ascii="Times New Roman" w:hAnsi="Times New Roman"/>
          <w:sz w:val="24"/>
          <w:szCs w:val="24"/>
        </w:rPr>
        <w:t>ед</w:t>
      </w:r>
      <w:r w:rsidRPr="00301293" w:rsidR="00CE403E">
        <w:rPr>
          <w:rFonts w:ascii="Times New Roman" w:hAnsi="Times New Roman"/>
          <w:sz w:val="24"/>
          <w:szCs w:val="24"/>
        </w:rPr>
        <w:t>.</w:t>
      </w:r>
      <w:r w:rsidRPr="00301293" w:rsidR="00FC2FAA">
        <w:rPr>
          <w:rFonts w:ascii="Times New Roman" w:hAnsi="Times New Roman"/>
          <w:sz w:val="24"/>
          <w:szCs w:val="24"/>
        </w:rPr>
        <w:t xml:space="preserve">: </w:t>
      </w:r>
      <w:r w:rsidRPr="00301293" w:rsidR="00080283">
        <w:rPr>
          <w:rFonts w:ascii="Times New Roman" w:hAnsi="Times New Roman"/>
          <w:sz w:val="24"/>
          <w:szCs w:val="24"/>
        </w:rPr>
        <w:t xml:space="preserve">высота – </w:t>
      </w:r>
      <w:r w:rsidRPr="00301293" w:rsidR="00405421">
        <w:rPr>
          <w:rFonts w:ascii="Times New Roman" w:hAnsi="Times New Roman"/>
          <w:sz w:val="24"/>
          <w:szCs w:val="24"/>
        </w:rPr>
        <w:t>280</w:t>
      </w:r>
      <w:r w:rsidRPr="00301293" w:rsidR="00080283">
        <w:rPr>
          <w:rFonts w:ascii="Times New Roman" w:hAnsi="Times New Roman"/>
          <w:sz w:val="24"/>
          <w:szCs w:val="24"/>
        </w:rPr>
        <w:t xml:space="preserve"> </w:t>
      </w:r>
      <w:r w:rsidRPr="00301293" w:rsidR="00785A73">
        <w:rPr>
          <w:rFonts w:ascii="Times New Roman" w:hAnsi="Times New Roman"/>
          <w:sz w:val="24"/>
          <w:szCs w:val="24"/>
        </w:rPr>
        <w:t>с</w:t>
      </w:r>
      <w:r w:rsidRPr="00301293" w:rsidR="00080283">
        <w:rPr>
          <w:rFonts w:ascii="Times New Roman" w:hAnsi="Times New Roman"/>
          <w:sz w:val="24"/>
          <w:szCs w:val="24"/>
        </w:rPr>
        <w:t xml:space="preserve">м, </w:t>
      </w:r>
      <w:r w:rsidRPr="00301293" w:rsidR="00405421">
        <w:rPr>
          <w:rFonts w:ascii="Times New Roman" w:hAnsi="Times New Roman"/>
          <w:sz w:val="24"/>
          <w:szCs w:val="24"/>
        </w:rPr>
        <w:t xml:space="preserve"> прямоугольного типа, диагональ – 30 см., </w:t>
      </w:r>
      <w:r w:rsidRPr="00301293" w:rsidR="00F5793F">
        <w:rPr>
          <w:rFonts w:ascii="Times New Roman" w:hAnsi="Times New Roman"/>
          <w:sz w:val="24"/>
          <w:szCs w:val="24"/>
        </w:rPr>
        <w:t xml:space="preserve">размер (шаг) </w:t>
      </w:r>
      <w:r w:rsidRPr="00301293" w:rsidR="00D97096">
        <w:rPr>
          <w:rFonts w:ascii="Times New Roman" w:hAnsi="Times New Roman"/>
          <w:sz w:val="24"/>
          <w:szCs w:val="24"/>
        </w:rPr>
        <w:t>яче</w:t>
      </w:r>
      <w:r w:rsidRPr="00301293" w:rsidR="00F5793F">
        <w:rPr>
          <w:rFonts w:ascii="Times New Roman" w:hAnsi="Times New Roman"/>
          <w:sz w:val="24"/>
          <w:szCs w:val="24"/>
        </w:rPr>
        <w:t>и</w:t>
      </w:r>
      <w:r w:rsidRPr="00301293" w:rsidR="00D97096">
        <w:rPr>
          <w:rFonts w:ascii="Times New Roman" w:hAnsi="Times New Roman"/>
          <w:sz w:val="24"/>
          <w:szCs w:val="24"/>
        </w:rPr>
        <w:t xml:space="preserve"> </w:t>
      </w:r>
      <w:r w:rsidRPr="00301293" w:rsidR="005673B8">
        <w:rPr>
          <w:rFonts w:ascii="Times New Roman" w:hAnsi="Times New Roman"/>
          <w:sz w:val="24"/>
          <w:szCs w:val="24"/>
        </w:rPr>
        <w:t>5</w:t>
      </w:r>
      <w:r w:rsidRPr="00301293" w:rsidR="00D97096">
        <w:rPr>
          <w:rFonts w:ascii="Times New Roman" w:hAnsi="Times New Roman"/>
          <w:sz w:val="24"/>
          <w:szCs w:val="24"/>
          <w:lang w:val="en-US"/>
        </w:rPr>
        <w:t>x</w:t>
      </w:r>
      <w:r w:rsidRPr="00301293" w:rsidR="005673B8">
        <w:rPr>
          <w:rFonts w:ascii="Times New Roman" w:hAnsi="Times New Roman"/>
          <w:sz w:val="24"/>
          <w:szCs w:val="24"/>
        </w:rPr>
        <w:t>5</w:t>
      </w:r>
      <w:r w:rsidRPr="00301293" w:rsidR="00D97096">
        <w:rPr>
          <w:rFonts w:ascii="Times New Roman" w:hAnsi="Times New Roman"/>
          <w:sz w:val="24"/>
          <w:szCs w:val="24"/>
        </w:rPr>
        <w:t xml:space="preserve"> мм</w:t>
      </w:r>
      <w:r w:rsidRPr="00301293" w:rsidR="00F5793F">
        <w:rPr>
          <w:rFonts w:ascii="Times New Roman" w:hAnsi="Times New Roman"/>
          <w:sz w:val="24"/>
          <w:szCs w:val="24"/>
        </w:rPr>
        <w:t xml:space="preserve">, </w:t>
      </w:r>
      <w:r w:rsidRPr="00301293" w:rsidR="00405421">
        <w:rPr>
          <w:rFonts w:ascii="Times New Roman" w:hAnsi="Times New Roman"/>
          <w:sz w:val="24"/>
          <w:szCs w:val="24"/>
        </w:rPr>
        <w:t>материал - капрон</w:t>
      </w:r>
      <w:r w:rsidRPr="00301293" w:rsidR="00F5793F">
        <w:rPr>
          <w:rFonts w:ascii="Times New Roman" w:hAnsi="Times New Roman"/>
          <w:sz w:val="24"/>
          <w:szCs w:val="24"/>
        </w:rPr>
        <w:t xml:space="preserve">, </w:t>
      </w:r>
      <w:r w:rsidRPr="00301293" w:rsidR="00405421">
        <w:rPr>
          <w:rFonts w:ascii="Times New Roman" w:hAnsi="Times New Roman"/>
          <w:sz w:val="24"/>
          <w:szCs w:val="24"/>
        </w:rPr>
        <w:t>цвет дели - зеленый</w:t>
      </w:r>
      <w:r w:rsidRPr="00301293" w:rsidR="00FC2FAA">
        <w:rPr>
          <w:rFonts w:ascii="Times New Roman" w:hAnsi="Times New Roman"/>
          <w:sz w:val="24"/>
          <w:szCs w:val="24"/>
        </w:rPr>
        <w:t xml:space="preserve">, 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подлеж</w:t>
      </w:r>
      <w:r w:rsidRPr="00301293" w:rsidR="0008028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т обращению (конфискации) в доход государства – Российской Федерации.</w:t>
      </w:r>
    </w:p>
    <w:p w:rsidR="00D57766" w:rsidRPr="00301293" w:rsidP="00D57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На основании </w:t>
      </w:r>
      <w:r w:rsidRPr="00301293">
        <w:rPr>
          <w:rFonts w:ascii="Times New Roman" w:hAnsi="Times New Roman"/>
          <w:sz w:val="24"/>
          <w:szCs w:val="24"/>
        </w:rPr>
        <w:t>изложенного</w:t>
      </w:r>
      <w:r w:rsidRPr="00301293">
        <w:rPr>
          <w:rFonts w:ascii="Times New Roman" w:hAnsi="Times New Roman"/>
          <w:sz w:val="24"/>
          <w:szCs w:val="24"/>
        </w:rPr>
        <w:t xml:space="preserve"> и руководствуясь ст. </w:t>
      </w:r>
      <w:r w:rsidRPr="00301293" w:rsidR="00CE13B9">
        <w:rPr>
          <w:rFonts w:ascii="Times New Roman" w:hAnsi="Times New Roman"/>
          <w:sz w:val="24"/>
          <w:szCs w:val="24"/>
        </w:rPr>
        <w:t>29.10 Ко</w:t>
      </w:r>
      <w:r w:rsidRPr="00301293">
        <w:rPr>
          <w:rFonts w:ascii="Times New Roman" w:hAnsi="Times New Roman"/>
          <w:sz w:val="24"/>
          <w:szCs w:val="24"/>
        </w:rPr>
        <w:t>АП РФ,  мировой судья</w:t>
      </w:r>
      <w:r w:rsidRPr="00301293" w:rsidR="00464661">
        <w:rPr>
          <w:rFonts w:ascii="Times New Roman" w:hAnsi="Times New Roman"/>
          <w:sz w:val="24"/>
          <w:szCs w:val="24"/>
        </w:rPr>
        <w:t>,</w:t>
      </w:r>
    </w:p>
    <w:p w:rsidR="00721363" w:rsidRPr="00301293" w:rsidP="00D57766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ПОСТАНОВИЛ:</w:t>
      </w:r>
    </w:p>
    <w:p w:rsidR="00466391" w:rsidRPr="00301293" w:rsidP="00103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01293">
        <w:rPr>
          <w:rFonts w:ascii="Times New Roman" w:hAnsi="Times New Roman"/>
          <w:sz w:val="24"/>
          <w:szCs w:val="24"/>
        </w:rPr>
        <w:t xml:space="preserve">Признать </w:t>
      </w:r>
      <w:r w:rsidRPr="00301293" w:rsidR="000132C6">
        <w:rPr>
          <w:rFonts w:ascii="Times New Roman" w:hAnsi="Times New Roman"/>
          <w:sz w:val="24"/>
          <w:szCs w:val="24"/>
        </w:rPr>
        <w:t>Митриченкова</w:t>
      </w:r>
      <w:r w:rsidRPr="00301293" w:rsidR="000132C6">
        <w:rPr>
          <w:rFonts w:ascii="Times New Roman" w:hAnsi="Times New Roman"/>
          <w:sz w:val="24"/>
          <w:szCs w:val="24"/>
        </w:rPr>
        <w:t xml:space="preserve"> </w:t>
      </w:r>
      <w:r w:rsidR="00667A1B">
        <w:rPr>
          <w:rFonts w:ascii="Times New Roman" w:hAnsi="Times New Roman"/>
          <w:sz w:val="24"/>
          <w:szCs w:val="24"/>
        </w:rPr>
        <w:t>А.С.</w:t>
      </w:r>
      <w:r w:rsidRPr="00301293" w:rsidR="00F5793F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ответственность за котор</w:t>
      </w:r>
      <w:r w:rsidRPr="00301293" w:rsidR="007B594B">
        <w:rPr>
          <w:rFonts w:ascii="Times New Roman" w:hAnsi="Times New Roman"/>
          <w:sz w:val="24"/>
          <w:szCs w:val="24"/>
        </w:rPr>
        <w:t>ое предусмотрена ч. 2  ст. 8.37</w:t>
      </w:r>
      <w:r w:rsidRPr="00301293">
        <w:rPr>
          <w:rFonts w:ascii="Times New Roman" w:hAnsi="Times New Roman"/>
          <w:sz w:val="24"/>
          <w:szCs w:val="24"/>
        </w:rPr>
        <w:t xml:space="preserve"> КоАП РФ, и назначить ему наказание в виде штрафа в размере </w:t>
      </w:r>
      <w:r w:rsidRPr="00301293" w:rsidR="00625F28">
        <w:rPr>
          <w:rFonts w:ascii="Times New Roman" w:hAnsi="Times New Roman"/>
          <w:sz w:val="24"/>
          <w:szCs w:val="24"/>
        </w:rPr>
        <w:t>2000</w:t>
      </w:r>
      <w:r w:rsidRPr="00301293" w:rsidR="009101F8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(</w:t>
      </w:r>
      <w:r w:rsidRPr="00301293" w:rsidR="0054356D">
        <w:rPr>
          <w:rFonts w:ascii="Times New Roman" w:hAnsi="Times New Roman"/>
          <w:sz w:val="24"/>
          <w:szCs w:val="24"/>
        </w:rPr>
        <w:t>д</w:t>
      </w:r>
      <w:r w:rsidRPr="00301293" w:rsidR="00625F28">
        <w:rPr>
          <w:rFonts w:ascii="Times New Roman" w:hAnsi="Times New Roman"/>
          <w:sz w:val="24"/>
          <w:szCs w:val="24"/>
        </w:rPr>
        <w:t>вух</w:t>
      </w:r>
      <w:r w:rsidRPr="00301293" w:rsidR="0054356D">
        <w:rPr>
          <w:rFonts w:ascii="Times New Roman" w:hAnsi="Times New Roman"/>
          <w:sz w:val="24"/>
          <w:szCs w:val="24"/>
        </w:rPr>
        <w:t xml:space="preserve"> </w:t>
      </w:r>
      <w:r w:rsidRPr="00301293" w:rsidR="00BF48AF">
        <w:rPr>
          <w:rFonts w:ascii="Times New Roman" w:hAnsi="Times New Roman"/>
          <w:sz w:val="24"/>
          <w:szCs w:val="24"/>
        </w:rPr>
        <w:t>тысяч</w:t>
      </w:r>
      <w:r w:rsidRPr="00301293">
        <w:rPr>
          <w:rFonts w:ascii="Times New Roman" w:hAnsi="Times New Roman"/>
          <w:sz w:val="24"/>
          <w:szCs w:val="24"/>
        </w:rPr>
        <w:t xml:space="preserve">) рублей, </w:t>
      </w:r>
      <w:r w:rsidRPr="00301293" w:rsidR="00625F28">
        <w:rPr>
          <w:rFonts w:ascii="Times New Roman" w:hAnsi="Times New Roman"/>
          <w:sz w:val="24"/>
          <w:szCs w:val="24"/>
        </w:rPr>
        <w:t>с конфискацией</w:t>
      </w:r>
      <w:r w:rsidRPr="00301293" w:rsidR="00F45A32">
        <w:rPr>
          <w:rFonts w:ascii="Times New Roman" w:hAnsi="Times New Roman"/>
          <w:sz w:val="24"/>
          <w:szCs w:val="24"/>
        </w:rPr>
        <w:t xml:space="preserve"> </w:t>
      </w:r>
      <w:r w:rsidRPr="00301293" w:rsidR="00625F28">
        <w:rPr>
          <w:rFonts w:ascii="Times New Roman" w:hAnsi="Times New Roman" w:eastAsiaTheme="minorHAnsi"/>
          <w:sz w:val="24"/>
          <w:szCs w:val="24"/>
          <w:lang w:eastAsia="en-US"/>
        </w:rPr>
        <w:t>орудия</w:t>
      </w:r>
      <w:r w:rsidRPr="00301293" w:rsidR="009478E2">
        <w:rPr>
          <w:rFonts w:ascii="Times New Roman" w:hAnsi="Times New Roman" w:eastAsiaTheme="minorHAnsi"/>
          <w:sz w:val="24"/>
          <w:szCs w:val="24"/>
          <w:lang w:eastAsia="en-US"/>
        </w:rPr>
        <w:t xml:space="preserve"> добычи (вылова) водных биологических ресурсов. </w:t>
      </w:r>
    </w:p>
    <w:p w:rsidR="005055D1" w:rsidRPr="00301293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01293">
        <w:rPr>
          <w:rFonts w:ascii="Times New Roman" w:hAnsi="Times New Roman"/>
          <w:sz w:val="24"/>
          <w:szCs w:val="24"/>
        </w:rPr>
        <w:t>Разъяснить</w:t>
      </w:r>
      <w:r w:rsidRPr="00301293" w:rsidR="00D75066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301293" w:rsidR="00121580">
        <w:rPr>
          <w:rFonts w:ascii="Times New Roman" w:hAnsi="Times New Roman"/>
          <w:bCs/>
          <w:sz w:val="24"/>
          <w:szCs w:val="24"/>
        </w:rPr>
        <w:t>:</w:t>
      </w:r>
      <w:r w:rsidRPr="00301293" w:rsidR="00466391">
        <w:rPr>
          <w:rFonts w:ascii="Times New Roman" w:hAnsi="Times New Roman"/>
          <w:bCs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301293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28; почтовый адрес:</w:t>
      </w:r>
      <w:r w:rsidRPr="00301293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 Набережная им.60-летия СССР, 28, ОГРН 1149102019164;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</w:t>
      </w:r>
      <w:r w:rsidRPr="00301293" w:rsidR="00F10B48">
        <w:rPr>
          <w:sz w:val="24"/>
          <w:szCs w:val="24"/>
        </w:rPr>
        <w:t xml:space="preserve"> </w:t>
      </w:r>
      <w:r w:rsidRPr="00301293" w:rsidR="00F10B48">
        <w:rPr>
          <w:rFonts w:ascii="Times New Roman" w:hAnsi="Times New Roman"/>
          <w:sz w:val="24"/>
          <w:szCs w:val="24"/>
          <w:lang w:bidi="ru-RU"/>
        </w:rPr>
        <w:t>828 1 16 01083 01 0037 140</w:t>
      </w:r>
      <w:r w:rsidRPr="00301293" w:rsidR="00785A73">
        <w:rPr>
          <w:rFonts w:ascii="Times New Roman" w:hAnsi="Times New Roman"/>
          <w:sz w:val="24"/>
          <w:szCs w:val="24"/>
          <w:lang w:bidi="ru-RU"/>
        </w:rPr>
        <w:t>.</w:t>
      </w:r>
    </w:p>
    <w:p w:rsidR="00785A73" w:rsidRPr="00301293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301293">
        <w:rPr>
          <w:rFonts w:ascii="Times New Roman" w:hAnsi="Times New Roman"/>
          <w:sz w:val="24"/>
          <w:szCs w:val="24"/>
          <w:lang w:bidi="ru-RU"/>
        </w:rPr>
        <w:t>УИН:</w:t>
      </w:r>
      <w:r w:rsidRPr="00301293" w:rsidR="00F10B48">
        <w:rPr>
          <w:sz w:val="24"/>
          <w:szCs w:val="24"/>
        </w:rPr>
        <w:t xml:space="preserve"> </w:t>
      </w:r>
      <w:r w:rsidRPr="00301293" w:rsidR="000132C6">
        <w:rPr>
          <w:rFonts w:ascii="Times New Roman" w:hAnsi="Times New Roman"/>
          <w:sz w:val="24"/>
          <w:szCs w:val="24"/>
          <w:lang w:bidi="ru-RU"/>
        </w:rPr>
        <w:t>0410760300485000522408119</w:t>
      </w:r>
      <w:r w:rsidRPr="00301293">
        <w:rPr>
          <w:rFonts w:ascii="Times New Roman" w:hAnsi="Times New Roman"/>
          <w:sz w:val="24"/>
          <w:szCs w:val="24"/>
          <w:lang w:bidi="ru-RU"/>
        </w:rPr>
        <w:t>.</w:t>
      </w:r>
    </w:p>
    <w:p w:rsidR="00466391" w:rsidRPr="00301293" w:rsidP="00505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301293" w:rsidR="00D75066">
        <w:rPr>
          <w:rFonts w:ascii="Times New Roman" w:hAnsi="Times New Roman"/>
          <w:sz w:val="24"/>
          <w:szCs w:val="24"/>
        </w:rPr>
        <w:t xml:space="preserve">ч.1 </w:t>
      </w:r>
      <w:r w:rsidRPr="00301293">
        <w:rPr>
          <w:rFonts w:ascii="Times New Roman" w:hAnsi="Times New Roman"/>
          <w:sz w:val="24"/>
          <w:szCs w:val="24"/>
        </w:rPr>
        <w:t xml:space="preserve">ст. 20.25 </w:t>
      </w:r>
      <w:r w:rsidRPr="00301293" w:rsidR="00D75066">
        <w:rPr>
          <w:rFonts w:ascii="Times New Roman" w:hAnsi="Times New Roman"/>
          <w:sz w:val="24"/>
          <w:szCs w:val="24"/>
        </w:rPr>
        <w:t>КоАП РФ</w:t>
      </w:r>
      <w:r w:rsidRPr="00301293">
        <w:rPr>
          <w:rFonts w:ascii="Times New Roman" w:hAnsi="Times New Roman"/>
          <w:bCs/>
          <w:sz w:val="24"/>
          <w:szCs w:val="24"/>
        </w:rPr>
        <w:t xml:space="preserve"> неуплата административного штрафа в </w:t>
      </w:r>
      <w:r w:rsidRPr="00301293">
        <w:rPr>
          <w:rFonts w:ascii="Times New Roman" w:hAnsi="Times New Roman"/>
          <w:bCs/>
          <w:sz w:val="24"/>
          <w:szCs w:val="24"/>
        </w:rPr>
        <w:t xml:space="preserve">установленный срок влечет </w:t>
      </w:r>
      <w:r w:rsidRPr="00301293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3A17" w:rsidRPr="00301293" w:rsidP="00103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Изъят</w:t>
      </w:r>
      <w:r w:rsidRPr="00301293" w:rsidR="002939D0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е оруди</w:t>
      </w:r>
      <w:r w:rsidRPr="00301293" w:rsidR="002939D0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 xml:space="preserve"> добычи (вылова) водного биологического ресурса –</w:t>
      </w:r>
      <w:r w:rsidRPr="00301293" w:rsidR="00DD2D93">
        <w:rPr>
          <w:rFonts w:ascii="Times New Roman" w:hAnsi="Times New Roman"/>
          <w:sz w:val="24"/>
          <w:szCs w:val="24"/>
        </w:rPr>
        <w:t xml:space="preserve"> </w:t>
      </w:r>
      <w:r w:rsidRPr="00301293" w:rsidR="00FC2FAA">
        <w:rPr>
          <w:rFonts w:ascii="Times New Roman" w:hAnsi="Times New Roman"/>
          <w:sz w:val="24"/>
          <w:szCs w:val="24"/>
        </w:rPr>
        <w:t>подъемн</w:t>
      </w:r>
      <w:r w:rsidRPr="00301293" w:rsidR="00405421">
        <w:rPr>
          <w:rFonts w:ascii="Times New Roman" w:hAnsi="Times New Roman"/>
          <w:sz w:val="24"/>
          <w:szCs w:val="24"/>
        </w:rPr>
        <w:t>ые</w:t>
      </w:r>
      <w:r w:rsidRPr="00301293" w:rsidR="00FC2FAA">
        <w:rPr>
          <w:rFonts w:ascii="Times New Roman" w:hAnsi="Times New Roman"/>
          <w:sz w:val="24"/>
          <w:szCs w:val="24"/>
        </w:rPr>
        <w:t xml:space="preserve"> ловушк</w:t>
      </w:r>
      <w:r w:rsidRPr="00301293" w:rsidR="00405421">
        <w:rPr>
          <w:rFonts w:ascii="Times New Roman" w:hAnsi="Times New Roman"/>
          <w:sz w:val="24"/>
          <w:szCs w:val="24"/>
        </w:rPr>
        <w:t>и</w:t>
      </w:r>
      <w:r w:rsidRPr="00301293" w:rsidR="00FC2FAA">
        <w:rPr>
          <w:rFonts w:ascii="Times New Roman" w:hAnsi="Times New Roman"/>
          <w:sz w:val="24"/>
          <w:szCs w:val="24"/>
        </w:rPr>
        <w:t xml:space="preserve"> закрытого типа в количестве </w:t>
      </w:r>
      <w:r w:rsidRPr="00301293" w:rsidR="000132C6">
        <w:rPr>
          <w:rFonts w:ascii="Times New Roman" w:hAnsi="Times New Roman"/>
          <w:sz w:val="24"/>
          <w:szCs w:val="24"/>
        </w:rPr>
        <w:t>7</w:t>
      </w:r>
      <w:r w:rsidRPr="00301293" w:rsidR="00FC2FAA">
        <w:rPr>
          <w:rFonts w:ascii="Times New Roman" w:hAnsi="Times New Roman"/>
          <w:sz w:val="24"/>
          <w:szCs w:val="24"/>
        </w:rPr>
        <w:t xml:space="preserve"> ед.: </w:t>
      </w:r>
      <w:r w:rsidRPr="00301293" w:rsidR="00405421">
        <w:rPr>
          <w:rFonts w:ascii="Times New Roman" w:hAnsi="Times New Roman"/>
          <w:sz w:val="24"/>
          <w:szCs w:val="24"/>
        </w:rPr>
        <w:t>высота – 280 см,  прямоугольного типа, диагональ – 30 см., размер (шаг) ячеи 5</w:t>
      </w:r>
      <w:r w:rsidRPr="00301293" w:rsidR="00405421">
        <w:rPr>
          <w:rFonts w:ascii="Times New Roman" w:hAnsi="Times New Roman"/>
          <w:sz w:val="24"/>
          <w:szCs w:val="24"/>
          <w:lang w:val="en-US"/>
        </w:rPr>
        <w:t>x</w:t>
      </w:r>
      <w:r w:rsidRPr="00301293" w:rsidR="00405421">
        <w:rPr>
          <w:rFonts w:ascii="Times New Roman" w:hAnsi="Times New Roman"/>
          <w:sz w:val="24"/>
          <w:szCs w:val="24"/>
        </w:rPr>
        <w:t>5 мм, материал - капрон, цвет дели - зеленый</w:t>
      </w:r>
      <w:r w:rsidRPr="00301293" w:rsidR="00FC2FAA">
        <w:rPr>
          <w:rFonts w:ascii="Times New Roman" w:hAnsi="Times New Roman"/>
          <w:sz w:val="24"/>
          <w:szCs w:val="24"/>
        </w:rPr>
        <w:t xml:space="preserve">, </w:t>
      </w:r>
      <w:r w:rsidRPr="00301293">
        <w:rPr>
          <w:rFonts w:ascii="Times New Roman" w:hAnsi="Times New Roman"/>
          <w:sz w:val="24"/>
          <w:szCs w:val="24"/>
        </w:rPr>
        <w:t>согласно протоколу</w:t>
      </w:r>
      <w:r w:rsidRPr="00301293" w:rsidR="00405421">
        <w:rPr>
          <w:rFonts w:ascii="Times New Roman" w:hAnsi="Times New Roman"/>
          <w:sz w:val="24"/>
          <w:szCs w:val="24"/>
        </w:rPr>
        <w:t xml:space="preserve"> об</w:t>
      </w:r>
      <w:r w:rsidRPr="00301293">
        <w:rPr>
          <w:rFonts w:ascii="Times New Roman" w:hAnsi="Times New Roman"/>
          <w:sz w:val="24"/>
          <w:szCs w:val="24"/>
        </w:rPr>
        <w:t xml:space="preserve"> изъяти</w:t>
      </w:r>
      <w:r w:rsidRPr="00301293" w:rsidR="00405421">
        <w:rPr>
          <w:rFonts w:ascii="Times New Roman" w:hAnsi="Times New Roman"/>
          <w:sz w:val="24"/>
          <w:szCs w:val="24"/>
        </w:rPr>
        <w:t>и</w:t>
      </w:r>
      <w:r w:rsidRPr="00301293">
        <w:rPr>
          <w:rFonts w:ascii="Times New Roman" w:hAnsi="Times New Roman"/>
          <w:sz w:val="24"/>
          <w:szCs w:val="24"/>
        </w:rPr>
        <w:t xml:space="preserve"> вещей и документов</w:t>
      </w:r>
      <w:r w:rsidRPr="00301293" w:rsidR="007B1727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 xml:space="preserve">от </w:t>
      </w:r>
      <w:r w:rsidRPr="00301293" w:rsidR="00405421">
        <w:rPr>
          <w:rFonts w:ascii="Times New Roman" w:hAnsi="Times New Roman"/>
          <w:sz w:val="24"/>
          <w:szCs w:val="24"/>
        </w:rPr>
        <w:t>09</w:t>
      </w:r>
      <w:r w:rsidRPr="00301293" w:rsidR="001444EB">
        <w:rPr>
          <w:rFonts w:ascii="Times New Roman" w:hAnsi="Times New Roman"/>
          <w:sz w:val="24"/>
          <w:szCs w:val="24"/>
        </w:rPr>
        <w:t xml:space="preserve"> </w:t>
      </w:r>
      <w:r w:rsidRPr="00301293" w:rsidR="00405421">
        <w:rPr>
          <w:rFonts w:ascii="Times New Roman" w:hAnsi="Times New Roman"/>
          <w:sz w:val="24"/>
          <w:szCs w:val="24"/>
        </w:rPr>
        <w:t>февраля</w:t>
      </w:r>
      <w:r w:rsidRPr="00301293" w:rsidR="001444EB">
        <w:rPr>
          <w:rFonts w:ascii="Times New Roman" w:hAnsi="Times New Roman"/>
          <w:sz w:val="24"/>
          <w:szCs w:val="24"/>
        </w:rPr>
        <w:t xml:space="preserve"> </w:t>
      </w:r>
      <w:r w:rsidRPr="00301293" w:rsidR="00C15FBB">
        <w:rPr>
          <w:rFonts w:ascii="Times New Roman" w:hAnsi="Times New Roman"/>
          <w:sz w:val="24"/>
          <w:szCs w:val="24"/>
        </w:rPr>
        <w:t>202</w:t>
      </w:r>
      <w:r w:rsidRPr="00301293" w:rsidR="00405421">
        <w:rPr>
          <w:rFonts w:ascii="Times New Roman" w:hAnsi="Times New Roman"/>
          <w:sz w:val="24"/>
          <w:szCs w:val="24"/>
        </w:rPr>
        <w:t>4</w:t>
      </w:r>
      <w:r w:rsidRPr="00301293" w:rsidR="00D72129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>года</w:t>
      </w:r>
      <w:r w:rsidRPr="00301293" w:rsidR="0086038A">
        <w:rPr>
          <w:rFonts w:ascii="Times New Roman" w:hAnsi="Times New Roman"/>
          <w:sz w:val="24"/>
          <w:szCs w:val="24"/>
          <w:shd w:val="clear" w:color="auto" w:fill="FFFFFF"/>
        </w:rPr>
        <w:t>, передан</w:t>
      </w:r>
      <w:r w:rsidRPr="00301293" w:rsidR="0046466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01293" w:rsidR="002939D0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Pr="00301293" w:rsidR="007B1727">
        <w:rPr>
          <w:rFonts w:ascii="Times New Roman" w:hAnsi="Times New Roman"/>
          <w:sz w:val="24"/>
          <w:szCs w:val="24"/>
          <w:shd w:val="clear" w:color="auto" w:fill="FFFFFF"/>
        </w:rPr>
        <w:t xml:space="preserve"> на хранение </w:t>
      </w:r>
      <w:r w:rsidRPr="00301293" w:rsidR="00E86F7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01293" w:rsidR="001444EB">
        <w:rPr>
          <w:rFonts w:ascii="Times New Roman" w:hAnsi="Times New Roman"/>
          <w:sz w:val="24"/>
          <w:szCs w:val="24"/>
          <w:shd w:val="clear" w:color="auto" w:fill="FFFFFF"/>
        </w:rPr>
        <w:t xml:space="preserve"> помещение склада</w:t>
      </w:r>
      <w:r w:rsidRPr="00301293" w:rsidR="00DD2D9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1293" w:rsidR="00667B3E">
        <w:rPr>
          <w:rFonts w:ascii="Times New Roman" w:hAnsi="Times New Roman"/>
          <w:sz w:val="24"/>
          <w:szCs w:val="24"/>
          <w:shd w:val="clear" w:color="auto" w:fill="FFFFFF"/>
        </w:rPr>
        <w:t xml:space="preserve">Службы в г. Керчи </w:t>
      </w:r>
      <w:r w:rsidRPr="00301293" w:rsidR="00DD2D93">
        <w:rPr>
          <w:rFonts w:ascii="Times New Roman" w:hAnsi="Times New Roman"/>
          <w:sz w:val="24"/>
          <w:szCs w:val="24"/>
          <w:shd w:val="clear" w:color="auto" w:fill="FFFFFF"/>
        </w:rPr>
        <w:t>Пограничного</w:t>
      </w:r>
      <w:r w:rsidRPr="00301293" w:rsidR="00667B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1293" w:rsidR="00DD2D93">
        <w:rPr>
          <w:rFonts w:ascii="Times New Roman" w:hAnsi="Times New Roman"/>
          <w:sz w:val="24"/>
          <w:szCs w:val="24"/>
          <w:shd w:val="clear" w:color="auto" w:fill="FFFFFF"/>
        </w:rPr>
        <w:t>управления ФСБ России по</w:t>
      </w:r>
      <w:r w:rsidRPr="00301293" w:rsidR="00DD2D93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Республике Крым</w:t>
      </w:r>
      <w:r w:rsidRPr="00301293" w:rsidR="00667B3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301293" w:rsidR="003739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>по вступлению постановления в законную силу</w:t>
      </w:r>
      <w:r w:rsidRPr="00301293" w:rsidR="00464661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301293">
        <w:rPr>
          <w:rFonts w:ascii="Times New Roman" w:hAnsi="Times New Roman"/>
          <w:sz w:val="24"/>
          <w:szCs w:val="24"/>
          <w:shd w:val="clear" w:color="auto" w:fill="FFFFFF"/>
        </w:rPr>
        <w:t xml:space="preserve"> уничтожить. Акт об уничтожении направить в судебный участок.</w:t>
      </w:r>
    </w:p>
    <w:p w:rsidR="00761DF9" w:rsidRPr="00301293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01293"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CE403E" w:rsidRPr="00301293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5793F" w:rsidRPr="00301293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B3842" w:rsidRPr="00D57766" w:rsidP="008B3842">
      <w:pPr>
        <w:contextualSpacing/>
        <w:rPr>
          <w:rFonts w:ascii="Times New Roman" w:hAnsi="Times New Roman"/>
          <w:sz w:val="28"/>
          <w:szCs w:val="28"/>
        </w:rPr>
      </w:pPr>
      <w:r w:rsidRPr="00301293">
        <w:rPr>
          <w:rFonts w:ascii="Times New Roman" w:hAnsi="Times New Roman"/>
          <w:sz w:val="24"/>
          <w:szCs w:val="24"/>
        </w:rPr>
        <w:t>Мировой судья</w:t>
      </w:r>
      <w:r w:rsidRPr="00301293">
        <w:rPr>
          <w:rFonts w:ascii="Times New Roman" w:hAnsi="Times New Roman"/>
          <w:sz w:val="24"/>
          <w:szCs w:val="24"/>
        </w:rPr>
        <w:t xml:space="preserve"> </w:t>
      </w:r>
      <w:r w:rsidRPr="00301293" w:rsidR="00721363">
        <w:rPr>
          <w:rFonts w:ascii="Times New Roman" w:hAnsi="Times New Roman"/>
          <w:sz w:val="24"/>
          <w:szCs w:val="24"/>
        </w:rPr>
        <w:tab/>
      </w:r>
      <w:r w:rsidRPr="00301293" w:rsidR="00721363">
        <w:rPr>
          <w:rFonts w:ascii="Times New Roman" w:hAnsi="Times New Roman"/>
          <w:sz w:val="24"/>
          <w:szCs w:val="24"/>
        </w:rPr>
        <w:tab/>
      </w:r>
      <w:r w:rsidRPr="00301293" w:rsidR="00D57766">
        <w:rPr>
          <w:rFonts w:ascii="Times New Roman" w:hAnsi="Times New Roman"/>
          <w:sz w:val="24"/>
          <w:szCs w:val="24"/>
        </w:rPr>
        <w:t xml:space="preserve">  </w:t>
      </w:r>
      <w:r w:rsidRPr="00301293" w:rsidR="002E5D25">
        <w:rPr>
          <w:rFonts w:ascii="Times New Roman" w:hAnsi="Times New Roman"/>
          <w:sz w:val="24"/>
          <w:szCs w:val="24"/>
        </w:rPr>
        <w:t xml:space="preserve">       </w:t>
      </w:r>
      <w:r w:rsidRPr="00301293" w:rsidR="00D75066">
        <w:rPr>
          <w:rFonts w:ascii="Times New Roman" w:hAnsi="Times New Roman"/>
          <w:sz w:val="24"/>
          <w:szCs w:val="24"/>
        </w:rPr>
        <w:t xml:space="preserve">   </w:t>
      </w:r>
      <w:r w:rsidRPr="00301293" w:rsidR="005C7F08">
        <w:rPr>
          <w:rFonts w:ascii="Times New Roman" w:hAnsi="Times New Roman"/>
          <w:sz w:val="24"/>
          <w:szCs w:val="24"/>
        </w:rPr>
        <w:t xml:space="preserve"> </w:t>
      </w:r>
      <w:r w:rsidRPr="00301293" w:rsidR="00C15FBB">
        <w:rPr>
          <w:rFonts w:ascii="Times New Roman" w:hAnsi="Times New Roman"/>
          <w:sz w:val="24"/>
          <w:szCs w:val="24"/>
        </w:rPr>
        <w:t xml:space="preserve">                     </w:t>
      </w:r>
      <w:r w:rsidRPr="00301293" w:rsidR="005C7F08">
        <w:rPr>
          <w:rFonts w:ascii="Times New Roman" w:hAnsi="Times New Roman"/>
          <w:sz w:val="24"/>
          <w:szCs w:val="24"/>
        </w:rPr>
        <w:t xml:space="preserve">        </w:t>
      </w:r>
      <w:r w:rsidRPr="00301293" w:rsidR="002939D0">
        <w:rPr>
          <w:rFonts w:ascii="Times New Roman" w:hAnsi="Times New Roman"/>
          <w:sz w:val="24"/>
          <w:szCs w:val="24"/>
        </w:rPr>
        <w:t xml:space="preserve">       </w:t>
      </w:r>
      <w:r w:rsidRPr="00301293" w:rsidR="00D75066">
        <w:rPr>
          <w:rFonts w:ascii="Times New Roman" w:hAnsi="Times New Roman"/>
          <w:sz w:val="24"/>
          <w:szCs w:val="24"/>
        </w:rPr>
        <w:t xml:space="preserve"> </w:t>
      </w:r>
      <w:r w:rsidRPr="00301293">
        <w:rPr>
          <w:rFonts w:ascii="Times New Roman" w:hAnsi="Times New Roman"/>
          <w:sz w:val="24"/>
          <w:szCs w:val="24"/>
        </w:rPr>
        <w:t xml:space="preserve">                   </w:t>
      </w:r>
      <w:r w:rsidRPr="00301293" w:rsidR="002939D0">
        <w:rPr>
          <w:rFonts w:ascii="Times New Roman" w:hAnsi="Times New Roman"/>
          <w:sz w:val="24"/>
          <w:szCs w:val="24"/>
        </w:rPr>
        <w:t xml:space="preserve">  </w:t>
      </w:r>
      <w:r w:rsidRPr="00301293">
        <w:rPr>
          <w:rFonts w:ascii="Times New Roman" w:hAnsi="Times New Roman"/>
          <w:sz w:val="24"/>
          <w:szCs w:val="24"/>
        </w:rPr>
        <w:t>Пшеничная</w:t>
      </w:r>
      <w:r w:rsidRPr="00301293">
        <w:rPr>
          <w:rFonts w:ascii="Times New Roman" w:hAnsi="Times New Roman"/>
          <w:sz w:val="24"/>
          <w:szCs w:val="24"/>
        </w:rPr>
        <w:t xml:space="preserve"> Г.А.</w:t>
      </w:r>
    </w:p>
    <w:sectPr w:rsidSect="00970DCD">
      <w:footerReference w:type="default" r:id="rId7"/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35769"/>
      <w:docPartObj>
        <w:docPartGallery w:val="Page Numbers (Bottom of Page)"/>
        <w:docPartUnique/>
      </w:docPartObj>
    </w:sdtPr>
    <w:sdtContent>
      <w:p w:rsidR="00F45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A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5A3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9A6F94"/>
    <w:multiLevelType w:val="multilevel"/>
    <w:tmpl w:val="C5ACF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450D3"/>
    <w:multiLevelType w:val="multilevel"/>
    <w:tmpl w:val="EAF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132C6"/>
    <w:rsid w:val="00015E49"/>
    <w:rsid w:val="00026796"/>
    <w:rsid w:val="000408A9"/>
    <w:rsid w:val="000434F5"/>
    <w:rsid w:val="000435D6"/>
    <w:rsid w:val="0004592F"/>
    <w:rsid w:val="0005253B"/>
    <w:rsid w:val="00052792"/>
    <w:rsid w:val="00053D5B"/>
    <w:rsid w:val="000575CD"/>
    <w:rsid w:val="00062CD9"/>
    <w:rsid w:val="00062E91"/>
    <w:rsid w:val="00070ED6"/>
    <w:rsid w:val="00080283"/>
    <w:rsid w:val="000860E3"/>
    <w:rsid w:val="0008646C"/>
    <w:rsid w:val="0008707B"/>
    <w:rsid w:val="00093BC5"/>
    <w:rsid w:val="000A1D4E"/>
    <w:rsid w:val="000A30F3"/>
    <w:rsid w:val="000B6BA1"/>
    <w:rsid w:val="000C098D"/>
    <w:rsid w:val="000C0E4E"/>
    <w:rsid w:val="000C2F1E"/>
    <w:rsid w:val="000D2781"/>
    <w:rsid w:val="000D2DC5"/>
    <w:rsid w:val="000D4F9E"/>
    <w:rsid w:val="000E04D6"/>
    <w:rsid w:val="000E51D2"/>
    <w:rsid w:val="000F1CD6"/>
    <w:rsid w:val="000F31D9"/>
    <w:rsid w:val="000F4595"/>
    <w:rsid w:val="000F7B88"/>
    <w:rsid w:val="0010082B"/>
    <w:rsid w:val="00103A17"/>
    <w:rsid w:val="00106D8D"/>
    <w:rsid w:val="00107D08"/>
    <w:rsid w:val="00116F2A"/>
    <w:rsid w:val="001171A8"/>
    <w:rsid w:val="00117B4A"/>
    <w:rsid w:val="00120BB9"/>
    <w:rsid w:val="00121580"/>
    <w:rsid w:val="001216A0"/>
    <w:rsid w:val="001248A7"/>
    <w:rsid w:val="0013572B"/>
    <w:rsid w:val="001444EB"/>
    <w:rsid w:val="00147CFF"/>
    <w:rsid w:val="0015342B"/>
    <w:rsid w:val="00184031"/>
    <w:rsid w:val="00184ECC"/>
    <w:rsid w:val="00192077"/>
    <w:rsid w:val="001924D4"/>
    <w:rsid w:val="00195775"/>
    <w:rsid w:val="001A0E4B"/>
    <w:rsid w:val="001A1262"/>
    <w:rsid w:val="001A14D0"/>
    <w:rsid w:val="001C12DB"/>
    <w:rsid w:val="001C3330"/>
    <w:rsid w:val="001D09BF"/>
    <w:rsid w:val="001D43EF"/>
    <w:rsid w:val="001D4869"/>
    <w:rsid w:val="001E21A3"/>
    <w:rsid w:val="002016E6"/>
    <w:rsid w:val="0020312F"/>
    <w:rsid w:val="002162E4"/>
    <w:rsid w:val="00220614"/>
    <w:rsid w:val="00221E6E"/>
    <w:rsid w:val="00227AD7"/>
    <w:rsid w:val="00232E3E"/>
    <w:rsid w:val="0023607F"/>
    <w:rsid w:val="00237E8A"/>
    <w:rsid w:val="00242E93"/>
    <w:rsid w:val="00245621"/>
    <w:rsid w:val="00247559"/>
    <w:rsid w:val="002664D5"/>
    <w:rsid w:val="0027351B"/>
    <w:rsid w:val="002854DF"/>
    <w:rsid w:val="00287E6F"/>
    <w:rsid w:val="00290B02"/>
    <w:rsid w:val="002939D0"/>
    <w:rsid w:val="002A2E5B"/>
    <w:rsid w:val="002B2DEB"/>
    <w:rsid w:val="002D2AAA"/>
    <w:rsid w:val="002E5D25"/>
    <w:rsid w:val="002E65E1"/>
    <w:rsid w:val="002F0824"/>
    <w:rsid w:val="00301293"/>
    <w:rsid w:val="003012C0"/>
    <w:rsid w:val="00301362"/>
    <w:rsid w:val="00306EB4"/>
    <w:rsid w:val="00312C38"/>
    <w:rsid w:val="0033560F"/>
    <w:rsid w:val="00343DEB"/>
    <w:rsid w:val="0035043A"/>
    <w:rsid w:val="0035562D"/>
    <w:rsid w:val="00361308"/>
    <w:rsid w:val="00370900"/>
    <w:rsid w:val="00373937"/>
    <w:rsid w:val="0038063D"/>
    <w:rsid w:val="003A15D3"/>
    <w:rsid w:val="003A54D3"/>
    <w:rsid w:val="003B1423"/>
    <w:rsid w:val="003B5F04"/>
    <w:rsid w:val="003C421A"/>
    <w:rsid w:val="003C5B1E"/>
    <w:rsid w:val="003D295A"/>
    <w:rsid w:val="003D29D7"/>
    <w:rsid w:val="003D435D"/>
    <w:rsid w:val="003D4A4E"/>
    <w:rsid w:val="003E16DF"/>
    <w:rsid w:val="003E54F3"/>
    <w:rsid w:val="003F4627"/>
    <w:rsid w:val="00405421"/>
    <w:rsid w:val="0041066E"/>
    <w:rsid w:val="0041615D"/>
    <w:rsid w:val="00416B17"/>
    <w:rsid w:val="00425AA7"/>
    <w:rsid w:val="00437E07"/>
    <w:rsid w:val="00453D4D"/>
    <w:rsid w:val="004639B5"/>
    <w:rsid w:val="00464661"/>
    <w:rsid w:val="00465A85"/>
    <w:rsid w:val="00466391"/>
    <w:rsid w:val="00482D7D"/>
    <w:rsid w:val="004873DD"/>
    <w:rsid w:val="004917BB"/>
    <w:rsid w:val="00491ECA"/>
    <w:rsid w:val="004C44C6"/>
    <w:rsid w:val="004C6F35"/>
    <w:rsid w:val="004D1E78"/>
    <w:rsid w:val="004D7E96"/>
    <w:rsid w:val="004E63E2"/>
    <w:rsid w:val="004F53D1"/>
    <w:rsid w:val="005023AA"/>
    <w:rsid w:val="005055D1"/>
    <w:rsid w:val="00512DF6"/>
    <w:rsid w:val="0052269D"/>
    <w:rsid w:val="00522F19"/>
    <w:rsid w:val="00524B5F"/>
    <w:rsid w:val="00530B03"/>
    <w:rsid w:val="00537194"/>
    <w:rsid w:val="00537541"/>
    <w:rsid w:val="00540F2E"/>
    <w:rsid w:val="00541156"/>
    <w:rsid w:val="0054356D"/>
    <w:rsid w:val="005445AA"/>
    <w:rsid w:val="00545A27"/>
    <w:rsid w:val="00555B39"/>
    <w:rsid w:val="00562229"/>
    <w:rsid w:val="005673B8"/>
    <w:rsid w:val="00567B6E"/>
    <w:rsid w:val="00570C4B"/>
    <w:rsid w:val="005733D0"/>
    <w:rsid w:val="0057481F"/>
    <w:rsid w:val="00591314"/>
    <w:rsid w:val="00593E4B"/>
    <w:rsid w:val="005956E2"/>
    <w:rsid w:val="00595869"/>
    <w:rsid w:val="005968BC"/>
    <w:rsid w:val="00597AAA"/>
    <w:rsid w:val="005A41C5"/>
    <w:rsid w:val="005B1398"/>
    <w:rsid w:val="005B4551"/>
    <w:rsid w:val="005C01E4"/>
    <w:rsid w:val="005C7E8A"/>
    <w:rsid w:val="005C7F08"/>
    <w:rsid w:val="005D05B6"/>
    <w:rsid w:val="005D36CF"/>
    <w:rsid w:val="005D4F00"/>
    <w:rsid w:val="005D7421"/>
    <w:rsid w:val="005E12E2"/>
    <w:rsid w:val="005E219E"/>
    <w:rsid w:val="005E22E8"/>
    <w:rsid w:val="005F7D97"/>
    <w:rsid w:val="00603E07"/>
    <w:rsid w:val="006104FE"/>
    <w:rsid w:val="006163D1"/>
    <w:rsid w:val="00621E4B"/>
    <w:rsid w:val="00622765"/>
    <w:rsid w:val="00625F28"/>
    <w:rsid w:val="0063003C"/>
    <w:rsid w:val="00632E68"/>
    <w:rsid w:val="00636D4E"/>
    <w:rsid w:val="00643E93"/>
    <w:rsid w:val="00645439"/>
    <w:rsid w:val="00647CDB"/>
    <w:rsid w:val="00660828"/>
    <w:rsid w:val="00667A1B"/>
    <w:rsid w:val="00667B3E"/>
    <w:rsid w:val="006710EF"/>
    <w:rsid w:val="0067373E"/>
    <w:rsid w:val="00673F1F"/>
    <w:rsid w:val="00684C74"/>
    <w:rsid w:val="006926F0"/>
    <w:rsid w:val="00697A3C"/>
    <w:rsid w:val="006A0BD2"/>
    <w:rsid w:val="006A1701"/>
    <w:rsid w:val="006A5715"/>
    <w:rsid w:val="006A6EA1"/>
    <w:rsid w:val="006B34BA"/>
    <w:rsid w:val="006C2F8A"/>
    <w:rsid w:val="006C4988"/>
    <w:rsid w:val="006C4BC1"/>
    <w:rsid w:val="006C4DD0"/>
    <w:rsid w:val="006D0CBC"/>
    <w:rsid w:val="006E0426"/>
    <w:rsid w:val="006E70FB"/>
    <w:rsid w:val="006E78B8"/>
    <w:rsid w:val="006F3C69"/>
    <w:rsid w:val="007014A9"/>
    <w:rsid w:val="007147EA"/>
    <w:rsid w:val="00721363"/>
    <w:rsid w:val="00721E7A"/>
    <w:rsid w:val="00723FE2"/>
    <w:rsid w:val="00735C71"/>
    <w:rsid w:val="00743799"/>
    <w:rsid w:val="0074610B"/>
    <w:rsid w:val="0074787F"/>
    <w:rsid w:val="00747D68"/>
    <w:rsid w:val="0075122C"/>
    <w:rsid w:val="0075237F"/>
    <w:rsid w:val="0075565C"/>
    <w:rsid w:val="00761DF9"/>
    <w:rsid w:val="00764428"/>
    <w:rsid w:val="00765ED1"/>
    <w:rsid w:val="00770D50"/>
    <w:rsid w:val="0077328D"/>
    <w:rsid w:val="0078111F"/>
    <w:rsid w:val="00785A73"/>
    <w:rsid w:val="007865F5"/>
    <w:rsid w:val="00791609"/>
    <w:rsid w:val="00792E5A"/>
    <w:rsid w:val="0079567F"/>
    <w:rsid w:val="00795E91"/>
    <w:rsid w:val="00795F2C"/>
    <w:rsid w:val="0079762D"/>
    <w:rsid w:val="007B1727"/>
    <w:rsid w:val="007B594B"/>
    <w:rsid w:val="007B6842"/>
    <w:rsid w:val="007C7CDD"/>
    <w:rsid w:val="007C7CE9"/>
    <w:rsid w:val="00800C86"/>
    <w:rsid w:val="0080587D"/>
    <w:rsid w:val="00814593"/>
    <w:rsid w:val="00827FE0"/>
    <w:rsid w:val="00834BDF"/>
    <w:rsid w:val="008358D2"/>
    <w:rsid w:val="00840773"/>
    <w:rsid w:val="00847DCB"/>
    <w:rsid w:val="0085548F"/>
    <w:rsid w:val="00856856"/>
    <w:rsid w:val="008568B0"/>
    <w:rsid w:val="0086038A"/>
    <w:rsid w:val="00864557"/>
    <w:rsid w:val="00866933"/>
    <w:rsid w:val="00870397"/>
    <w:rsid w:val="00871271"/>
    <w:rsid w:val="008739FF"/>
    <w:rsid w:val="00876BFA"/>
    <w:rsid w:val="00890054"/>
    <w:rsid w:val="00896669"/>
    <w:rsid w:val="008A3F3F"/>
    <w:rsid w:val="008A41D2"/>
    <w:rsid w:val="008A4415"/>
    <w:rsid w:val="008A545A"/>
    <w:rsid w:val="008B3842"/>
    <w:rsid w:val="008B5E36"/>
    <w:rsid w:val="008B5EA0"/>
    <w:rsid w:val="008B7AD3"/>
    <w:rsid w:val="008D5FBB"/>
    <w:rsid w:val="008D764E"/>
    <w:rsid w:val="008E181D"/>
    <w:rsid w:val="008E1CD5"/>
    <w:rsid w:val="008E5EE8"/>
    <w:rsid w:val="008F3C4F"/>
    <w:rsid w:val="009101F8"/>
    <w:rsid w:val="009105D2"/>
    <w:rsid w:val="00915684"/>
    <w:rsid w:val="0091754A"/>
    <w:rsid w:val="00920CDE"/>
    <w:rsid w:val="00922BBE"/>
    <w:rsid w:val="00924C3F"/>
    <w:rsid w:val="009272CC"/>
    <w:rsid w:val="00932D4B"/>
    <w:rsid w:val="00933A4C"/>
    <w:rsid w:val="00944411"/>
    <w:rsid w:val="009478E2"/>
    <w:rsid w:val="0095044D"/>
    <w:rsid w:val="009551C0"/>
    <w:rsid w:val="009617C1"/>
    <w:rsid w:val="00963503"/>
    <w:rsid w:val="009645B6"/>
    <w:rsid w:val="009652DC"/>
    <w:rsid w:val="00970DCD"/>
    <w:rsid w:val="00972F89"/>
    <w:rsid w:val="009857F3"/>
    <w:rsid w:val="009969E8"/>
    <w:rsid w:val="009A479A"/>
    <w:rsid w:val="009A5F7E"/>
    <w:rsid w:val="009B41D8"/>
    <w:rsid w:val="009B48A6"/>
    <w:rsid w:val="009B66A4"/>
    <w:rsid w:val="009B7A39"/>
    <w:rsid w:val="009C48C2"/>
    <w:rsid w:val="009C687A"/>
    <w:rsid w:val="009D5DC9"/>
    <w:rsid w:val="009E302C"/>
    <w:rsid w:val="009E51EF"/>
    <w:rsid w:val="009E53C8"/>
    <w:rsid w:val="009E6F90"/>
    <w:rsid w:val="009F41B3"/>
    <w:rsid w:val="00A111AB"/>
    <w:rsid w:val="00A112EF"/>
    <w:rsid w:val="00A1599B"/>
    <w:rsid w:val="00A15BCF"/>
    <w:rsid w:val="00A231FD"/>
    <w:rsid w:val="00A24220"/>
    <w:rsid w:val="00A27831"/>
    <w:rsid w:val="00A338CB"/>
    <w:rsid w:val="00A33D61"/>
    <w:rsid w:val="00A44C1D"/>
    <w:rsid w:val="00A514EB"/>
    <w:rsid w:val="00A51EFC"/>
    <w:rsid w:val="00A669BE"/>
    <w:rsid w:val="00A70A40"/>
    <w:rsid w:val="00A825D1"/>
    <w:rsid w:val="00A843F9"/>
    <w:rsid w:val="00A96585"/>
    <w:rsid w:val="00AA5A18"/>
    <w:rsid w:val="00AA65D1"/>
    <w:rsid w:val="00AB17EC"/>
    <w:rsid w:val="00AB3BCD"/>
    <w:rsid w:val="00AC586D"/>
    <w:rsid w:val="00AD1A86"/>
    <w:rsid w:val="00AD4726"/>
    <w:rsid w:val="00AD64B9"/>
    <w:rsid w:val="00AE0DC6"/>
    <w:rsid w:val="00B024E0"/>
    <w:rsid w:val="00B02C53"/>
    <w:rsid w:val="00B04070"/>
    <w:rsid w:val="00B06AE6"/>
    <w:rsid w:val="00B16F73"/>
    <w:rsid w:val="00B2274C"/>
    <w:rsid w:val="00B27B24"/>
    <w:rsid w:val="00B35AD2"/>
    <w:rsid w:val="00B363C6"/>
    <w:rsid w:val="00B54767"/>
    <w:rsid w:val="00B60B64"/>
    <w:rsid w:val="00B73566"/>
    <w:rsid w:val="00B85371"/>
    <w:rsid w:val="00BB4DF7"/>
    <w:rsid w:val="00BB5093"/>
    <w:rsid w:val="00BC23B3"/>
    <w:rsid w:val="00BC73C2"/>
    <w:rsid w:val="00BD04AE"/>
    <w:rsid w:val="00BF0B9E"/>
    <w:rsid w:val="00BF48AF"/>
    <w:rsid w:val="00BF5ED5"/>
    <w:rsid w:val="00BF7011"/>
    <w:rsid w:val="00C15FBB"/>
    <w:rsid w:val="00C17FC3"/>
    <w:rsid w:val="00C30225"/>
    <w:rsid w:val="00C33B84"/>
    <w:rsid w:val="00C34806"/>
    <w:rsid w:val="00C46359"/>
    <w:rsid w:val="00C47EE6"/>
    <w:rsid w:val="00C5215C"/>
    <w:rsid w:val="00C72552"/>
    <w:rsid w:val="00C7257B"/>
    <w:rsid w:val="00C73C4D"/>
    <w:rsid w:val="00C7663D"/>
    <w:rsid w:val="00C8443D"/>
    <w:rsid w:val="00C8535A"/>
    <w:rsid w:val="00C949C0"/>
    <w:rsid w:val="00CA1C85"/>
    <w:rsid w:val="00CA1F76"/>
    <w:rsid w:val="00CB021F"/>
    <w:rsid w:val="00CB190A"/>
    <w:rsid w:val="00CB3192"/>
    <w:rsid w:val="00CB607B"/>
    <w:rsid w:val="00CC7417"/>
    <w:rsid w:val="00CD20E5"/>
    <w:rsid w:val="00CD770A"/>
    <w:rsid w:val="00CE13B9"/>
    <w:rsid w:val="00CE403E"/>
    <w:rsid w:val="00CE4949"/>
    <w:rsid w:val="00CE4D32"/>
    <w:rsid w:val="00CF11C8"/>
    <w:rsid w:val="00CF7502"/>
    <w:rsid w:val="00D01776"/>
    <w:rsid w:val="00D05572"/>
    <w:rsid w:val="00D11199"/>
    <w:rsid w:val="00D217BF"/>
    <w:rsid w:val="00D23BAF"/>
    <w:rsid w:val="00D31D09"/>
    <w:rsid w:val="00D32F94"/>
    <w:rsid w:val="00D36206"/>
    <w:rsid w:val="00D44DF6"/>
    <w:rsid w:val="00D56A27"/>
    <w:rsid w:val="00D57766"/>
    <w:rsid w:val="00D715CE"/>
    <w:rsid w:val="00D72109"/>
    <w:rsid w:val="00D72129"/>
    <w:rsid w:val="00D73F5B"/>
    <w:rsid w:val="00D75066"/>
    <w:rsid w:val="00D77DEB"/>
    <w:rsid w:val="00D91D7C"/>
    <w:rsid w:val="00D95435"/>
    <w:rsid w:val="00D97096"/>
    <w:rsid w:val="00DA0E18"/>
    <w:rsid w:val="00DA54BA"/>
    <w:rsid w:val="00DA77C5"/>
    <w:rsid w:val="00DB3364"/>
    <w:rsid w:val="00DB3EA2"/>
    <w:rsid w:val="00DB6BF8"/>
    <w:rsid w:val="00DC1142"/>
    <w:rsid w:val="00DD1172"/>
    <w:rsid w:val="00DD2D93"/>
    <w:rsid w:val="00DE3E6B"/>
    <w:rsid w:val="00E00DE3"/>
    <w:rsid w:val="00E00F57"/>
    <w:rsid w:val="00E046C2"/>
    <w:rsid w:val="00E10D37"/>
    <w:rsid w:val="00E11761"/>
    <w:rsid w:val="00E20D73"/>
    <w:rsid w:val="00E24629"/>
    <w:rsid w:val="00E41D9E"/>
    <w:rsid w:val="00E4734D"/>
    <w:rsid w:val="00E53EDD"/>
    <w:rsid w:val="00E5707B"/>
    <w:rsid w:val="00E673FE"/>
    <w:rsid w:val="00E6742C"/>
    <w:rsid w:val="00E763E2"/>
    <w:rsid w:val="00E80A62"/>
    <w:rsid w:val="00E86172"/>
    <w:rsid w:val="00E86F73"/>
    <w:rsid w:val="00E87EE8"/>
    <w:rsid w:val="00E92CF6"/>
    <w:rsid w:val="00EA61EC"/>
    <w:rsid w:val="00EA75A1"/>
    <w:rsid w:val="00EB0218"/>
    <w:rsid w:val="00EB1EA5"/>
    <w:rsid w:val="00EB2B7A"/>
    <w:rsid w:val="00EB576F"/>
    <w:rsid w:val="00EB67C3"/>
    <w:rsid w:val="00EC0132"/>
    <w:rsid w:val="00EC4889"/>
    <w:rsid w:val="00EC6859"/>
    <w:rsid w:val="00ED10FC"/>
    <w:rsid w:val="00ED15D7"/>
    <w:rsid w:val="00ED1E8A"/>
    <w:rsid w:val="00EE004A"/>
    <w:rsid w:val="00EE5189"/>
    <w:rsid w:val="00EF3692"/>
    <w:rsid w:val="00F100A3"/>
    <w:rsid w:val="00F10B48"/>
    <w:rsid w:val="00F25290"/>
    <w:rsid w:val="00F30198"/>
    <w:rsid w:val="00F4034F"/>
    <w:rsid w:val="00F42013"/>
    <w:rsid w:val="00F45A32"/>
    <w:rsid w:val="00F47C4E"/>
    <w:rsid w:val="00F52983"/>
    <w:rsid w:val="00F538E6"/>
    <w:rsid w:val="00F5453E"/>
    <w:rsid w:val="00F571CB"/>
    <w:rsid w:val="00F5793F"/>
    <w:rsid w:val="00F600FD"/>
    <w:rsid w:val="00F72011"/>
    <w:rsid w:val="00F72B57"/>
    <w:rsid w:val="00F72B8C"/>
    <w:rsid w:val="00F854C5"/>
    <w:rsid w:val="00FA5787"/>
    <w:rsid w:val="00FB3E67"/>
    <w:rsid w:val="00FC2F8B"/>
    <w:rsid w:val="00FC2FAA"/>
    <w:rsid w:val="00FC3BA9"/>
    <w:rsid w:val="00FE573A"/>
    <w:rsid w:val="00FF0B61"/>
    <w:rsid w:val="00FF15DE"/>
    <w:rsid w:val="00FF2F8F"/>
    <w:rsid w:val="00FF53C1"/>
    <w:rsid w:val="00FF5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136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DefaultParagraphFont"/>
    <w:link w:val="21"/>
    <w:rsid w:val="00053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D5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s1">
    <w:name w:val="s_1"/>
    <w:basedOn w:val="Normal"/>
    <w:rsid w:val="00A7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6D0CBC"/>
  </w:style>
  <w:style w:type="character" w:customStyle="1" w:styleId="data">
    <w:name w:val="data"/>
    <w:basedOn w:val="DefaultParagraphFont"/>
    <w:rsid w:val="00D75066"/>
  </w:style>
  <w:style w:type="paragraph" w:customStyle="1" w:styleId="pboth">
    <w:name w:val="pboth"/>
    <w:basedOn w:val="Normal"/>
    <w:rsid w:val="00045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21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DefaultParagraphFont"/>
    <w:rsid w:val="00873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3DD99-91BA-41EC-BFC7-EFC65FC1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