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0D75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A800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0D751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 91MS00</w:t>
      </w:r>
      <w:r w:rsidR="00900321">
        <w:rPr>
          <w:rFonts w:ascii="Times New Roman" w:hAnsi="Times New Roman" w:cs="Times New Roman"/>
          <w:bCs/>
          <w:sz w:val="24"/>
          <w:szCs w:val="28"/>
        </w:rPr>
        <w:t>4</w:t>
      </w:r>
      <w:r w:rsidR="00A80038">
        <w:rPr>
          <w:rFonts w:ascii="Times New Roman" w:hAnsi="Times New Roman" w:cs="Times New Roman"/>
          <w:bCs/>
          <w:sz w:val="24"/>
          <w:szCs w:val="28"/>
        </w:rPr>
        <w:t>8</w:t>
      </w:r>
      <w:r>
        <w:rPr>
          <w:rFonts w:ascii="Times New Roman" w:hAnsi="Times New Roman" w:cs="Times New Roman"/>
          <w:bCs/>
          <w:sz w:val="24"/>
          <w:szCs w:val="28"/>
        </w:rPr>
        <w:t>-01-2023-000</w:t>
      </w:r>
      <w:r w:rsidR="00A80038">
        <w:rPr>
          <w:rFonts w:ascii="Times New Roman" w:hAnsi="Times New Roman" w:cs="Times New Roman"/>
          <w:bCs/>
          <w:sz w:val="24"/>
          <w:szCs w:val="28"/>
        </w:rPr>
        <w:t>517</w:t>
      </w: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A80038">
        <w:rPr>
          <w:rFonts w:ascii="Times New Roman" w:hAnsi="Times New Roman" w:cs="Times New Roman"/>
          <w:bCs/>
          <w:sz w:val="24"/>
          <w:szCs w:val="28"/>
        </w:rPr>
        <w:t>26</w:t>
      </w: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 w:rsidP="000D751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 w:rsidP="000D75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03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мая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                                                              гор. Керчь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</w:t>
      </w:r>
      <w:r w:rsidR="004402C0"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z w:val="27"/>
          <w:szCs w:val="27"/>
        </w:rPr>
        <w:t xml:space="preserve">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</w:t>
      </w:r>
      <w:r w:rsidR="004402C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Слесь</w:t>
      </w:r>
      <w:r w:rsidR="004402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4402C0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Слесь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03D8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</w:t>
      </w:r>
      <w:r w:rsidR="00795A5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административном правонарушении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8F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г., 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>15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.0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>06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минут,  находясь в по адресу: г. Керчь, ул.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Ленина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№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Слесь</w:t>
      </w:r>
      <w:r w:rsidR="00A800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Н.М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 отказался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выполнить </w:t>
      </w:r>
      <w:r w:rsid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вещества (средства), или иные психотропные вещества без назначения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врача, а именно признаки опьянения: неустойчивость позы, </w:t>
      </w:r>
      <w:r w:rsidR="004402C0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нарушение речи, поведение не соответствующее обстановке</w:t>
      </w:r>
      <w:r w:rsidR="00900321">
        <w:rPr>
          <w:rFonts w:ascii="Times New Roman" w:eastAsia="Calibri" w:hAnsi="Times New Roman" w:cs="Times New Roman"/>
          <w:sz w:val="27"/>
          <w:szCs w:val="27"/>
        </w:rPr>
        <w:t>, чем совершил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ответственность за которое предусмотрена ч. 1 ст. 6.9 КоАП РФ.</w:t>
      </w:r>
    </w:p>
    <w:p w:rsidR="00795A5F" w:rsidRPr="00572D21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716EB0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Слесь</w:t>
      </w:r>
      <w:r w:rsidR="00716E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Н.М.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полном объеме, раскаялся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содеянном и поясни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л</w:t>
      </w:r>
      <w:r w:rsidR="00572D21"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отказался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проходить медицинское освидетельств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ование</w:t>
      </w:r>
      <w:r w:rsidRPr="00572D21" w:rsidR="007664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, </w:t>
      </w:r>
      <w:r w:rsidRPr="00572D21" w:rsid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так как </w:t>
      </w:r>
      <w:r w:rsidR="00716E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был пьян</w:t>
      </w: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, </w:t>
      </w:r>
      <w:r w:rsidR="000D75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также указал, что </w:t>
      </w: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в данное время ничего не употребляет</w:t>
      </w:r>
      <w:r w:rsidR="000D75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Согласно статьи</w:t>
      </w: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40 Федерального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716EB0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Слесь</w:t>
      </w:r>
      <w:r w:rsidR="00716E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Н.М.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 подтверждается следующими доказательствами: 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протоколом об административном правонарушении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8F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716EB0">
        <w:rPr>
          <w:rFonts w:ascii="Times New Roman" w:eastAsia="Times New Roman" w:hAnsi="Times New Roman" w:cs="Times New Roman"/>
          <w:sz w:val="27"/>
          <w:szCs w:val="27"/>
          <w:lang w:eastAsia="uk-UA"/>
        </w:rPr>
        <w:t>15.04.2023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рапортом об обнаружении признаков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ОКОН УМВД России по г. Керчи старшего лейтенанта полиции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8F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от 15.04.2023 г.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 4);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протоколом о направлении на медицинское освидетельствование на состояние опьянения №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8F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15.04.2023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протоколом задержания от 15.04.2023 года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 7);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протоколом о доставлении от 15.04.2023 года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 8);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объяснениями</w:t>
      </w:r>
      <w:r w:rsidR="00795A5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8F0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5A5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15.04.2023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</w:p>
    <w:p w:rsidR="00A52B28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объяснениями </w:t>
      </w:r>
      <w:r w:rsidRPr="007017B9" w:rsidR="008F03D8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15.04.2023 года (л.д.10);</w:t>
      </w:r>
    </w:p>
    <w:p w:rsidR="00A52B28" w:rsidP="00A5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объяснениями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Слесь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Н.М. от 15.04.2023 года (л.д.11).</w:t>
      </w:r>
    </w:p>
    <w:p w:rsidR="000D751B" w:rsidP="00A5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751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таких обстоятельствах,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мировой судья считает доказанной вину </w:t>
      </w:r>
      <w:r w:rsidR="00A52B28">
        <w:rPr>
          <w:rFonts w:ascii="Times New Roman" w:eastAsia="Times New Roman" w:hAnsi="Times New Roman" w:cs="Times New Roman"/>
          <w:sz w:val="27"/>
          <w:szCs w:val="27"/>
          <w:lang w:eastAsia="x-none"/>
        </w:rPr>
        <w:t>Слесь</w:t>
      </w:r>
      <w:r w:rsidR="00A52B2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Н.М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 в </w:t>
      </w:r>
      <w:r w:rsidRPr="00CF12C3" w:rsidR="00CF12C3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а квалификацию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 РФ правильной.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5A5F" w:rsidP="000D75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0D75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A52B28">
        <w:rPr>
          <w:rFonts w:ascii="Times New Roman" w:hAnsi="Times New Roman" w:cs="Times New Roman"/>
          <w:sz w:val="27"/>
          <w:szCs w:val="27"/>
        </w:rPr>
        <w:t>Слесь</w:t>
      </w:r>
      <w:r w:rsidR="00A52B28">
        <w:rPr>
          <w:rFonts w:ascii="Times New Roman" w:hAnsi="Times New Roman" w:cs="Times New Roman"/>
          <w:sz w:val="27"/>
          <w:szCs w:val="27"/>
        </w:rPr>
        <w:t xml:space="preserve"> Н.М</w:t>
      </w:r>
      <w:r>
        <w:rPr>
          <w:rFonts w:ascii="Times New Roman" w:hAnsi="Times New Roman" w:cs="Times New Roman"/>
          <w:sz w:val="27"/>
          <w:szCs w:val="27"/>
        </w:rPr>
        <w:t xml:space="preserve">.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</w:t>
      </w:r>
      <w:r w:rsidR="00A52B28">
        <w:rPr>
          <w:rFonts w:ascii="Times New Roman" w:hAnsi="Times New Roman" w:cs="Times New Roman"/>
          <w:sz w:val="27"/>
          <w:szCs w:val="27"/>
        </w:rPr>
        <w:t>Слесь</w:t>
      </w:r>
      <w:r w:rsidR="00A52B28">
        <w:rPr>
          <w:rFonts w:ascii="Times New Roman" w:hAnsi="Times New Roman" w:cs="Times New Roman"/>
          <w:sz w:val="27"/>
          <w:szCs w:val="27"/>
        </w:rPr>
        <w:t xml:space="preserve"> Н.М</w:t>
      </w:r>
      <w:r w:rsidR="00572D21">
        <w:rPr>
          <w:rFonts w:ascii="Times New Roman" w:hAnsi="Times New Roman" w:cs="Times New Roman"/>
          <w:sz w:val="27"/>
          <w:szCs w:val="27"/>
        </w:rPr>
        <w:t>.</w:t>
      </w:r>
      <w:r w:rsidR="00A52B28">
        <w:rPr>
          <w:rFonts w:ascii="Times New Roman" w:hAnsi="Times New Roman" w:cs="Times New Roman"/>
          <w:sz w:val="27"/>
          <w:szCs w:val="27"/>
        </w:rPr>
        <w:t xml:space="preserve">, который официально </w:t>
      </w:r>
      <w:r w:rsidR="00766438">
        <w:rPr>
          <w:rFonts w:ascii="Times New Roman" w:hAnsi="Times New Roman" w:cs="Times New Roman"/>
          <w:sz w:val="27"/>
          <w:szCs w:val="27"/>
        </w:rPr>
        <w:t>трудоустроен</w:t>
      </w:r>
      <w:r>
        <w:rPr>
          <w:rFonts w:ascii="Times New Roman" w:hAnsi="Times New Roman" w:cs="Times New Roman"/>
          <w:sz w:val="27"/>
          <w:szCs w:val="27"/>
        </w:rPr>
        <w:t>, не имеет на иждивении несовершеннолетних детей, обстоятельства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</w:t>
      </w:r>
      <w:r>
        <w:rPr>
          <w:rFonts w:ascii="Times New Roman" w:hAnsi="Times New Roman" w:cs="Times New Roman"/>
          <w:sz w:val="27"/>
          <w:szCs w:val="27"/>
        </w:rPr>
        <w:t>разумности и справедливости, обстоятельств правонарушения, в целях предупреждения совершения им новых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0D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0D751B" w:rsidP="000D751B">
      <w:pPr>
        <w:pStyle w:val="NoSpacing"/>
        <w:ind w:firstLine="709"/>
        <w:jc w:val="center"/>
        <w:rPr>
          <w:rFonts w:ascii="Times New Roman" w:hAnsi="Times New Roman"/>
          <w:bCs/>
          <w:sz w:val="27"/>
          <w:szCs w:val="27"/>
          <w:lang w:val="ru-RU" w:eastAsia="ru-RU"/>
        </w:rPr>
      </w:pPr>
    </w:p>
    <w:p w:rsidR="00795A5F" w:rsidP="000D751B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Слесь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F03D8">
        <w:rPr>
          <w:rFonts w:ascii="Times New Roman" w:hAnsi="Times New Roman" w:cs="Times New Roman"/>
          <w:color w:val="000000"/>
          <w:sz w:val="27"/>
          <w:szCs w:val="27"/>
        </w:rPr>
        <w:t>Н.М.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>ст. 6.9 КоАП РФ, и назначить 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4 000 (четырех тысяч) рублей.</w:t>
      </w:r>
    </w:p>
    <w:p w:rsidR="00795A5F" w:rsidRPr="00572D21" w:rsidP="000D751B">
      <w:pPr>
        <w:spacing w:line="240" w:lineRule="auto"/>
        <w:contextualSpacing/>
        <w:jc w:val="both"/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 w:rsidRPr="00572D21" w:rsidR="00572D21">
        <w:rPr>
          <w:rFonts w:ascii="Times New Roman" w:hAnsi="Times New Roman" w:cs="Times New Roman"/>
          <w:sz w:val="28"/>
          <w:szCs w:val="28"/>
        </w:rPr>
        <w:t>КБК 828 1 16 01063 01 0009 140</w:t>
      </w:r>
      <w:r w:rsidRPr="00572D21">
        <w:rPr>
          <w:rFonts w:ascii="Times New Roman" w:hAnsi="Times New Roman" w:cs="Times New Roman"/>
          <w:sz w:val="28"/>
          <w:szCs w:val="28"/>
        </w:rPr>
        <w:t xml:space="preserve">, </w:t>
      </w:r>
      <w:r w:rsidR="00572D21">
        <w:rPr>
          <w:rFonts w:ascii="Times New Roman" w:hAnsi="Times New Roman" w:cs="Times New Roman"/>
          <w:sz w:val="28"/>
          <w:szCs w:val="28"/>
        </w:rPr>
        <w:t xml:space="preserve">УИН </w:t>
      </w:r>
      <w:r w:rsidRPr="00A52B28" w:rsidR="00A52B28">
        <w:rPr>
          <w:rFonts w:ascii="Times New Roman" w:hAnsi="Times New Roman" w:cs="Times New Roman"/>
          <w:sz w:val="28"/>
          <w:szCs w:val="28"/>
        </w:rPr>
        <w:t>0410760300485000762306183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572D21" w:rsidRPr="00435F43" w:rsidP="000D751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072E4E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 w:rsidRPr="00072E4E">
        <w:rPr>
          <w:rFonts w:ascii="Times New Roman" w:hAnsi="Times New Roman"/>
          <w:sz w:val="27"/>
          <w:szCs w:val="27"/>
        </w:rPr>
        <w:t>документ, подтверждающий</w:t>
      </w:r>
      <w:r w:rsidRPr="005C2964">
        <w:rPr>
          <w:rFonts w:ascii="Times New Roman" w:hAnsi="Times New Roman"/>
          <w:sz w:val="27"/>
          <w:szCs w:val="27"/>
        </w:rPr>
        <w:t xml:space="preserve"> уплату штрафа следует</w:t>
      </w:r>
      <w:r w:rsidRPr="005C2964"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5C2964"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72D21" w:rsidRPr="005C2964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C2964"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</w:t>
      </w:r>
      <w:r>
        <w:rPr>
          <w:rFonts w:ascii="Times New Roman" w:hAnsi="Times New Roman" w:cs="Times New Roman"/>
          <w:color w:val="000000"/>
          <w:sz w:val="27"/>
          <w:szCs w:val="27"/>
        </w:rPr>
        <w:t>ого судью судебного участка № 48</w:t>
      </w:r>
      <w:r w:rsidRPr="005C2964">
        <w:rPr>
          <w:rFonts w:ascii="Times New Roman" w:hAnsi="Times New Roman" w:cs="Times New Roman"/>
          <w:color w:val="000000"/>
          <w:sz w:val="27"/>
          <w:szCs w:val="27"/>
        </w:rPr>
        <w:t xml:space="preserve"> Керченского судебного района (городской округ  Керчь) Республики Крым.</w:t>
      </w:r>
    </w:p>
    <w:p w:rsidR="00572D21" w:rsidRPr="005C2964" w:rsidP="000D751B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572D21" w:rsidRPr="005C2964" w:rsidP="000D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EC3C58" w:rsidP="000D751B">
      <w:pPr>
        <w:shd w:val="clear" w:color="auto" w:fill="FFFFFF" w:themeFill="background1"/>
        <w:spacing w:after="0" w:line="240" w:lineRule="auto"/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72E4E"/>
    <w:rsid w:val="000D751B"/>
    <w:rsid w:val="00433CB4"/>
    <w:rsid w:val="00435F43"/>
    <w:rsid w:val="004402C0"/>
    <w:rsid w:val="004F287F"/>
    <w:rsid w:val="00572D21"/>
    <w:rsid w:val="005C2964"/>
    <w:rsid w:val="00675CE3"/>
    <w:rsid w:val="007017B9"/>
    <w:rsid w:val="00716EB0"/>
    <w:rsid w:val="00766438"/>
    <w:rsid w:val="00795A5F"/>
    <w:rsid w:val="008F03D8"/>
    <w:rsid w:val="00900321"/>
    <w:rsid w:val="00A52B28"/>
    <w:rsid w:val="00A80038"/>
    <w:rsid w:val="00CF12C3"/>
    <w:rsid w:val="00E31129"/>
    <w:rsid w:val="00EC3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odyText">
    <w:name w:val="Body Text"/>
    <w:basedOn w:val="Normal"/>
    <w:link w:val="a"/>
    <w:unhideWhenUsed/>
    <w:rsid w:val="00572D21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572D21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D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