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ECC" w:rsidP="00D5230F" w14:paraId="2D5C7514" w14:textId="22E3AD5C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EA3F31">
        <w:rPr>
          <w:b/>
          <w:sz w:val="28"/>
          <w:szCs w:val="28"/>
        </w:rPr>
        <w:t xml:space="preserve">  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EA3F31">
        <w:rPr>
          <w:sz w:val="28"/>
          <w:szCs w:val="28"/>
        </w:rPr>
        <w:t>82</w:t>
      </w:r>
      <w:r w:rsidRPr="00347FDA" w:rsidR="00215F13">
        <w:rPr>
          <w:sz w:val="28"/>
          <w:szCs w:val="28"/>
        </w:rPr>
        <w:t>/202</w:t>
      </w:r>
      <w:r w:rsidR="00EC13D6">
        <w:rPr>
          <w:sz w:val="28"/>
          <w:szCs w:val="28"/>
        </w:rPr>
        <w:t>5</w:t>
      </w:r>
    </w:p>
    <w:p w:rsidR="0076285A" w:rsidRPr="00347FDA" w:rsidP="00D5230F" w14:paraId="2AF6D31D" w14:textId="77777777">
      <w:pPr>
        <w:pStyle w:val="NoSpacing"/>
        <w:contextualSpacing/>
        <w:rPr>
          <w:sz w:val="28"/>
          <w:szCs w:val="28"/>
        </w:rPr>
      </w:pPr>
    </w:p>
    <w:p w:rsidR="00A7088A" w:rsidRPr="00122FEE" w:rsidP="00122FEE" w14:paraId="260923AF" w14:textId="554E0B30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ПОСТАНОВЛЕНИЕ</w:t>
      </w:r>
    </w:p>
    <w:p w:rsidR="00FD5ECC" w:rsidP="00C961B1" w14:paraId="3C3F968D" w14:textId="73C2C871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 делу об административном правонарушении</w:t>
      </w:r>
    </w:p>
    <w:p w:rsidR="0076285A" w:rsidRPr="00122FEE" w:rsidP="00C961B1" w14:paraId="3D777601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122FEE" w:rsidP="00122FEE" w14:paraId="3D5C3747" w14:textId="609C9E52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22FEE" w:rsidR="00215F1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122FEE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="00E71EA1">
        <w:rPr>
          <w:sz w:val="28"/>
          <w:szCs w:val="28"/>
        </w:rPr>
        <w:t>5</w:t>
      </w:r>
      <w:r w:rsidRPr="00122FEE" w:rsidR="00200429">
        <w:rPr>
          <w:sz w:val="28"/>
          <w:szCs w:val="28"/>
        </w:rPr>
        <w:t xml:space="preserve"> года              </w:t>
      </w:r>
      <w:r w:rsidRPr="00122FEE">
        <w:rPr>
          <w:sz w:val="28"/>
          <w:szCs w:val="28"/>
        </w:rPr>
        <w:t xml:space="preserve">                                   </w:t>
      </w:r>
      <w:r w:rsidRPr="00122FEE" w:rsidR="00217464">
        <w:rPr>
          <w:sz w:val="28"/>
          <w:szCs w:val="28"/>
        </w:rPr>
        <w:t xml:space="preserve">           </w:t>
      </w:r>
      <w:r w:rsidRPr="00122FEE" w:rsidR="00A04BB2">
        <w:rPr>
          <w:sz w:val="28"/>
          <w:szCs w:val="28"/>
        </w:rPr>
        <w:t xml:space="preserve">   </w:t>
      </w:r>
      <w:r w:rsidRPr="00122FEE">
        <w:rPr>
          <w:sz w:val="28"/>
          <w:szCs w:val="28"/>
        </w:rPr>
        <w:t xml:space="preserve">     </w:t>
      </w:r>
      <w:r w:rsidRPr="00122FEE" w:rsidR="00732F4D">
        <w:rPr>
          <w:sz w:val="28"/>
          <w:szCs w:val="28"/>
        </w:rPr>
        <w:t xml:space="preserve">      </w:t>
      </w:r>
      <w:r w:rsidRPr="00122FEE">
        <w:rPr>
          <w:sz w:val="28"/>
          <w:szCs w:val="28"/>
        </w:rPr>
        <w:t xml:space="preserve">          г. Керчь </w:t>
      </w:r>
    </w:p>
    <w:p w:rsidR="00FD5ECC" w:rsidRPr="00122FEE" w:rsidP="00122FEE" w14:paraId="6E7F869F" w14:textId="77777777">
      <w:pPr>
        <w:pStyle w:val="NoSpacing"/>
        <w:contextualSpacing/>
        <w:jc w:val="both"/>
        <w:rPr>
          <w:sz w:val="28"/>
          <w:szCs w:val="28"/>
        </w:rPr>
      </w:pPr>
    </w:p>
    <w:p w:rsidR="00D5108F" w:rsidRPr="00122FEE" w:rsidP="0080231A" w14:paraId="0B947F9B" w14:textId="55BCF72D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Мировой судья судебного участка № </w:t>
      </w:r>
      <w:r w:rsidR="00EA3F31">
        <w:rPr>
          <w:sz w:val="28"/>
          <w:szCs w:val="28"/>
        </w:rPr>
        <w:t>45</w:t>
      </w:r>
      <w:r w:rsidRPr="00122FEE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122FEE" w:rsidR="006E5345">
        <w:rPr>
          <w:sz w:val="28"/>
          <w:szCs w:val="28"/>
        </w:rPr>
        <w:t xml:space="preserve"> </w:t>
      </w:r>
      <w:r w:rsidR="00EA3F31">
        <w:rPr>
          <w:sz w:val="28"/>
          <w:szCs w:val="28"/>
        </w:rPr>
        <w:t>Волошина О.В</w:t>
      </w:r>
      <w:r w:rsidRPr="00122FEE" w:rsidR="00732F4D">
        <w:rPr>
          <w:sz w:val="28"/>
          <w:szCs w:val="28"/>
        </w:rPr>
        <w:t>.</w:t>
      </w:r>
      <w:r w:rsidRPr="00122FEE" w:rsidR="006E5345">
        <w:rPr>
          <w:sz w:val="28"/>
          <w:szCs w:val="28"/>
        </w:rPr>
        <w:t>,</w:t>
      </w:r>
      <w:r w:rsidRPr="00122FEE" w:rsidR="00347FDA">
        <w:rPr>
          <w:sz w:val="28"/>
          <w:szCs w:val="28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122FEE" w:rsidR="006E5345">
        <w:rPr>
          <w:sz w:val="28"/>
          <w:szCs w:val="28"/>
        </w:rPr>
        <w:t xml:space="preserve"> </w:t>
      </w:r>
    </w:p>
    <w:p w:rsidR="006E5345" w:rsidRPr="00122FEE" w:rsidP="0080231A" w14:paraId="15C176C3" w14:textId="69043FD3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рассмотрев в открытом судебном заседании </w:t>
      </w:r>
      <w:r w:rsidRPr="00122FEE" w:rsidR="00E62B7E">
        <w:rPr>
          <w:sz w:val="28"/>
          <w:szCs w:val="28"/>
        </w:rPr>
        <w:t xml:space="preserve">в помещении судебного участка № 48 Керченского судебного района (городской округ Керчь) Республики Крым </w:t>
      </w:r>
      <w:r w:rsidRPr="00122FEE" w:rsidR="00D5108F">
        <w:rPr>
          <w:sz w:val="28"/>
          <w:szCs w:val="28"/>
        </w:rPr>
        <w:t xml:space="preserve">(г. Керчь, ул. Фурманова,9) </w:t>
      </w:r>
      <w:r w:rsidRPr="00122FEE">
        <w:rPr>
          <w:sz w:val="28"/>
          <w:szCs w:val="28"/>
        </w:rPr>
        <w:t>дело об административном правонарушении</w:t>
      </w:r>
      <w:r w:rsidRPr="00122FEE" w:rsidR="00E62B7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в отношении:</w:t>
      </w:r>
    </w:p>
    <w:p w:rsidR="00774F1E" w:rsidRPr="00122FEE" w:rsidP="001B7C66" w14:paraId="39F5D3C2" w14:textId="6F7BF291">
      <w:pPr>
        <w:spacing w:after="0" w:line="240" w:lineRule="auto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Бурдейного</w:t>
      </w:r>
      <w:r>
        <w:rPr>
          <w:sz w:val="28"/>
          <w:szCs w:val="28"/>
        </w:rPr>
        <w:t xml:space="preserve"> </w:t>
      </w:r>
      <w:r w:rsidR="008C7EC9">
        <w:rPr>
          <w:sz w:val="28"/>
          <w:szCs w:val="28"/>
        </w:rPr>
        <w:t>С.В.</w:t>
      </w:r>
      <w:r w:rsidRPr="00122FEE" w:rsidR="00D1445A">
        <w:rPr>
          <w:sz w:val="28"/>
          <w:szCs w:val="28"/>
        </w:rPr>
        <w:t>,</w:t>
      </w:r>
      <w:r w:rsidRPr="00122FEE" w:rsidR="00D1445A">
        <w:rPr>
          <w:b/>
          <w:sz w:val="28"/>
          <w:szCs w:val="28"/>
        </w:rPr>
        <w:t xml:space="preserve"> </w:t>
      </w:r>
      <w:r w:rsidR="008C7EC9">
        <w:rPr>
          <w:b/>
          <w:sz w:val="28"/>
          <w:szCs w:val="28"/>
        </w:rPr>
        <w:t>/изъято/</w:t>
      </w:r>
    </w:p>
    <w:p w:rsidR="00705B1A" w:rsidRPr="00122FEE" w:rsidP="0080231A" w14:paraId="26C986CE" w14:textId="7DC74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2FEE" w:rsidR="00DA72F8">
        <w:rPr>
          <w:sz w:val="28"/>
          <w:szCs w:val="28"/>
        </w:rPr>
        <w:t>п</w:t>
      </w:r>
      <w:r w:rsidRPr="00122FEE" w:rsidR="00470CB7">
        <w:rPr>
          <w:sz w:val="28"/>
          <w:szCs w:val="28"/>
        </w:rPr>
        <w:t>ривлекаемо</w:t>
      </w:r>
      <w:r w:rsidR="009E5FBC">
        <w:rPr>
          <w:sz w:val="28"/>
          <w:szCs w:val="28"/>
        </w:rPr>
        <w:t>го</w:t>
      </w:r>
      <w:r w:rsidRPr="00122FEE" w:rsidR="00470CB7">
        <w:rPr>
          <w:sz w:val="28"/>
          <w:szCs w:val="28"/>
        </w:rPr>
        <w:t xml:space="preserve"> к административной ответственности по ч.2 ст. 17.3</w:t>
      </w:r>
      <w:r w:rsidRPr="00122FEE" w:rsidR="00E62B7E">
        <w:rPr>
          <w:sz w:val="28"/>
          <w:szCs w:val="28"/>
        </w:rPr>
        <w:t xml:space="preserve"> КоАП РФ,</w:t>
      </w:r>
    </w:p>
    <w:p w:rsidR="002A1800" w:rsidRPr="00122FEE" w:rsidP="00C961B1" w14:paraId="2A5BF0BB" w14:textId="02BEFB7E">
      <w:pPr>
        <w:pStyle w:val="NoSpacing"/>
        <w:contextualSpacing/>
        <w:jc w:val="center"/>
        <w:rPr>
          <w:bCs/>
          <w:sz w:val="28"/>
          <w:szCs w:val="28"/>
        </w:rPr>
      </w:pPr>
      <w:r w:rsidRPr="00122FEE">
        <w:rPr>
          <w:bCs/>
          <w:sz w:val="28"/>
          <w:szCs w:val="28"/>
        </w:rPr>
        <w:t>УСТАНОВИЛ:</w:t>
      </w:r>
    </w:p>
    <w:p w:rsidR="0055339E" w:rsidRPr="00122FEE" w:rsidP="0080231A" w14:paraId="242F1252" w14:textId="51F21952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Согласно протоколу об административном правонарушении </w:t>
      </w:r>
      <w:r w:rsidRPr="00725260" w:rsidR="00725260">
        <w:rPr>
          <w:sz w:val="28"/>
          <w:szCs w:val="28"/>
        </w:rPr>
        <w:t xml:space="preserve">от </w:t>
      </w:r>
      <w:r w:rsidR="00EA3F31">
        <w:rPr>
          <w:sz w:val="28"/>
          <w:szCs w:val="28"/>
        </w:rPr>
        <w:t>25</w:t>
      </w:r>
      <w:r w:rsidRPr="00725260" w:rsidR="00725260">
        <w:rPr>
          <w:sz w:val="28"/>
          <w:szCs w:val="28"/>
        </w:rPr>
        <w:t>.</w:t>
      </w:r>
      <w:r w:rsidR="00EA3F31">
        <w:rPr>
          <w:sz w:val="28"/>
          <w:szCs w:val="28"/>
        </w:rPr>
        <w:t>02</w:t>
      </w:r>
      <w:r w:rsidRPr="00725260" w:rsidR="00725260">
        <w:rPr>
          <w:sz w:val="28"/>
          <w:szCs w:val="28"/>
        </w:rPr>
        <w:t>.202</w:t>
      </w:r>
      <w:r w:rsidR="00020383">
        <w:rPr>
          <w:sz w:val="28"/>
          <w:szCs w:val="28"/>
        </w:rPr>
        <w:t>5 года</w:t>
      </w:r>
      <w:r w:rsidR="00725260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№</w:t>
      </w:r>
      <w:r w:rsidRPr="00122FEE" w:rsidR="007570FC">
        <w:rPr>
          <w:sz w:val="28"/>
          <w:szCs w:val="28"/>
        </w:rPr>
        <w:t xml:space="preserve"> </w:t>
      </w:r>
      <w:r w:rsidR="008C7EC9">
        <w:rPr>
          <w:b/>
          <w:sz w:val="28"/>
          <w:szCs w:val="28"/>
        </w:rPr>
        <w:t>/изъято/</w:t>
      </w:r>
      <w:r w:rsidRPr="00122FEE">
        <w:rPr>
          <w:sz w:val="28"/>
          <w:szCs w:val="28"/>
        </w:rPr>
        <w:t xml:space="preserve">, </w:t>
      </w:r>
      <w:r w:rsidR="00EA3F31">
        <w:rPr>
          <w:sz w:val="28"/>
          <w:szCs w:val="28"/>
        </w:rPr>
        <w:t>25</w:t>
      </w:r>
      <w:r w:rsidRPr="00122FEE" w:rsidR="00215F13">
        <w:rPr>
          <w:sz w:val="28"/>
          <w:szCs w:val="28"/>
        </w:rPr>
        <w:t xml:space="preserve"> </w:t>
      </w:r>
      <w:r w:rsidR="00EA3F31">
        <w:rPr>
          <w:sz w:val="28"/>
          <w:szCs w:val="28"/>
        </w:rPr>
        <w:t>февраля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="00020383">
        <w:rPr>
          <w:sz w:val="28"/>
          <w:szCs w:val="28"/>
        </w:rPr>
        <w:t>5</w:t>
      </w:r>
      <w:r w:rsidRPr="00122FEE" w:rsidR="00175209">
        <w:rPr>
          <w:sz w:val="28"/>
          <w:szCs w:val="28"/>
        </w:rPr>
        <w:t xml:space="preserve"> года в </w:t>
      </w:r>
      <w:r w:rsidR="009E5FBC">
        <w:rPr>
          <w:sz w:val="28"/>
          <w:szCs w:val="28"/>
        </w:rPr>
        <w:t>09</w:t>
      </w:r>
      <w:r w:rsidRPr="00122FEE" w:rsidR="00215F13">
        <w:rPr>
          <w:sz w:val="28"/>
          <w:szCs w:val="28"/>
        </w:rPr>
        <w:t xml:space="preserve"> часов </w:t>
      </w:r>
      <w:r w:rsidR="00EA3F31">
        <w:rPr>
          <w:sz w:val="28"/>
          <w:szCs w:val="28"/>
        </w:rPr>
        <w:t>02</w:t>
      </w:r>
      <w:r w:rsidRPr="00122FEE" w:rsidR="00774F1E">
        <w:rPr>
          <w:sz w:val="28"/>
          <w:szCs w:val="28"/>
        </w:rPr>
        <w:t xml:space="preserve"> минут</w:t>
      </w:r>
      <w:r w:rsidR="00EA3F31">
        <w:rPr>
          <w:sz w:val="28"/>
          <w:szCs w:val="28"/>
        </w:rPr>
        <w:t>ы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в здание </w:t>
      </w:r>
      <w:r w:rsidRPr="00122FEE" w:rsidR="00347FDA">
        <w:rPr>
          <w:sz w:val="28"/>
          <w:szCs w:val="28"/>
        </w:rPr>
        <w:t>Керченского городского суда</w:t>
      </w:r>
      <w:r w:rsidRPr="00122FEE" w:rsidR="009A5BC7">
        <w:rPr>
          <w:sz w:val="28"/>
          <w:szCs w:val="28"/>
        </w:rPr>
        <w:t xml:space="preserve"> Республики Крым</w:t>
      </w:r>
      <w:r w:rsidRPr="00122FEE" w:rsidR="00215F13">
        <w:rPr>
          <w:sz w:val="28"/>
          <w:szCs w:val="28"/>
        </w:rPr>
        <w:t>, расположенное</w:t>
      </w:r>
      <w:r w:rsidRPr="00122FEE">
        <w:rPr>
          <w:sz w:val="28"/>
          <w:szCs w:val="28"/>
        </w:rPr>
        <w:t xml:space="preserve"> по адресу: г. Керчь, ул. </w:t>
      </w:r>
      <w:r w:rsidRPr="00122FEE" w:rsidR="00347FDA">
        <w:rPr>
          <w:sz w:val="28"/>
          <w:szCs w:val="28"/>
        </w:rPr>
        <w:t>Свердлова, д. 4</w:t>
      </w:r>
      <w:r w:rsidRPr="00122FEE">
        <w:rPr>
          <w:sz w:val="28"/>
          <w:szCs w:val="28"/>
        </w:rPr>
        <w:t xml:space="preserve">, </w:t>
      </w:r>
      <w:r w:rsidRPr="00122FEE" w:rsidR="009A5BC7">
        <w:rPr>
          <w:sz w:val="28"/>
          <w:szCs w:val="28"/>
        </w:rPr>
        <w:t>прибыл граждан</w:t>
      </w:r>
      <w:r w:rsidR="009E5FBC">
        <w:rPr>
          <w:sz w:val="28"/>
          <w:szCs w:val="28"/>
        </w:rPr>
        <w:t>ин</w:t>
      </w:r>
      <w:r w:rsidRPr="00122FEE" w:rsidR="009A5BC7">
        <w:rPr>
          <w:sz w:val="28"/>
          <w:szCs w:val="28"/>
        </w:rPr>
        <w:t xml:space="preserve"> </w:t>
      </w:r>
      <w:r w:rsidR="008757C6">
        <w:rPr>
          <w:sz w:val="28"/>
          <w:szCs w:val="28"/>
        </w:rPr>
        <w:t>Бурдейный</w:t>
      </w:r>
      <w:r w:rsidR="008757C6">
        <w:rPr>
          <w:sz w:val="28"/>
          <w:szCs w:val="28"/>
        </w:rPr>
        <w:t xml:space="preserve"> </w:t>
      </w:r>
      <w:r w:rsidR="008C7EC9">
        <w:rPr>
          <w:sz w:val="28"/>
          <w:szCs w:val="28"/>
        </w:rPr>
        <w:t>С.В</w:t>
      </w:r>
      <w:r w:rsidR="008A0EF8">
        <w:rPr>
          <w:sz w:val="28"/>
          <w:szCs w:val="28"/>
        </w:rPr>
        <w:t>.</w:t>
      </w:r>
      <w:r w:rsidR="00725260">
        <w:rPr>
          <w:sz w:val="28"/>
          <w:szCs w:val="28"/>
        </w:rPr>
        <w:t xml:space="preserve"> </w:t>
      </w:r>
      <w:r w:rsidR="008A0EF8">
        <w:rPr>
          <w:sz w:val="28"/>
          <w:szCs w:val="28"/>
        </w:rPr>
        <w:t>П</w:t>
      </w:r>
      <w:r w:rsidRPr="00122FEE" w:rsidR="00215F13">
        <w:rPr>
          <w:sz w:val="28"/>
          <w:szCs w:val="28"/>
        </w:rPr>
        <w:t>роходя пост № 1 несения службы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судебных приставов по ОУПДС, </w:t>
      </w:r>
      <w:r w:rsidRPr="00122FEE" w:rsidR="009A5BC7">
        <w:rPr>
          <w:sz w:val="28"/>
          <w:szCs w:val="28"/>
        </w:rPr>
        <w:t>гражда</w:t>
      </w:r>
      <w:r w:rsidR="008A0EF8">
        <w:rPr>
          <w:sz w:val="28"/>
          <w:szCs w:val="28"/>
        </w:rPr>
        <w:t>н</w:t>
      </w:r>
      <w:r w:rsidR="009E5FBC">
        <w:rPr>
          <w:sz w:val="28"/>
          <w:szCs w:val="28"/>
        </w:rPr>
        <w:t>ин</w:t>
      </w:r>
      <w:r w:rsidRPr="00122FEE" w:rsidR="009A5BC7">
        <w:rPr>
          <w:sz w:val="28"/>
          <w:szCs w:val="28"/>
        </w:rPr>
        <w:t xml:space="preserve"> </w:t>
      </w:r>
      <w:r w:rsidR="008757C6">
        <w:rPr>
          <w:sz w:val="28"/>
          <w:szCs w:val="28"/>
        </w:rPr>
        <w:t>Бурдейный</w:t>
      </w:r>
      <w:r w:rsidR="008757C6">
        <w:rPr>
          <w:sz w:val="28"/>
          <w:szCs w:val="28"/>
        </w:rPr>
        <w:t xml:space="preserve"> С.В.</w:t>
      </w:r>
      <w:r w:rsidRPr="00122FEE" w:rsidR="009A5BC7">
        <w:rPr>
          <w:sz w:val="28"/>
          <w:szCs w:val="28"/>
        </w:rPr>
        <w:t xml:space="preserve"> </w:t>
      </w:r>
      <w:r w:rsidRPr="008757C6" w:rsidR="008757C6">
        <w:rPr>
          <w:sz w:val="28"/>
          <w:szCs w:val="28"/>
        </w:rPr>
        <w:t xml:space="preserve">отказался предъявить документы, удостоверяющие личность, </w:t>
      </w:r>
      <w:r w:rsidR="009A53DD">
        <w:rPr>
          <w:sz w:val="28"/>
          <w:szCs w:val="28"/>
        </w:rPr>
        <w:t xml:space="preserve">и </w:t>
      </w:r>
      <w:r w:rsidRPr="00122FEE" w:rsidR="00C35AE2">
        <w:rPr>
          <w:sz w:val="28"/>
          <w:szCs w:val="28"/>
        </w:rPr>
        <w:t>сообщить</w:t>
      </w:r>
      <w:r w:rsidRPr="00122FEE" w:rsidR="009A5BC7">
        <w:rPr>
          <w:sz w:val="28"/>
          <w:szCs w:val="28"/>
        </w:rPr>
        <w:t xml:space="preserve"> цель</w:t>
      </w:r>
      <w:r w:rsidRPr="00122FEE" w:rsidR="009A5BC7">
        <w:rPr>
          <w:sz w:val="28"/>
          <w:szCs w:val="28"/>
        </w:rPr>
        <w:t xml:space="preserve"> своего визита в зда</w:t>
      </w:r>
      <w:r w:rsidR="009A53DD">
        <w:rPr>
          <w:sz w:val="28"/>
          <w:szCs w:val="28"/>
        </w:rPr>
        <w:t xml:space="preserve">ние Керченского городского суда. </w:t>
      </w:r>
      <w:r w:rsidR="009A53DD">
        <w:rPr>
          <w:sz w:val="28"/>
          <w:szCs w:val="28"/>
        </w:rPr>
        <w:t>Г</w:t>
      </w:r>
      <w:r w:rsidRPr="00122FEE" w:rsidR="009A5BC7">
        <w:rPr>
          <w:sz w:val="28"/>
          <w:szCs w:val="28"/>
        </w:rPr>
        <w:t>раждан</w:t>
      </w:r>
      <w:r w:rsidR="009E5FBC">
        <w:rPr>
          <w:sz w:val="28"/>
          <w:szCs w:val="28"/>
        </w:rPr>
        <w:t>ин</w:t>
      </w:r>
      <w:r w:rsidRPr="00122FEE" w:rsidR="009A5BC7">
        <w:rPr>
          <w:sz w:val="28"/>
          <w:szCs w:val="28"/>
        </w:rPr>
        <w:t xml:space="preserve"> </w:t>
      </w:r>
      <w:r w:rsidRPr="009A53DD" w:rsidR="009A53DD">
        <w:rPr>
          <w:sz w:val="28"/>
          <w:szCs w:val="28"/>
        </w:rPr>
        <w:t>Бурдейный</w:t>
      </w:r>
      <w:r w:rsidRPr="009A53DD" w:rsidR="009A53DD">
        <w:rPr>
          <w:sz w:val="28"/>
          <w:szCs w:val="28"/>
        </w:rPr>
        <w:t xml:space="preserve"> С.В. </w:t>
      </w:r>
      <w:r w:rsidR="00C149AA">
        <w:rPr>
          <w:sz w:val="28"/>
          <w:szCs w:val="28"/>
        </w:rPr>
        <w:t>шата</w:t>
      </w:r>
      <w:r w:rsidR="008A0EF8">
        <w:rPr>
          <w:sz w:val="28"/>
          <w:szCs w:val="28"/>
        </w:rPr>
        <w:t>л</w:t>
      </w:r>
      <w:r w:rsidR="009E5FBC">
        <w:rPr>
          <w:sz w:val="28"/>
          <w:szCs w:val="28"/>
        </w:rPr>
        <w:t>ся</w:t>
      </w:r>
      <w:r w:rsidR="00C149AA">
        <w:rPr>
          <w:sz w:val="28"/>
          <w:szCs w:val="28"/>
        </w:rPr>
        <w:t>, неустойчиво стоял на ногах, от гражда</w:t>
      </w:r>
      <w:r w:rsidR="009E5FBC">
        <w:rPr>
          <w:sz w:val="28"/>
          <w:szCs w:val="28"/>
        </w:rPr>
        <w:t>нина</w:t>
      </w:r>
      <w:r w:rsidR="00C149AA">
        <w:rPr>
          <w:sz w:val="28"/>
          <w:szCs w:val="28"/>
        </w:rPr>
        <w:t xml:space="preserve"> </w:t>
      </w:r>
      <w:r w:rsidRPr="009A53DD" w:rsidR="009A53DD">
        <w:rPr>
          <w:sz w:val="28"/>
          <w:szCs w:val="28"/>
        </w:rPr>
        <w:t>Бурдейн</w:t>
      </w:r>
      <w:r w:rsidR="009A53DD">
        <w:rPr>
          <w:sz w:val="28"/>
          <w:szCs w:val="28"/>
        </w:rPr>
        <w:t>ого</w:t>
      </w:r>
      <w:r w:rsidRPr="009A53DD" w:rsidR="009A53DD">
        <w:rPr>
          <w:sz w:val="28"/>
          <w:szCs w:val="28"/>
        </w:rPr>
        <w:t xml:space="preserve"> С.В. </w:t>
      </w:r>
      <w:r w:rsidRPr="00122FEE" w:rsidR="00C149AA">
        <w:rPr>
          <w:sz w:val="28"/>
          <w:szCs w:val="28"/>
        </w:rPr>
        <w:t>исходил резкий запах алкоголя, граждан</w:t>
      </w:r>
      <w:r w:rsidR="009E5FBC">
        <w:rPr>
          <w:sz w:val="28"/>
          <w:szCs w:val="28"/>
        </w:rPr>
        <w:t>ин</w:t>
      </w:r>
      <w:r w:rsidRPr="00122FEE" w:rsidR="00C149AA">
        <w:rPr>
          <w:sz w:val="28"/>
          <w:szCs w:val="28"/>
        </w:rPr>
        <w:t xml:space="preserve"> </w:t>
      </w:r>
      <w:r w:rsidRPr="009A53DD" w:rsidR="009A53DD">
        <w:rPr>
          <w:sz w:val="28"/>
          <w:szCs w:val="28"/>
        </w:rPr>
        <w:t>Бурдейный</w:t>
      </w:r>
      <w:r w:rsidRPr="009A53DD" w:rsidR="009A53DD">
        <w:rPr>
          <w:sz w:val="28"/>
          <w:szCs w:val="28"/>
        </w:rPr>
        <w:t xml:space="preserve"> С.В. </w:t>
      </w:r>
      <w:r w:rsidRPr="00122FEE" w:rsidR="009A5BC7">
        <w:rPr>
          <w:sz w:val="28"/>
          <w:szCs w:val="28"/>
        </w:rPr>
        <w:t xml:space="preserve">громко кричал, </w:t>
      </w:r>
      <w:r w:rsidRPr="00122FEE" w:rsidR="00C35AE2">
        <w:rPr>
          <w:sz w:val="28"/>
          <w:szCs w:val="28"/>
        </w:rPr>
        <w:t>возмущал</w:t>
      </w:r>
      <w:r w:rsidR="009E5FBC">
        <w:rPr>
          <w:sz w:val="28"/>
          <w:szCs w:val="28"/>
        </w:rPr>
        <w:t>ся</w:t>
      </w:r>
      <w:r w:rsidRPr="00122FEE" w:rsidR="00C35AE2">
        <w:rPr>
          <w:sz w:val="28"/>
          <w:szCs w:val="28"/>
        </w:rPr>
        <w:t xml:space="preserve">, </w:t>
      </w:r>
      <w:r w:rsidRPr="00122FEE" w:rsidR="009A5BC7">
        <w:rPr>
          <w:sz w:val="28"/>
          <w:szCs w:val="28"/>
        </w:rPr>
        <w:t>выражал</w:t>
      </w:r>
      <w:r w:rsidR="009E5FBC">
        <w:rPr>
          <w:sz w:val="28"/>
          <w:szCs w:val="28"/>
        </w:rPr>
        <w:t>ся</w:t>
      </w:r>
      <w:r w:rsidRPr="00122FEE" w:rsidR="009A5BC7">
        <w:rPr>
          <w:sz w:val="28"/>
          <w:szCs w:val="28"/>
        </w:rPr>
        <w:t xml:space="preserve"> </w:t>
      </w:r>
      <w:r w:rsidRPr="00122FEE" w:rsidR="00C35AE2">
        <w:rPr>
          <w:sz w:val="28"/>
          <w:szCs w:val="28"/>
        </w:rPr>
        <w:t>нецензурной бранью</w:t>
      </w:r>
      <w:r w:rsidRPr="00122FEE" w:rsidR="009A5BC7">
        <w:rPr>
          <w:sz w:val="28"/>
          <w:szCs w:val="28"/>
        </w:rPr>
        <w:t xml:space="preserve"> в адрес </w:t>
      </w:r>
      <w:r w:rsidRPr="00122FEE" w:rsidR="00060B27">
        <w:rPr>
          <w:sz w:val="28"/>
          <w:szCs w:val="28"/>
        </w:rPr>
        <w:t>судебных приставов</w:t>
      </w:r>
      <w:r w:rsidRPr="00122FEE" w:rsidR="009A5BC7">
        <w:rPr>
          <w:sz w:val="28"/>
          <w:szCs w:val="28"/>
        </w:rPr>
        <w:t xml:space="preserve"> по ОУПДС, </w:t>
      </w:r>
      <w:r w:rsidR="00C149AA">
        <w:rPr>
          <w:sz w:val="28"/>
          <w:szCs w:val="28"/>
        </w:rPr>
        <w:t>отказывал</w:t>
      </w:r>
      <w:r w:rsidR="009E5FBC">
        <w:rPr>
          <w:sz w:val="28"/>
          <w:szCs w:val="28"/>
        </w:rPr>
        <w:t>ся</w:t>
      </w:r>
      <w:r w:rsidR="00C149AA">
        <w:rPr>
          <w:sz w:val="28"/>
          <w:szCs w:val="28"/>
        </w:rPr>
        <w:t xml:space="preserve"> от регистрации в журнале учета посетителей Керченского городского суда Республики Крым, </w:t>
      </w:r>
      <w:r w:rsidRPr="00122FEE" w:rsidR="009A5BC7">
        <w:rPr>
          <w:sz w:val="28"/>
          <w:szCs w:val="28"/>
        </w:rPr>
        <w:t>допускал проявление н</w:t>
      </w:r>
      <w:r w:rsidR="00725260">
        <w:rPr>
          <w:sz w:val="28"/>
          <w:szCs w:val="28"/>
        </w:rPr>
        <w:t>еуважительного отношения</w:t>
      </w:r>
      <w:r w:rsidR="0026343B">
        <w:rPr>
          <w:sz w:val="28"/>
          <w:szCs w:val="28"/>
        </w:rPr>
        <w:t xml:space="preserve"> </w:t>
      </w:r>
      <w:r w:rsidR="009E5FBC">
        <w:rPr>
          <w:sz w:val="28"/>
          <w:szCs w:val="28"/>
        </w:rPr>
        <w:t>в адрес</w:t>
      </w:r>
      <w:r w:rsidRPr="0026343B" w:rsidR="0026343B">
        <w:rPr>
          <w:sz w:val="28"/>
          <w:szCs w:val="28"/>
        </w:rPr>
        <w:t xml:space="preserve"> судебны</w:t>
      </w:r>
      <w:r w:rsidR="009E5FBC">
        <w:rPr>
          <w:sz w:val="28"/>
          <w:szCs w:val="28"/>
        </w:rPr>
        <w:t>х</w:t>
      </w:r>
      <w:r w:rsidRPr="0026343B" w:rsidR="0026343B">
        <w:rPr>
          <w:sz w:val="28"/>
          <w:szCs w:val="28"/>
        </w:rPr>
        <w:t xml:space="preserve"> пристав</w:t>
      </w:r>
      <w:r w:rsidR="009E5FBC">
        <w:rPr>
          <w:sz w:val="28"/>
          <w:szCs w:val="28"/>
        </w:rPr>
        <w:t>ов</w:t>
      </w:r>
      <w:r w:rsidRPr="0026343B" w:rsidR="0026343B">
        <w:rPr>
          <w:sz w:val="28"/>
          <w:szCs w:val="28"/>
        </w:rPr>
        <w:t xml:space="preserve"> по ОУПДС, </w:t>
      </w:r>
      <w:r w:rsidR="00A44D71">
        <w:rPr>
          <w:sz w:val="28"/>
          <w:szCs w:val="28"/>
        </w:rPr>
        <w:t xml:space="preserve">гражданин </w:t>
      </w:r>
      <w:r w:rsidRPr="009A53DD" w:rsidR="009A53DD">
        <w:rPr>
          <w:sz w:val="28"/>
          <w:szCs w:val="28"/>
        </w:rPr>
        <w:t>Бурдейный</w:t>
      </w:r>
      <w:r w:rsidRPr="009A53DD" w:rsidR="009A53DD">
        <w:rPr>
          <w:sz w:val="28"/>
          <w:szCs w:val="28"/>
        </w:rPr>
        <w:t xml:space="preserve"> С.В.</w:t>
      </w:r>
      <w:r w:rsidRPr="009A53DD" w:rsidR="009A53DD">
        <w:rPr>
          <w:sz w:val="28"/>
          <w:szCs w:val="28"/>
        </w:rPr>
        <w:t xml:space="preserve"> </w:t>
      </w:r>
      <w:r w:rsidR="00A44D71">
        <w:rPr>
          <w:sz w:val="28"/>
          <w:szCs w:val="28"/>
        </w:rPr>
        <w:t xml:space="preserve">допускал проявление агрессии </w:t>
      </w:r>
      <w:r w:rsidRPr="00A44D71" w:rsidR="00A44D71">
        <w:rPr>
          <w:sz w:val="28"/>
          <w:szCs w:val="28"/>
        </w:rPr>
        <w:t>в адрес судебных приставов по ОУПДС</w:t>
      </w:r>
      <w:r w:rsidR="00A44D71">
        <w:rPr>
          <w:sz w:val="28"/>
          <w:szCs w:val="28"/>
        </w:rPr>
        <w:t xml:space="preserve">, </w:t>
      </w:r>
      <w:r w:rsidRPr="0026343B" w:rsidR="0026343B">
        <w:rPr>
          <w:sz w:val="28"/>
          <w:szCs w:val="28"/>
        </w:rPr>
        <w:t>размахивала руками на судебных приставов по ОУПДС</w:t>
      </w:r>
      <w:r w:rsidR="0026343B">
        <w:rPr>
          <w:sz w:val="28"/>
          <w:szCs w:val="28"/>
        </w:rPr>
        <w:t>.</w:t>
      </w:r>
      <w:r w:rsidRPr="00122FEE" w:rsidR="009A5BC7">
        <w:rPr>
          <w:sz w:val="28"/>
          <w:szCs w:val="28"/>
        </w:rPr>
        <w:t xml:space="preserve"> </w:t>
      </w:r>
      <w:r w:rsidR="0026343B">
        <w:rPr>
          <w:sz w:val="28"/>
          <w:szCs w:val="28"/>
        </w:rPr>
        <w:t>Н</w:t>
      </w:r>
      <w:r w:rsidRPr="00122FEE" w:rsidR="00705B1A">
        <w:rPr>
          <w:sz w:val="28"/>
          <w:szCs w:val="28"/>
        </w:rPr>
        <w:t xml:space="preserve">а неоднократные </w:t>
      </w:r>
      <w:r w:rsidRPr="00122FEE" w:rsidR="00215F13">
        <w:rPr>
          <w:sz w:val="28"/>
          <w:szCs w:val="28"/>
        </w:rPr>
        <w:t>замечания и законные требования</w:t>
      </w:r>
      <w:r w:rsidRPr="00122FEE" w:rsidR="00705B1A">
        <w:rPr>
          <w:sz w:val="28"/>
          <w:szCs w:val="28"/>
        </w:rPr>
        <w:t xml:space="preserve"> судебных приставов</w:t>
      </w:r>
      <w:r w:rsidRPr="00122FEE" w:rsidR="00060B27">
        <w:rPr>
          <w:sz w:val="28"/>
          <w:szCs w:val="28"/>
        </w:rPr>
        <w:t xml:space="preserve"> по ОУПДС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о прекращении действий, нарушающих установленные в суде правила,</w:t>
      </w:r>
      <w:r w:rsidR="001B7C66">
        <w:rPr>
          <w:sz w:val="28"/>
          <w:szCs w:val="28"/>
        </w:rPr>
        <w:t xml:space="preserve"> а именно соблюдать установленный порядок деятельности суда и нормы поведения в общественных местах,</w:t>
      </w:r>
      <w:r w:rsidRPr="00122FEE" w:rsidR="00215F13">
        <w:rPr>
          <w:sz w:val="28"/>
          <w:szCs w:val="28"/>
        </w:rPr>
        <w:t xml:space="preserve"> </w:t>
      </w:r>
      <w:r w:rsidRPr="00122FEE" w:rsidR="00060B27">
        <w:rPr>
          <w:sz w:val="28"/>
          <w:szCs w:val="28"/>
        </w:rPr>
        <w:t>граждан</w:t>
      </w:r>
      <w:r w:rsidR="00A44D71">
        <w:rPr>
          <w:sz w:val="28"/>
          <w:szCs w:val="28"/>
        </w:rPr>
        <w:t>ин</w:t>
      </w:r>
      <w:r w:rsidRPr="00122FEE" w:rsidR="00060B27">
        <w:rPr>
          <w:sz w:val="28"/>
          <w:szCs w:val="28"/>
        </w:rPr>
        <w:t xml:space="preserve"> </w:t>
      </w:r>
      <w:r w:rsidRPr="009A53DD" w:rsidR="009A53DD">
        <w:rPr>
          <w:sz w:val="28"/>
          <w:szCs w:val="28"/>
        </w:rPr>
        <w:t>Бурдейный</w:t>
      </w:r>
      <w:r w:rsidRPr="009A53DD" w:rsidR="009A53DD">
        <w:rPr>
          <w:sz w:val="28"/>
          <w:szCs w:val="28"/>
        </w:rPr>
        <w:t xml:space="preserve"> С.В. </w:t>
      </w:r>
      <w:r w:rsidRPr="00122FEE" w:rsidR="00705B1A">
        <w:rPr>
          <w:sz w:val="28"/>
          <w:szCs w:val="28"/>
        </w:rPr>
        <w:t>не реагировал и</w:t>
      </w:r>
      <w:r w:rsidRPr="00122FEE" w:rsidR="00152B9D">
        <w:rPr>
          <w:sz w:val="28"/>
          <w:szCs w:val="28"/>
        </w:rPr>
        <w:t xml:space="preserve"> </w:t>
      </w:r>
      <w:r w:rsidRPr="00122FEE" w:rsidR="00705B1A">
        <w:rPr>
          <w:sz w:val="28"/>
          <w:szCs w:val="28"/>
        </w:rPr>
        <w:t>продолжал нарушать общественный порядок</w:t>
      </w:r>
      <w:r w:rsidRPr="00122FEE" w:rsidR="00870FE0">
        <w:rPr>
          <w:sz w:val="28"/>
          <w:szCs w:val="28"/>
        </w:rPr>
        <w:t xml:space="preserve"> в здании суда</w:t>
      </w:r>
      <w:r w:rsidRPr="00122FEE" w:rsidR="00A74E4E">
        <w:rPr>
          <w:sz w:val="28"/>
          <w:szCs w:val="28"/>
        </w:rPr>
        <w:t xml:space="preserve">, </w:t>
      </w:r>
      <w:r w:rsidRPr="00122FEE" w:rsidR="00060B27">
        <w:rPr>
          <w:sz w:val="28"/>
          <w:szCs w:val="28"/>
        </w:rPr>
        <w:t>тем самым</w:t>
      </w:r>
      <w:r w:rsidRPr="00122FEE" w:rsidR="00A74E4E">
        <w:rPr>
          <w:sz w:val="28"/>
          <w:szCs w:val="28"/>
        </w:rPr>
        <w:t xml:space="preserve"> </w:t>
      </w:r>
      <w:r w:rsidRPr="00122FEE" w:rsidR="003265BF">
        <w:rPr>
          <w:sz w:val="28"/>
          <w:szCs w:val="28"/>
        </w:rPr>
        <w:t xml:space="preserve">нарушил </w:t>
      </w:r>
      <w:r w:rsidR="00C149AA">
        <w:rPr>
          <w:sz w:val="28"/>
          <w:szCs w:val="28"/>
        </w:rPr>
        <w:t>п. 2.1,2.4,2.5.2,4.3 Инструкции по организации пропускного режима в здании Керченского городского суда</w:t>
      </w:r>
      <w:r w:rsidR="00C149AA">
        <w:rPr>
          <w:sz w:val="28"/>
          <w:szCs w:val="28"/>
        </w:rPr>
        <w:t xml:space="preserve"> Республики Крым и </w:t>
      </w:r>
      <w:r w:rsidRPr="00122FEE" w:rsidR="003265BF">
        <w:rPr>
          <w:sz w:val="28"/>
          <w:szCs w:val="28"/>
        </w:rPr>
        <w:t>п.</w:t>
      </w:r>
      <w:r w:rsidRPr="00122FEE" w:rsidR="00060B27">
        <w:rPr>
          <w:sz w:val="28"/>
          <w:szCs w:val="28"/>
        </w:rPr>
        <w:t>1.1, 2.1, 2.12, 4.1</w:t>
      </w:r>
      <w:r w:rsidRPr="00122FEE" w:rsidR="003265BF">
        <w:rPr>
          <w:sz w:val="28"/>
          <w:szCs w:val="28"/>
        </w:rPr>
        <w:t xml:space="preserve"> </w:t>
      </w:r>
      <w:r w:rsidRPr="00122FEE" w:rsidR="003265BF">
        <w:rPr>
          <w:sz w:val="28"/>
          <w:szCs w:val="28"/>
        </w:rPr>
        <w:t xml:space="preserve">Правил пребывания граждан в </w:t>
      </w:r>
      <w:r w:rsidRPr="00122FEE" w:rsidR="00152B9D">
        <w:rPr>
          <w:sz w:val="28"/>
          <w:szCs w:val="28"/>
        </w:rPr>
        <w:t>Керченском городском суде</w:t>
      </w:r>
      <w:r w:rsidRPr="00122FEE" w:rsidR="00060B27">
        <w:rPr>
          <w:sz w:val="28"/>
          <w:szCs w:val="28"/>
        </w:rPr>
        <w:t xml:space="preserve"> Республики Крым, утвержденных приказом Керченского городского суда Республики Крым от 01 февраля 2024 года</w:t>
      </w:r>
      <w:r w:rsidRPr="00122FEE" w:rsidR="00C35AE2">
        <w:rPr>
          <w:sz w:val="28"/>
          <w:szCs w:val="28"/>
        </w:rPr>
        <w:t xml:space="preserve"> №1/01-05</w:t>
      </w:r>
      <w:r w:rsidRPr="00122FEE" w:rsidR="00EE0B1A">
        <w:rPr>
          <w:sz w:val="28"/>
          <w:szCs w:val="28"/>
        </w:rPr>
        <w:t xml:space="preserve"> и совершил административное правонарушение, предусмотренное ч.2 ст. 17.3 КоАП РФ.</w:t>
      </w:r>
    </w:p>
    <w:p w:rsidR="00834227" w:rsidRPr="00834227" w:rsidP="00834227" w14:paraId="18307543" w14:textId="4A2ED71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Бурдейный</w:t>
      </w:r>
      <w:r>
        <w:rPr>
          <w:sz w:val="28"/>
          <w:szCs w:val="28"/>
        </w:rPr>
        <w:t xml:space="preserve"> С.В.</w:t>
      </w:r>
      <w:r w:rsidRPr="00834227">
        <w:rPr>
          <w:sz w:val="28"/>
          <w:szCs w:val="28"/>
        </w:rPr>
        <w:t xml:space="preserve"> в судебное заседание не явился, о дате, времени и месте рассмотрения дела был извещен надлежащим образом, в протоколе об административном правонару</w:t>
      </w:r>
      <w:r>
        <w:rPr>
          <w:sz w:val="28"/>
          <w:szCs w:val="28"/>
        </w:rPr>
        <w:t>шении указал, что вину в совершении административного правонарушения признает в полном объеме.</w:t>
      </w:r>
    </w:p>
    <w:p w:rsidR="00834227" w:rsidRPr="00834227" w:rsidP="00834227" w14:paraId="160F5140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834227">
        <w:rPr>
          <w:sz w:val="28"/>
          <w:szCs w:val="28"/>
        </w:rPr>
        <w:t>Статья 25.1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834227" w:rsidRPr="00834227" w:rsidP="00834227" w14:paraId="64ACC9C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834227">
        <w:rPr>
          <w:sz w:val="28"/>
          <w:szCs w:val="28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834227">
        <w:rPr>
          <w:sz w:val="28"/>
          <w:szCs w:val="28"/>
        </w:rPr>
        <w:t xml:space="preserve"> делу. </w:t>
      </w:r>
      <w:r w:rsidRPr="00834227">
        <w:rPr>
          <w:sz w:val="28"/>
          <w:szCs w:val="28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834227">
        <w:rPr>
          <w:sz w:val="28"/>
          <w:szCs w:val="28"/>
        </w:rPr>
        <w:t xml:space="preserve"> </w:t>
      </w:r>
      <w:r w:rsidRPr="00834227">
        <w:rPr>
          <w:sz w:val="28"/>
          <w:szCs w:val="28"/>
        </w:rPr>
        <w:t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3).</w:t>
      </w:r>
    </w:p>
    <w:p w:rsidR="00834227" w:rsidRPr="00834227" w:rsidP="00834227" w14:paraId="53C5ED1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834227">
        <w:rPr>
          <w:sz w:val="28"/>
          <w:szCs w:val="28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29.6 КоАП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</w:t>
      </w:r>
      <w:r w:rsidRPr="00834227">
        <w:rPr>
          <w:sz w:val="28"/>
          <w:szCs w:val="28"/>
        </w:rPr>
        <w:t>рассмотрения.</w:t>
      </w:r>
      <w:r w:rsidRPr="00834227">
        <w:rPr>
          <w:sz w:val="28"/>
          <w:szCs w:val="28"/>
        </w:rPr>
        <w:t xml:space="preserve"> </w:t>
      </w:r>
      <w:r w:rsidRPr="00834227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834227">
        <w:rPr>
          <w:sz w:val="28"/>
          <w:szCs w:val="28"/>
        </w:rPr>
        <w:t xml:space="preserve"> доставки СМС-извещения адресату) (в ред. Постановления Пленума Верховного Суда РФ от 09.02.2012 N 3).</w:t>
      </w:r>
    </w:p>
    <w:p w:rsidR="00834227" w:rsidRPr="00834227" w:rsidP="00834227" w14:paraId="6B24CF8F" w14:textId="436065B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834227">
        <w:rPr>
          <w:sz w:val="28"/>
          <w:szCs w:val="28"/>
        </w:rPr>
        <w:t xml:space="preserve">Рассмотрение дела было назначено на </w:t>
      </w:r>
      <w:r>
        <w:rPr>
          <w:sz w:val="28"/>
          <w:szCs w:val="28"/>
        </w:rPr>
        <w:t>19</w:t>
      </w:r>
      <w:r w:rsidRPr="0083422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3422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834227">
        <w:rPr>
          <w:sz w:val="28"/>
          <w:szCs w:val="28"/>
        </w:rPr>
        <w:t xml:space="preserve"> г. </w:t>
      </w:r>
      <w:r>
        <w:rPr>
          <w:sz w:val="28"/>
          <w:szCs w:val="28"/>
        </w:rPr>
        <w:t>в 09</w:t>
      </w:r>
      <w:r w:rsidRPr="00834227">
        <w:rPr>
          <w:sz w:val="28"/>
          <w:szCs w:val="28"/>
        </w:rPr>
        <w:t xml:space="preserve"> час. 30 мин. и  </w:t>
      </w:r>
      <w:r>
        <w:rPr>
          <w:sz w:val="28"/>
          <w:szCs w:val="28"/>
        </w:rPr>
        <w:t>Бурдейный</w:t>
      </w:r>
      <w:r>
        <w:rPr>
          <w:sz w:val="28"/>
          <w:szCs w:val="28"/>
        </w:rPr>
        <w:t xml:space="preserve"> С.В.</w:t>
      </w:r>
      <w:r w:rsidRPr="00834227">
        <w:rPr>
          <w:sz w:val="28"/>
          <w:szCs w:val="28"/>
        </w:rPr>
        <w:t xml:space="preserve"> был извещен о дне, времени и месте рассмотрения дела посредством направления по адресу, указанному в протоколе об административном правонарушении, заказного письма с судебной повесткой. Судебная корреспонденция возвращена в адрес суда </w:t>
      </w:r>
      <w:r>
        <w:rPr>
          <w:sz w:val="28"/>
          <w:szCs w:val="28"/>
        </w:rPr>
        <w:t>13</w:t>
      </w:r>
      <w:r w:rsidRPr="0083422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3422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34227">
        <w:rPr>
          <w:sz w:val="28"/>
          <w:szCs w:val="28"/>
        </w:rPr>
        <w:t xml:space="preserve"> с отметкой об истечении срока хранения. Однако </w:t>
      </w:r>
      <w:r>
        <w:rPr>
          <w:sz w:val="28"/>
          <w:szCs w:val="28"/>
        </w:rPr>
        <w:t>Бурдейный</w:t>
      </w:r>
      <w:r>
        <w:rPr>
          <w:sz w:val="28"/>
          <w:szCs w:val="28"/>
        </w:rPr>
        <w:t xml:space="preserve"> С.В.</w:t>
      </w:r>
      <w:r w:rsidRPr="00834227">
        <w:rPr>
          <w:sz w:val="28"/>
          <w:szCs w:val="28"/>
        </w:rPr>
        <w:t xml:space="preserve"> в судебное заседание </w:t>
      </w:r>
      <w:r>
        <w:rPr>
          <w:sz w:val="28"/>
          <w:szCs w:val="28"/>
        </w:rPr>
        <w:t>19</w:t>
      </w:r>
      <w:r w:rsidRPr="0083422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3422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34227">
        <w:rPr>
          <w:sz w:val="28"/>
          <w:szCs w:val="28"/>
        </w:rPr>
        <w:t xml:space="preserve"> не явился, о причинах неявки суд не уведомил, что суд расценивает как уклонение от участия в судебном разбирательстве и считает </w:t>
      </w:r>
      <w:r>
        <w:rPr>
          <w:sz w:val="28"/>
          <w:szCs w:val="28"/>
        </w:rPr>
        <w:t>Бурдейного</w:t>
      </w:r>
      <w:r>
        <w:rPr>
          <w:sz w:val="28"/>
          <w:szCs w:val="28"/>
        </w:rPr>
        <w:t xml:space="preserve"> С.В.</w:t>
      </w:r>
      <w:r w:rsidRPr="00834227">
        <w:rPr>
          <w:sz w:val="28"/>
          <w:szCs w:val="28"/>
        </w:rPr>
        <w:t xml:space="preserve"> извещенным надлежащим образом. </w:t>
      </w:r>
    </w:p>
    <w:p w:rsidR="00834227" w:rsidRPr="00834227" w:rsidP="00834227" w14:paraId="7E3BA319" w14:textId="16CF9F8C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834227">
        <w:rPr>
          <w:sz w:val="28"/>
          <w:szCs w:val="28"/>
        </w:rPr>
        <w:t xml:space="preserve">Ходатайств от </w:t>
      </w:r>
      <w:r>
        <w:rPr>
          <w:sz w:val="28"/>
          <w:szCs w:val="28"/>
        </w:rPr>
        <w:t>Бурдейного</w:t>
      </w:r>
      <w:r>
        <w:rPr>
          <w:sz w:val="28"/>
          <w:szCs w:val="28"/>
        </w:rPr>
        <w:t xml:space="preserve"> С.В. </w:t>
      </w:r>
      <w:r w:rsidRPr="00834227">
        <w:rPr>
          <w:sz w:val="28"/>
          <w:szCs w:val="28"/>
        </w:rPr>
        <w:t xml:space="preserve">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Бурдейного</w:t>
      </w:r>
      <w:r>
        <w:rPr>
          <w:sz w:val="28"/>
          <w:szCs w:val="28"/>
        </w:rPr>
        <w:t xml:space="preserve"> С.В.</w:t>
      </w:r>
      <w:r w:rsidRPr="00834227">
        <w:rPr>
          <w:sz w:val="28"/>
          <w:szCs w:val="28"/>
        </w:rPr>
        <w:t xml:space="preserve"> в его отсутствие.</w:t>
      </w:r>
    </w:p>
    <w:p w:rsidR="00834227" w:rsidP="00834227" w14:paraId="2675368D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834227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>
        <w:rPr>
          <w:sz w:val="28"/>
          <w:szCs w:val="28"/>
        </w:rPr>
        <w:t>Бурдейного</w:t>
      </w:r>
      <w:r>
        <w:rPr>
          <w:sz w:val="28"/>
          <w:szCs w:val="28"/>
        </w:rPr>
        <w:t xml:space="preserve"> С.В. </w:t>
      </w:r>
      <w:r w:rsidRPr="00834227">
        <w:rPr>
          <w:sz w:val="28"/>
          <w:szCs w:val="28"/>
        </w:rPr>
        <w:t>в совершении административного правонарушения, предусмотренного ч.2 ст.17.3 КоАП РФ по следующим основаниям:</w:t>
      </w:r>
    </w:p>
    <w:p w:rsidR="00404F02" w:rsidRPr="00122FEE" w:rsidP="00834227" w14:paraId="43DBF7D5" w14:textId="79BA741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834227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122FEE" w:rsidP="00122FEE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122FE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поддерживать общественный порядок в здании, помещениях суда; осуществлять охрану здания, помещений суда.</w:t>
      </w:r>
    </w:p>
    <w:p w:rsidR="00404F02" w:rsidRPr="00122FEE" w:rsidP="00122FEE" w14:paraId="171F4514" w14:textId="7482220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122FEE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</w:t>
      </w:r>
      <w:r w:rsidR="00F65AEE">
        <w:rPr>
          <w:sz w:val="28"/>
          <w:szCs w:val="28"/>
        </w:rPr>
        <w:t>,</w:t>
      </w:r>
      <w:r w:rsidRPr="00122FEE">
        <w:rPr>
          <w:sz w:val="28"/>
          <w:szCs w:val="28"/>
        </w:rPr>
        <w:t xml:space="preserve"> в каждом конкретном случае</w:t>
      </w:r>
      <w:r w:rsidR="00F65AEE">
        <w:rPr>
          <w:sz w:val="28"/>
          <w:szCs w:val="28"/>
        </w:rPr>
        <w:t>,</w:t>
      </w:r>
      <w:r w:rsidRPr="00122FEE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122FEE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252DDA" w:rsidP="00122FEE" w14:paraId="57819349" w14:textId="7EDA90B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52DDA">
        <w:rPr>
          <w:sz w:val="28"/>
          <w:szCs w:val="28"/>
        </w:rPr>
        <w:t>Согласно п.2.1</w:t>
      </w:r>
      <w:r w:rsidRPr="00252DDA">
        <w:t xml:space="preserve"> </w:t>
      </w:r>
      <w:r w:rsidRPr="00252DDA">
        <w:rPr>
          <w:sz w:val="28"/>
          <w:szCs w:val="28"/>
        </w:rPr>
        <w:t>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>
        <w:rPr>
          <w:sz w:val="28"/>
          <w:szCs w:val="28"/>
        </w:rPr>
        <w:t>д</w:t>
      </w:r>
      <w:r w:rsidRPr="00252DDA">
        <w:rPr>
          <w:sz w:val="28"/>
          <w:szCs w:val="28"/>
        </w:rPr>
        <w:t xml:space="preserve">опуск посетителей в здание </w:t>
      </w:r>
      <w:r w:rsidR="00CB7D4C">
        <w:rPr>
          <w:sz w:val="28"/>
          <w:szCs w:val="28"/>
        </w:rPr>
        <w:t xml:space="preserve">суда </w:t>
      </w:r>
      <w:r w:rsidRPr="00252DDA">
        <w:rPr>
          <w:sz w:val="28"/>
          <w:szCs w:val="28"/>
        </w:rPr>
        <w:t>осуществляется в соответствии с правилами в</w:t>
      </w:r>
      <w:r>
        <w:rPr>
          <w:sz w:val="28"/>
          <w:szCs w:val="28"/>
        </w:rPr>
        <w:t xml:space="preserve">нутреннего распорядка </w:t>
      </w:r>
      <w:r w:rsidRPr="00252DDA">
        <w:rPr>
          <w:sz w:val="28"/>
          <w:szCs w:val="28"/>
        </w:rPr>
        <w:t xml:space="preserve">суда, установленными </w:t>
      </w:r>
      <w:r>
        <w:rPr>
          <w:sz w:val="28"/>
          <w:szCs w:val="28"/>
        </w:rPr>
        <w:t>председателем суда</w:t>
      </w:r>
      <w:r w:rsidRPr="00252DDA">
        <w:rPr>
          <w:sz w:val="28"/>
          <w:szCs w:val="28"/>
        </w:rPr>
        <w:t>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252DDA" w:rsidRPr="00252DDA" w:rsidP="00252DDA" w14:paraId="621E8E58" w14:textId="16BA299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52DD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</w:t>
      </w:r>
      <w:r w:rsidRPr="00252DDA">
        <w:rPr>
          <w:sz w:val="28"/>
          <w:szCs w:val="28"/>
        </w:rPr>
        <w:t xml:space="preserve"> 2.</w:t>
      </w:r>
      <w:r>
        <w:rPr>
          <w:sz w:val="28"/>
          <w:szCs w:val="28"/>
        </w:rPr>
        <w:t>4</w:t>
      </w:r>
      <w:r w:rsidRPr="00252DDA">
        <w:t xml:space="preserve"> </w:t>
      </w:r>
      <w:r w:rsidRPr="00252DDA">
        <w:rPr>
          <w:sz w:val="28"/>
          <w:szCs w:val="28"/>
        </w:rPr>
        <w:t>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 w:rsidRPr="00252DDA">
        <w:rPr>
          <w:sz w:val="28"/>
          <w:szCs w:val="28"/>
        </w:rPr>
        <w:t>пропу</w:t>
      </w:r>
      <w:r w:rsidRPr="00252DDA">
        <w:rPr>
          <w:sz w:val="28"/>
          <w:szCs w:val="28"/>
        </w:rPr>
        <w:t>ск в 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ание суда запрещается</w:t>
      </w:r>
      <w:r w:rsidRPr="00252DDA">
        <w:rPr>
          <w:sz w:val="28"/>
          <w:szCs w:val="28"/>
        </w:rPr>
        <w:t xml:space="preserve"> посетител</w:t>
      </w:r>
      <w:r>
        <w:rPr>
          <w:sz w:val="28"/>
          <w:szCs w:val="28"/>
        </w:rPr>
        <w:t>ям</w:t>
      </w:r>
      <w:r w:rsidRPr="00252DDA">
        <w:rPr>
          <w:sz w:val="28"/>
          <w:szCs w:val="28"/>
        </w:rPr>
        <w:t xml:space="preserve"> в состоянии алкогольного, наркотичес</w:t>
      </w:r>
      <w:r>
        <w:rPr>
          <w:sz w:val="28"/>
          <w:szCs w:val="28"/>
        </w:rPr>
        <w:t>кого или токсического опьянения.</w:t>
      </w:r>
    </w:p>
    <w:p w:rsidR="00252DDA" w:rsidP="00122FEE" w14:paraId="0A4596D3" w14:textId="2E5B46A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п.2.5.2</w:t>
      </w:r>
      <w:r w:rsidRPr="00252DDA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>
        <w:rPr>
          <w:sz w:val="28"/>
          <w:szCs w:val="28"/>
        </w:rPr>
        <w:t>п</w:t>
      </w:r>
      <w:r w:rsidRPr="00252DDA">
        <w:rPr>
          <w:sz w:val="28"/>
          <w:szCs w:val="28"/>
        </w:rPr>
        <w:t xml:space="preserve">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</w:t>
      </w:r>
      <w:r w:rsidRPr="00252DDA">
        <w:rPr>
          <w:sz w:val="28"/>
          <w:szCs w:val="28"/>
        </w:rPr>
        <w:t>право прибыть в суд, а также пройти обязательный личный осмотр и осмотр ручной клади, находящейся при нем</w:t>
      </w:r>
      <w:r w:rsidRPr="00252DDA">
        <w:rPr>
          <w:sz w:val="28"/>
          <w:szCs w:val="28"/>
        </w:rPr>
        <w:t>, при помощи технических средств.</w:t>
      </w:r>
    </w:p>
    <w:p w:rsidR="00CB7D4C" w:rsidRPr="00CB7D4C" w:rsidP="00CB7D4C" w14:paraId="645CE0C2" w14:textId="55DA727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силу п. 4.3</w:t>
      </w:r>
      <w:r w:rsidRPr="00252DDA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>
        <w:rPr>
          <w:sz w:val="28"/>
          <w:szCs w:val="28"/>
        </w:rPr>
        <w:t xml:space="preserve"> посетители суда обязаны</w:t>
      </w:r>
      <w:r w:rsidRPr="00CB7D4C">
        <w:t xml:space="preserve"> </w:t>
      </w:r>
      <w:r w:rsidRPr="00CB7D4C">
        <w:rPr>
          <w:sz w:val="28"/>
          <w:szCs w:val="28"/>
        </w:rPr>
        <w:t>при входе в здание суда сообщать судебному приставу о цели своего пребывания;</w:t>
      </w:r>
    </w:p>
    <w:p w:rsidR="00252DDA" w:rsidRPr="00122FEE" w:rsidP="00CB7D4C" w14:paraId="69116FA6" w14:textId="63A8AC57">
      <w:pPr>
        <w:spacing w:after="0" w:line="240" w:lineRule="auto"/>
        <w:contextualSpacing/>
        <w:jc w:val="both"/>
        <w:rPr>
          <w:sz w:val="28"/>
          <w:szCs w:val="28"/>
        </w:rPr>
      </w:pPr>
      <w:r w:rsidRPr="00CB7D4C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</w:t>
      </w:r>
      <w:r>
        <w:rPr>
          <w:sz w:val="28"/>
          <w:szCs w:val="28"/>
        </w:rPr>
        <w:t xml:space="preserve"> </w:t>
      </w:r>
      <w:r w:rsidRPr="00CB7D4C">
        <w:rPr>
          <w:sz w:val="28"/>
          <w:szCs w:val="28"/>
        </w:rPr>
        <w:t>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</w:t>
      </w:r>
      <w:r>
        <w:rPr>
          <w:sz w:val="28"/>
          <w:szCs w:val="28"/>
        </w:rPr>
        <w:t xml:space="preserve"> </w:t>
      </w:r>
      <w:r w:rsidRPr="00CB7D4C">
        <w:rPr>
          <w:sz w:val="28"/>
          <w:szCs w:val="28"/>
        </w:rPr>
        <w:t xml:space="preserve">соблюдать установленный порядок деятельности суда и нормы </w:t>
      </w:r>
      <w:r>
        <w:rPr>
          <w:sz w:val="28"/>
          <w:szCs w:val="28"/>
        </w:rPr>
        <w:t>поведения в общественных местах.</w:t>
      </w:r>
    </w:p>
    <w:p w:rsidR="00404F02" w:rsidRPr="00122FEE" w:rsidP="00122FEE" w14:paraId="7C4B8741" w14:textId="1C2C574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Правила пребывания граждан в Керченском городском суде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DF0E06">
        <w:rPr>
          <w:sz w:val="28"/>
          <w:szCs w:val="28"/>
        </w:rPr>
        <w:t xml:space="preserve">, утвержденные </w:t>
      </w:r>
      <w:r w:rsidRPr="00122FEE"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Pr="00122FEE" w:rsidR="00680386">
        <w:rPr>
          <w:sz w:val="28"/>
          <w:szCs w:val="28"/>
        </w:rPr>
        <w:t>01</w:t>
      </w:r>
      <w:r w:rsidRPr="00122FEE" w:rsidR="00B02472">
        <w:rPr>
          <w:sz w:val="28"/>
          <w:szCs w:val="28"/>
        </w:rPr>
        <w:t>.</w:t>
      </w:r>
      <w:r w:rsidRPr="00122FEE" w:rsidR="00680386">
        <w:rPr>
          <w:sz w:val="28"/>
          <w:szCs w:val="28"/>
        </w:rPr>
        <w:t>02</w:t>
      </w:r>
      <w:r w:rsidRPr="00122FEE" w:rsidR="00B02472">
        <w:rPr>
          <w:sz w:val="28"/>
          <w:szCs w:val="28"/>
        </w:rPr>
        <w:t>.202</w:t>
      </w:r>
      <w:r w:rsidRPr="00122FEE" w:rsidR="00680386">
        <w:rPr>
          <w:sz w:val="28"/>
          <w:szCs w:val="28"/>
        </w:rPr>
        <w:t>4 года</w:t>
      </w:r>
      <w:r w:rsidRPr="00122FEE" w:rsidR="00C35AE2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 xml:space="preserve"> (далее</w:t>
      </w:r>
      <w:r w:rsidRPr="00122FEE" w:rsidR="001C5396">
        <w:rPr>
          <w:sz w:val="28"/>
          <w:szCs w:val="28"/>
        </w:rPr>
        <w:t xml:space="preserve"> – Правила пребывания граждан</w:t>
      </w:r>
      <w:r w:rsidRPr="00122FEE">
        <w:rPr>
          <w:sz w:val="28"/>
          <w:szCs w:val="28"/>
        </w:rPr>
        <w:t xml:space="preserve">), определяют нормы поведения граждан </w:t>
      </w:r>
      <w:r w:rsidRPr="00122FEE"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B02472">
        <w:rPr>
          <w:sz w:val="28"/>
          <w:szCs w:val="28"/>
        </w:rPr>
        <w:t xml:space="preserve"> и направлены на обеспечение установлен</w:t>
      </w:r>
      <w:r w:rsidR="001438F0">
        <w:rPr>
          <w:sz w:val="28"/>
          <w:szCs w:val="28"/>
        </w:rPr>
        <w:t>ного порядка деятельности судов</w:t>
      </w:r>
      <w:r w:rsidRPr="00122FEE">
        <w:rPr>
          <w:sz w:val="28"/>
          <w:szCs w:val="28"/>
        </w:rPr>
        <w:t>.</w:t>
      </w:r>
    </w:p>
    <w:p w:rsidR="00AC2DC9" w:rsidRPr="00122FEE" w:rsidP="00122FEE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В силу пункта 1.1 указанных Правил пребывания посетителей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 Республики Крым.</w:t>
      </w:r>
    </w:p>
    <w:p w:rsidR="00AC2DC9" w:rsidRPr="00122FEE" w:rsidP="00122FEE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122FE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досмотра, и осуществляется учет (регистрация) входящих в здание (помещение) суда посетителей, за исключением лиц, указанных в пунктах 2.3. и 2.4.</w:t>
      </w:r>
      <w:r w:rsidRPr="00122FEE">
        <w:rPr>
          <w:sz w:val="28"/>
          <w:szCs w:val="28"/>
        </w:rPr>
        <w:t xml:space="preserve"> Правил.</w:t>
      </w:r>
    </w:p>
    <w:p w:rsidR="00AC2DC9" w:rsidRPr="00122FEE" w:rsidP="00122FEE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122FEE">
        <w:rPr>
          <w:sz w:val="28"/>
          <w:szCs w:val="28"/>
        </w:rPr>
        <w:t>металлодетектора</w:t>
      </w:r>
      <w:r w:rsidRPr="00122FEE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</w:t>
      </w:r>
      <w:r w:rsidRPr="00122FEE">
        <w:rPr>
          <w:sz w:val="28"/>
          <w:szCs w:val="28"/>
        </w:rPr>
        <w:t>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RPr="00122FEE" w:rsidP="00122FEE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122FEE" w:rsidP="00122FEE" w14:paraId="1630D13E" w14:textId="55A6256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Как усматривается из материалов дела,</w:t>
      </w:r>
      <w:r w:rsidRPr="001438F0" w:rsidR="001438F0">
        <w:t xml:space="preserve"> </w:t>
      </w:r>
      <w:r w:rsidRPr="00834227" w:rsidR="00834227">
        <w:rPr>
          <w:sz w:val="28"/>
          <w:szCs w:val="28"/>
        </w:rPr>
        <w:t xml:space="preserve">25 февраля 2025 года в 09 часов 02 минуты в здание Керченского городского суда Республики Крым, расположенное по адресу: г. Керчь, ул. Свердлова, д. 4, прибыл гражданин </w:t>
      </w:r>
      <w:r w:rsidRPr="00834227" w:rsidR="00834227">
        <w:rPr>
          <w:sz w:val="28"/>
          <w:szCs w:val="28"/>
        </w:rPr>
        <w:t>Бурдейный</w:t>
      </w:r>
      <w:r w:rsidRPr="00834227" w:rsidR="00834227">
        <w:rPr>
          <w:sz w:val="28"/>
          <w:szCs w:val="28"/>
        </w:rPr>
        <w:t xml:space="preserve"> </w:t>
      </w:r>
      <w:r w:rsidR="008C7EC9">
        <w:rPr>
          <w:sz w:val="28"/>
          <w:szCs w:val="28"/>
        </w:rPr>
        <w:t>С.В</w:t>
      </w:r>
      <w:r w:rsidRPr="00834227" w:rsidR="00834227">
        <w:rPr>
          <w:sz w:val="28"/>
          <w:szCs w:val="28"/>
        </w:rPr>
        <w:t xml:space="preserve">. Проходя пост № 1 несения службы судебных приставов по ОУПДС, гражданин </w:t>
      </w:r>
      <w:r w:rsidRPr="00834227" w:rsidR="00834227">
        <w:rPr>
          <w:sz w:val="28"/>
          <w:szCs w:val="28"/>
        </w:rPr>
        <w:t>Бурдейный</w:t>
      </w:r>
      <w:r w:rsidRPr="00834227" w:rsidR="00834227">
        <w:rPr>
          <w:sz w:val="28"/>
          <w:szCs w:val="28"/>
        </w:rPr>
        <w:t xml:space="preserve"> С.В. отказался предъявить документы, удостоверяющие личность, и сообщить цель своего визита в здание</w:t>
      </w:r>
      <w:r w:rsidRPr="00834227" w:rsidR="00834227">
        <w:rPr>
          <w:sz w:val="28"/>
          <w:szCs w:val="28"/>
        </w:rPr>
        <w:t xml:space="preserve"> Керченского городского суда. </w:t>
      </w:r>
      <w:r w:rsidRPr="00834227" w:rsidR="00834227">
        <w:rPr>
          <w:sz w:val="28"/>
          <w:szCs w:val="28"/>
        </w:rPr>
        <w:t xml:space="preserve">Гражданин </w:t>
      </w:r>
      <w:r w:rsidRPr="00834227" w:rsidR="00834227">
        <w:rPr>
          <w:sz w:val="28"/>
          <w:szCs w:val="28"/>
        </w:rPr>
        <w:t>Бурдейный</w:t>
      </w:r>
      <w:r w:rsidRPr="00834227" w:rsidR="00834227">
        <w:rPr>
          <w:sz w:val="28"/>
          <w:szCs w:val="28"/>
        </w:rPr>
        <w:t xml:space="preserve"> С.В. шатался, неустойчиво стоял на ногах, от гражданина </w:t>
      </w:r>
      <w:r w:rsidRPr="00834227" w:rsidR="00834227">
        <w:rPr>
          <w:sz w:val="28"/>
          <w:szCs w:val="28"/>
        </w:rPr>
        <w:t>Бурдейного</w:t>
      </w:r>
      <w:r w:rsidRPr="00834227" w:rsidR="00834227">
        <w:rPr>
          <w:sz w:val="28"/>
          <w:szCs w:val="28"/>
        </w:rPr>
        <w:t xml:space="preserve"> С.В. исходил резкий запах алкоголя, гражданин </w:t>
      </w:r>
      <w:r w:rsidRPr="00834227" w:rsidR="00834227">
        <w:rPr>
          <w:sz w:val="28"/>
          <w:szCs w:val="28"/>
        </w:rPr>
        <w:t>Бурдейный</w:t>
      </w:r>
      <w:r w:rsidRPr="00834227" w:rsidR="00834227">
        <w:rPr>
          <w:sz w:val="28"/>
          <w:szCs w:val="28"/>
        </w:rPr>
        <w:t xml:space="preserve"> С.В. громко кричал, возмущался, выражался нецензурной бранью в адрес судебных приставов по ОУПДС, отказывался от регистрации в журнале учета посетителей Керченского городского суда Республики Крым, допускал проявление неуважительного отношения в адрес судебных приставов по ОУПДС, гражданин </w:t>
      </w:r>
      <w:r w:rsidRPr="00834227" w:rsidR="00834227">
        <w:rPr>
          <w:sz w:val="28"/>
          <w:szCs w:val="28"/>
        </w:rPr>
        <w:t>Бурдейный</w:t>
      </w:r>
      <w:r w:rsidRPr="00834227" w:rsidR="00834227">
        <w:rPr>
          <w:sz w:val="28"/>
          <w:szCs w:val="28"/>
        </w:rPr>
        <w:t xml:space="preserve"> С.В.</w:t>
      </w:r>
      <w:r w:rsidRPr="00834227" w:rsidR="00834227">
        <w:rPr>
          <w:sz w:val="28"/>
          <w:szCs w:val="28"/>
        </w:rPr>
        <w:t xml:space="preserve"> допускал проявление агрессии в адрес судебных приставов по ОУПДС, размахивала руками на судебных приставов по ОУПДС.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гражданин </w:t>
      </w:r>
      <w:r w:rsidRPr="00834227" w:rsidR="00834227">
        <w:rPr>
          <w:sz w:val="28"/>
          <w:szCs w:val="28"/>
        </w:rPr>
        <w:t>Бурдейный</w:t>
      </w:r>
      <w:r w:rsidRPr="00834227" w:rsidR="00834227">
        <w:rPr>
          <w:sz w:val="28"/>
          <w:szCs w:val="28"/>
        </w:rPr>
        <w:t xml:space="preserve"> С.В. не реагировал и продолжал нарушать общественный порядок в здании суда</w:t>
      </w:r>
      <w:r w:rsidR="00834227">
        <w:rPr>
          <w:sz w:val="28"/>
          <w:szCs w:val="28"/>
        </w:rPr>
        <w:t>.</w:t>
      </w:r>
    </w:p>
    <w:p w:rsidR="008A5995" w:rsidRPr="00122FEE" w:rsidP="00122FEE" w14:paraId="518DE031" w14:textId="0390C75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834227">
        <w:rPr>
          <w:sz w:val="28"/>
          <w:szCs w:val="28"/>
        </w:rPr>
        <w:t>Бурдейного</w:t>
      </w:r>
      <w:r w:rsidR="00834227">
        <w:rPr>
          <w:sz w:val="28"/>
          <w:szCs w:val="28"/>
        </w:rPr>
        <w:t xml:space="preserve"> С.В.</w:t>
      </w:r>
      <w:r w:rsidR="00700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</w:t>
      </w:r>
      <w:r w:rsidRPr="00122FEE" w:rsidR="00FD751D">
        <w:rPr>
          <w:sz w:val="28"/>
          <w:szCs w:val="28"/>
        </w:rPr>
        <w:t>подтверждается собранными по делу доказательствами</w:t>
      </w:r>
      <w:r w:rsidRPr="00122FEE" w:rsidR="00404F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именно: </w:t>
      </w:r>
      <w:r w:rsidRPr="00122FEE" w:rsidR="00FD751D">
        <w:rPr>
          <w:sz w:val="28"/>
          <w:szCs w:val="28"/>
        </w:rPr>
        <w:t>протоколом об административных правонар</w:t>
      </w:r>
      <w:r w:rsidRPr="00122FEE" w:rsidR="006C5155">
        <w:rPr>
          <w:sz w:val="28"/>
          <w:szCs w:val="28"/>
        </w:rPr>
        <w:t xml:space="preserve">ушениях № </w:t>
      </w:r>
      <w:r w:rsidR="008C7EC9">
        <w:rPr>
          <w:b/>
          <w:sz w:val="28"/>
          <w:szCs w:val="28"/>
        </w:rPr>
        <w:t>/изъято/</w:t>
      </w:r>
      <w:r w:rsidR="008C7EC9">
        <w:rPr>
          <w:sz w:val="28"/>
          <w:szCs w:val="28"/>
        </w:rPr>
        <w:t xml:space="preserve"> </w:t>
      </w:r>
      <w:r w:rsidRPr="00122FEE" w:rsidR="006C5155">
        <w:rPr>
          <w:sz w:val="28"/>
          <w:szCs w:val="28"/>
        </w:rPr>
        <w:t xml:space="preserve">от </w:t>
      </w:r>
      <w:r w:rsidR="007839F5">
        <w:rPr>
          <w:sz w:val="28"/>
          <w:szCs w:val="28"/>
        </w:rPr>
        <w:t>25</w:t>
      </w:r>
      <w:r w:rsidRPr="00122FEE" w:rsidR="006C5155">
        <w:rPr>
          <w:sz w:val="28"/>
          <w:szCs w:val="28"/>
        </w:rPr>
        <w:t>.</w:t>
      </w:r>
      <w:r w:rsidR="007839F5">
        <w:rPr>
          <w:sz w:val="28"/>
          <w:szCs w:val="28"/>
        </w:rPr>
        <w:t>02</w:t>
      </w:r>
      <w:r w:rsidRPr="00122FEE" w:rsidR="006C5155">
        <w:rPr>
          <w:sz w:val="28"/>
          <w:szCs w:val="28"/>
        </w:rPr>
        <w:t>.202</w:t>
      </w:r>
      <w:r w:rsidR="001438F0">
        <w:rPr>
          <w:sz w:val="28"/>
          <w:szCs w:val="28"/>
        </w:rPr>
        <w:t>5</w:t>
      </w:r>
      <w:r w:rsidRPr="00122FEE" w:rsidR="00870FE0">
        <w:rPr>
          <w:sz w:val="28"/>
          <w:szCs w:val="28"/>
        </w:rPr>
        <w:t>,</w:t>
      </w:r>
      <w:r w:rsidRPr="00122FEE" w:rsidR="00EE3667">
        <w:rPr>
          <w:sz w:val="28"/>
          <w:szCs w:val="28"/>
        </w:rPr>
        <w:t xml:space="preserve"> в </w:t>
      </w:r>
      <w:r w:rsidRPr="00122FEE" w:rsidR="00870FE0">
        <w:rPr>
          <w:sz w:val="28"/>
          <w:szCs w:val="28"/>
        </w:rPr>
        <w:t xml:space="preserve">котором имеются признательные пояснения </w:t>
      </w:r>
      <w:r w:rsidR="007839F5">
        <w:rPr>
          <w:sz w:val="28"/>
          <w:szCs w:val="28"/>
        </w:rPr>
        <w:t>Бурдейного</w:t>
      </w:r>
      <w:r w:rsidR="007839F5">
        <w:rPr>
          <w:sz w:val="28"/>
          <w:szCs w:val="28"/>
        </w:rPr>
        <w:t xml:space="preserve"> С.В.</w:t>
      </w:r>
      <w:r w:rsidRPr="00A44D71" w:rsidR="00A44D71">
        <w:rPr>
          <w:sz w:val="28"/>
          <w:szCs w:val="28"/>
        </w:rPr>
        <w:t xml:space="preserve"> </w:t>
      </w:r>
      <w:r w:rsidRPr="00122FEE" w:rsidR="00FD751D">
        <w:rPr>
          <w:sz w:val="28"/>
          <w:szCs w:val="28"/>
        </w:rPr>
        <w:t xml:space="preserve">(л.д.1), рапортом </w:t>
      </w:r>
      <w:r w:rsidRPr="00122FEE" w:rsidR="00EE3667">
        <w:rPr>
          <w:sz w:val="28"/>
          <w:szCs w:val="28"/>
        </w:rPr>
        <w:t xml:space="preserve">младшего </w:t>
      </w:r>
      <w:r w:rsidRPr="00122FEE" w:rsidR="00FD751D">
        <w:rPr>
          <w:sz w:val="28"/>
          <w:szCs w:val="28"/>
        </w:rPr>
        <w:t xml:space="preserve">судебного пристава </w:t>
      </w:r>
      <w:r w:rsidRPr="00122FEE" w:rsidR="00EE3667">
        <w:rPr>
          <w:sz w:val="28"/>
          <w:szCs w:val="28"/>
        </w:rPr>
        <w:t xml:space="preserve">по ОУПДС </w:t>
      </w:r>
      <w:r w:rsidR="00A64EAF">
        <w:rPr>
          <w:sz w:val="28"/>
          <w:szCs w:val="28"/>
        </w:rPr>
        <w:t xml:space="preserve">ОСП по г. Керчи </w:t>
      </w:r>
      <w:r w:rsidRPr="00122FEE" w:rsidR="00FD751D">
        <w:rPr>
          <w:sz w:val="28"/>
          <w:szCs w:val="28"/>
        </w:rPr>
        <w:t>об обнаружении админис</w:t>
      </w:r>
      <w:r w:rsidRPr="00122FEE" w:rsidR="00957E25">
        <w:rPr>
          <w:sz w:val="28"/>
          <w:szCs w:val="28"/>
        </w:rPr>
        <w:t xml:space="preserve">тративного правонарушения </w:t>
      </w:r>
      <w:r w:rsidRPr="00122FEE" w:rsidR="00EE3667">
        <w:rPr>
          <w:sz w:val="28"/>
          <w:szCs w:val="28"/>
        </w:rPr>
        <w:t xml:space="preserve">от </w:t>
      </w:r>
      <w:r w:rsidR="007839F5">
        <w:rPr>
          <w:sz w:val="28"/>
          <w:szCs w:val="28"/>
        </w:rPr>
        <w:t>25</w:t>
      </w:r>
      <w:r w:rsidRPr="00122FEE" w:rsidR="00EE3667">
        <w:rPr>
          <w:sz w:val="28"/>
          <w:szCs w:val="28"/>
        </w:rPr>
        <w:t>.</w:t>
      </w:r>
      <w:r w:rsidR="007839F5">
        <w:rPr>
          <w:sz w:val="28"/>
          <w:szCs w:val="28"/>
        </w:rPr>
        <w:t>02</w:t>
      </w:r>
      <w:r w:rsidRPr="00122FEE" w:rsidR="00EE3667">
        <w:rPr>
          <w:sz w:val="28"/>
          <w:szCs w:val="28"/>
        </w:rPr>
        <w:t>.202</w:t>
      </w:r>
      <w:r w:rsidR="001438F0">
        <w:rPr>
          <w:sz w:val="28"/>
          <w:szCs w:val="28"/>
        </w:rPr>
        <w:t>5</w:t>
      </w:r>
      <w:r w:rsidRPr="00122FEE" w:rsidR="00EE3667">
        <w:rPr>
          <w:sz w:val="28"/>
          <w:szCs w:val="28"/>
        </w:rPr>
        <w:t xml:space="preserve"> </w:t>
      </w:r>
      <w:r w:rsidRPr="00122FEE" w:rsidR="00957E25">
        <w:rPr>
          <w:sz w:val="28"/>
          <w:szCs w:val="28"/>
        </w:rPr>
        <w:t>(л.д.</w:t>
      </w:r>
      <w:r w:rsidR="007839F5">
        <w:rPr>
          <w:sz w:val="28"/>
          <w:szCs w:val="28"/>
        </w:rPr>
        <w:t>3</w:t>
      </w:r>
      <w:r w:rsidRPr="00122FEE" w:rsidR="00FD751D">
        <w:rPr>
          <w:sz w:val="28"/>
          <w:szCs w:val="28"/>
        </w:rPr>
        <w:t xml:space="preserve">), объяснениями </w:t>
      </w:r>
      <w:r w:rsidRPr="00122FEE" w:rsidR="006C5155">
        <w:rPr>
          <w:sz w:val="28"/>
          <w:szCs w:val="28"/>
        </w:rPr>
        <w:t>свидетел</w:t>
      </w:r>
      <w:r w:rsidRPr="00122FEE" w:rsidR="00A7088A">
        <w:rPr>
          <w:sz w:val="28"/>
          <w:szCs w:val="28"/>
        </w:rPr>
        <w:t>я</w:t>
      </w:r>
      <w:r w:rsidRPr="00122FEE" w:rsidR="005E7B75">
        <w:rPr>
          <w:sz w:val="28"/>
          <w:szCs w:val="28"/>
        </w:rPr>
        <w:t xml:space="preserve"> </w:t>
      </w:r>
      <w:r w:rsidR="008C7EC9">
        <w:rPr>
          <w:b/>
          <w:sz w:val="28"/>
          <w:szCs w:val="28"/>
        </w:rPr>
        <w:t>/изъято/</w:t>
      </w:r>
      <w:r w:rsidR="008C7EC9">
        <w:rPr>
          <w:sz w:val="28"/>
          <w:szCs w:val="28"/>
        </w:rPr>
        <w:t xml:space="preserve"> </w:t>
      </w:r>
      <w:r w:rsidRPr="00122FEE" w:rsidR="00EE3667">
        <w:rPr>
          <w:sz w:val="28"/>
          <w:szCs w:val="28"/>
        </w:rPr>
        <w:t xml:space="preserve">от </w:t>
      </w:r>
      <w:r w:rsidR="00A72E6F">
        <w:rPr>
          <w:sz w:val="28"/>
          <w:szCs w:val="28"/>
        </w:rPr>
        <w:t>25</w:t>
      </w:r>
      <w:r w:rsidRPr="00122FEE" w:rsidR="00EE3667">
        <w:rPr>
          <w:sz w:val="28"/>
          <w:szCs w:val="28"/>
        </w:rPr>
        <w:t>.</w:t>
      </w:r>
      <w:r w:rsidR="00A72E6F">
        <w:rPr>
          <w:sz w:val="28"/>
          <w:szCs w:val="28"/>
        </w:rPr>
        <w:t>02</w:t>
      </w:r>
      <w:r w:rsidRPr="00122FEE" w:rsidR="00EE3667">
        <w:rPr>
          <w:sz w:val="28"/>
          <w:szCs w:val="28"/>
        </w:rPr>
        <w:t>.202</w:t>
      </w:r>
      <w:r w:rsidR="001438F0">
        <w:rPr>
          <w:sz w:val="28"/>
          <w:szCs w:val="28"/>
        </w:rPr>
        <w:t>5</w:t>
      </w:r>
      <w:r w:rsidRPr="00122FEE" w:rsidR="00A7088A">
        <w:rPr>
          <w:sz w:val="28"/>
          <w:szCs w:val="28"/>
        </w:rPr>
        <w:t xml:space="preserve"> </w:t>
      </w:r>
      <w:r w:rsidRPr="00122FEE" w:rsidR="00870FE0">
        <w:rPr>
          <w:sz w:val="28"/>
          <w:szCs w:val="28"/>
        </w:rPr>
        <w:t>(л.д.</w:t>
      </w:r>
      <w:r w:rsidR="00A72E6F">
        <w:rPr>
          <w:sz w:val="28"/>
          <w:szCs w:val="28"/>
        </w:rPr>
        <w:t>4</w:t>
      </w:r>
      <w:r w:rsidRPr="00122FEE" w:rsidR="00A36652">
        <w:rPr>
          <w:sz w:val="28"/>
          <w:szCs w:val="28"/>
        </w:rPr>
        <w:t>)</w:t>
      </w:r>
      <w:r w:rsidRPr="00122FEE" w:rsidR="00F83EDA">
        <w:rPr>
          <w:sz w:val="28"/>
          <w:szCs w:val="28"/>
        </w:rPr>
        <w:t>,</w:t>
      </w:r>
      <w:r w:rsidRPr="00CD2816" w:rsidR="00CD2816">
        <w:t xml:space="preserve"> </w:t>
      </w:r>
      <w:r w:rsidRPr="00122FEE" w:rsidR="00E21D88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</w:t>
      </w:r>
      <w:r w:rsidRPr="00122FEE">
        <w:rPr>
          <w:sz w:val="28"/>
          <w:szCs w:val="28"/>
        </w:rPr>
        <w:t>дского суда 01.02.2024</w:t>
      </w:r>
      <w:r w:rsidR="00CD2816">
        <w:rPr>
          <w:sz w:val="28"/>
          <w:szCs w:val="28"/>
        </w:rPr>
        <w:t xml:space="preserve"> (</w:t>
      </w:r>
      <w:r w:rsidR="00CD2816">
        <w:rPr>
          <w:sz w:val="28"/>
          <w:szCs w:val="28"/>
        </w:rPr>
        <w:t>л.д</w:t>
      </w:r>
      <w:r w:rsidR="00CD2816">
        <w:rPr>
          <w:sz w:val="28"/>
          <w:szCs w:val="28"/>
        </w:rPr>
        <w:t xml:space="preserve">. </w:t>
      </w:r>
      <w:r w:rsidR="00A72E6F">
        <w:rPr>
          <w:sz w:val="28"/>
          <w:szCs w:val="28"/>
        </w:rPr>
        <w:t>9</w:t>
      </w:r>
      <w:r w:rsidR="00CD2816">
        <w:rPr>
          <w:sz w:val="28"/>
          <w:szCs w:val="28"/>
        </w:rPr>
        <w:t>-</w:t>
      </w:r>
      <w:r w:rsidR="00A72E6F">
        <w:rPr>
          <w:sz w:val="28"/>
          <w:szCs w:val="28"/>
        </w:rPr>
        <w:t>19</w:t>
      </w:r>
      <w:r w:rsidR="00CD2816">
        <w:rPr>
          <w:sz w:val="28"/>
          <w:szCs w:val="28"/>
        </w:rPr>
        <w:t>)</w:t>
      </w:r>
      <w:r w:rsidRPr="00122FEE">
        <w:rPr>
          <w:sz w:val="28"/>
          <w:szCs w:val="28"/>
        </w:rPr>
        <w:t>, заверенной копией Правил пребывания посе</w:t>
      </w:r>
      <w:r w:rsidR="00CD2816">
        <w:rPr>
          <w:sz w:val="28"/>
          <w:szCs w:val="28"/>
        </w:rPr>
        <w:t xml:space="preserve">тителей в </w:t>
      </w:r>
      <w:r w:rsidRPr="00122FEE">
        <w:rPr>
          <w:sz w:val="28"/>
          <w:szCs w:val="28"/>
        </w:rPr>
        <w:t>Керченском городском суде РК, утвержденных приказом № 1/01-05 от 01.02.2024 председателя Керченского городского суда</w:t>
      </w:r>
      <w:r w:rsidR="00CD2816">
        <w:rPr>
          <w:sz w:val="28"/>
          <w:szCs w:val="28"/>
        </w:rPr>
        <w:t xml:space="preserve"> (</w:t>
      </w:r>
      <w:r w:rsidR="00CD2816">
        <w:rPr>
          <w:sz w:val="28"/>
          <w:szCs w:val="28"/>
        </w:rPr>
        <w:t>л.д</w:t>
      </w:r>
      <w:r w:rsidR="00CD2816">
        <w:rPr>
          <w:sz w:val="28"/>
          <w:szCs w:val="28"/>
        </w:rPr>
        <w:t xml:space="preserve">. </w:t>
      </w:r>
      <w:r w:rsidR="00A72E6F">
        <w:rPr>
          <w:sz w:val="28"/>
          <w:szCs w:val="28"/>
        </w:rPr>
        <w:t>20</w:t>
      </w:r>
      <w:r w:rsidR="00CD2816">
        <w:rPr>
          <w:sz w:val="28"/>
          <w:szCs w:val="28"/>
        </w:rPr>
        <w:t>-</w:t>
      </w:r>
      <w:r w:rsidR="00A72E6F">
        <w:rPr>
          <w:sz w:val="28"/>
          <w:szCs w:val="28"/>
        </w:rPr>
        <w:t>29</w:t>
      </w:r>
      <w:r w:rsidR="00CD2816">
        <w:rPr>
          <w:sz w:val="28"/>
          <w:szCs w:val="28"/>
        </w:rPr>
        <w:t>)</w:t>
      </w:r>
      <w:r w:rsidRPr="00122FEE" w:rsidR="00CF5394">
        <w:rPr>
          <w:sz w:val="28"/>
          <w:szCs w:val="28"/>
        </w:rPr>
        <w:t>.</w:t>
      </w:r>
    </w:p>
    <w:p w:rsidR="0076285A" w:rsidRPr="0076285A" w:rsidP="0076285A" w14:paraId="280EC0D1" w14:textId="77B0F83B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 </w:t>
      </w:r>
      <w:r w:rsidRPr="0076285A">
        <w:rPr>
          <w:rFonts w:eastAsia="Times New Roman"/>
          <w:sz w:val="27"/>
          <w:szCs w:val="27"/>
          <w:lang w:eastAsia="ru-RU"/>
        </w:rPr>
        <w:t xml:space="preserve">На основании изложенного, мировой судья приходит к выводу о том, что действия </w:t>
      </w:r>
      <w:r>
        <w:rPr>
          <w:rFonts w:eastAsia="Times New Roman"/>
          <w:sz w:val="27"/>
          <w:szCs w:val="27"/>
          <w:lang w:eastAsia="ru-RU"/>
        </w:rPr>
        <w:t>Бурдейного</w:t>
      </w:r>
      <w:r>
        <w:rPr>
          <w:rFonts w:eastAsia="Times New Roman"/>
          <w:sz w:val="27"/>
          <w:szCs w:val="27"/>
          <w:lang w:eastAsia="ru-RU"/>
        </w:rPr>
        <w:t xml:space="preserve"> С.В.</w:t>
      </w:r>
      <w:r w:rsidRPr="0076285A">
        <w:rPr>
          <w:rFonts w:eastAsia="Times New Roman"/>
          <w:sz w:val="27"/>
          <w:szCs w:val="27"/>
          <w:lang w:eastAsia="ru-RU"/>
        </w:rPr>
        <w:t xml:space="preserve"> образуют состав административного правонарушения, предусмотренного частью 2 статьи 17.3 КоАП РФ.</w:t>
      </w:r>
    </w:p>
    <w:p w:rsidR="0076285A" w:rsidRPr="0076285A" w:rsidP="0076285A" w14:paraId="5907EBC3" w14:textId="45007D4F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76285A">
        <w:rPr>
          <w:rFonts w:eastAsia="Times New Roman"/>
          <w:sz w:val="27"/>
          <w:szCs w:val="27"/>
          <w:lang w:eastAsia="ru-RU"/>
        </w:rPr>
        <w:t xml:space="preserve">Действия </w:t>
      </w:r>
      <w:r>
        <w:rPr>
          <w:rFonts w:eastAsia="Times New Roman"/>
          <w:sz w:val="27"/>
          <w:szCs w:val="27"/>
          <w:lang w:eastAsia="ru-RU"/>
        </w:rPr>
        <w:t>Бурдейного</w:t>
      </w:r>
      <w:r>
        <w:rPr>
          <w:rFonts w:eastAsia="Times New Roman"/>
          <w:sz w:val="27"/>
          <w:szCs w:val="27"/>
          <w:lang w:eastAsia="ru-RU"/>
        </w:rPr>
        <w:t xml:space="preserve"> С.В.</w:t>
      </w:r>
      <w:r w:rsidRPr="0076285A">
        <w:rPr>
          <w:rFonts w:eastAsia="Times New Roman"/>
          <w:sz w:val="27"/>
          <w:szCs w:val="27"/>
          <w:lang w:eastAsia="ru-RU"/>
        </w:rPr>
        <w:t xml:space="preserve"> квалифицированы в соответствии с установленными обстоятельствами и требованиями названного Кодекса.</w:t>
      </w:r>
    </w:p>
    <w:p w:rsidR="0076285A" w:rsidRPr="0076285A" w:rsidP="0076285A" w14:paraId="1FEC8FE1" w14:textId="6ABF0AF9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76285A">
        <w:rPr>
          <w:rFonts w:eastAsia="Times New Roman"/>
          <w:sz w:val="27"/>
          <w:szCs w:val="27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</w:t>
      </w:r>
    </w:p>
    <w:p w:rsidR="0076285A" w:rsidRPr="0076285A" w:rsidP="0076285A" w14:paraId="51585DC4" w14:textId="77777777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76285A">
        <w:rPr>
          <w:rFonts w:eastAsia="Times New Roman"/>
          <w:sz w:val="27"/>
          <w:szCs w:val="27"/>
          <w:lang w:eastAsia="ru-RU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76285A" w:rsidRPr="0076285A" w:rsidP="0076285A" w14:paraId="4611F66E" w14:textId="602A4668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76285A">
        <w:rPr>
          <w:rFonts w:eastAsia="Times New Roman"/>
          <w:sz w:val="27"/>
          <w:szCs w:val="27"/>
          <w:lang w:eastAsia="ru-RU"/>
        </w:rPr>
        <w:t xml:space="preserve">Оснований для освобождения </w:t>
      </w:r>
      <w:r>
        <w:rPr>
          <w:rFonts w:eastAsia="Times New Roman"/>
          <w:sz w:val="27"/>
          <w:szCs w:val="27"/>
          <w:lang w:eastAsia="ru-RU"/>
        </w:rPr>
        <w:t>Бурдейного</w:t>
      </w:r>
      <w:r>
        <w:rPr>
          <w:rFonts w:eastAsia="Times New Roman"/>
          <w:sz w:val="27"/>
          <w:szCs w:val="27"/>
          <w:lang w:eastAsia="ru-RU"/>
        </w:rPr>
        <w:t xml:space="preserve"> С.В.</w:t>
      </w:r>
      <w:r w:rsidRPr="0076285A">
        <w:rPr>
          <w:rFonts w:eastAsia="Times New Roman"/>
          <w:sz w:val="27"/>
          <w:szCs w:val="27"/>
          <w:lang w:eastAsia="ru-RU"/>
        </w:rPr>
        <w:t xml:space="preserve"> от административной ответственности, а также обстоятельств,  исключающих производство по делу, не имеется.</w:t>
      </w:r>
    </w:p>
    <w:p w:rsidR="0076285A" w:rsidP="0076285A" w14:paraId="1E0D2976" w14:textId="118C986E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76285A">
        <w:rPr>
          <w:rFonts w:eastAsia="Times New Roman"/>
          <w:sz w:val="27"/>
          <w:szCs w:val="27"/>
          <w:lang w:eastAsia="ru-RU"/>
        </w:rPr>
        <w:t xml:space="preserve">На основании изложенного, мировой судья приходит к выводу о назначении </w:t>
      </w:r>
      <w:r>
        <w:rPr>
          <w:rFonts w:eastAsia="Times New Roman"/>
          <w:sz w:val="27"/>
          <w:szCs w:val="27"/>
          <w:lang w:eastAsia="ru-RU"/>
        </w:rPr>
        <w:t>Бурдейному</w:t>
      </w:r>
      <w:r>
        <w:rPr>
          <w:rFonts w:eastAsia="Times New Roman"/>
          <w:sz w:val="27"/>
          <w:szCs w:val="27"/>
          <w:lang w:eastAsia="ru-RU"/>
        </w:rPr>
        <w:t xml:space="preserve"> С.В.</w:t>
      </w:r>
      <w:r w:rsidRPr="0076285A">
        <w:rPr>
          <w:rFonts w:eastAsia="Times New Roman"/>
          <w:sz w:val="27"/>
          <w:szCs w:val="27"/>
          <w:lang w:eastAsia="ru-RU"/>
        </w:rPr>
        <w:t xml:space="preserve"> наказания в виде административного штрафа в пределах санкции части 2 статьи 17.3 КоАП РФ.  </w:t>
      </w:r>
    </w:p>
    <w:p w:rsidR="001A3D14" w:rsidP="0076285A" w14:paraId="4C35BB2F" w14:textId="7C5E01C9">
      <w:pPr>
        <w:spacing w:after="0" w:line="240" w:lineRule="auto"/>
        <w:ind w:firstLine="567"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На основании изложенно</w:t>
      </w:r>
      <w:r w:rsidRPr="00122FEE" w:rsidR="0031465D">
        <w:rPr>
          <w:sz w:val="28"/>
          <w:szCs w:val="28"/>
        </w:rPr>
        <w:t>го и руководствуясь ст. ст. 4.1,</w:t>
      </w:r>
      <w:r w:rsidRPr="00122FEE" w:rsidR="00FD751D">
        <w:rPr>
          <w:sz w:val="28"/>
          <w:szCs w:val="28"/>
        </w:rPr>
        <w:t xml:space="preserve"> ч.2 ст.17.3,  ст. 23.1</w:t>
      </w:r>
      <w:r w:rsidR="00481D40">
        <w:rPr>
          <w:sz w:val="28"/>
          <w:szCs w:val="28"/>
        </w:rPr>
        <w:t>, 29.10</w:t>
      </w:r>
      <w:r w:rsidRPr="00122FEE" w:rsidR="0031465D">
        <w:rPr>
          <w:sz w:val="28"/>
          <w:szCs w:val="28"/>
        </w:rPr>
        <w:t xml:space="preserve"> КоАП РФ, мировой судья</w:t>
      </w:r>
      <w:r w:rsidRPr="00122FEE">
        <w:rPr>
          <w:sz w:val="28"/>
          <w:szCs w:val="28"/>
        </w:rPr>
        <w:t>,</w:t>
      </w:r>
    </w:p>
    <w:p w:rsidR="0076285A" w:rsidRPr="00122FEE" w:rsidP="0076285A" w14:paraId="5A0DD5B4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060A5" w:rsidP="00C961B1" w14:paraId="2267BE2F" w14:textId="4FCB23EE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ПОСТАНОВИЛ:</w:t>
      </w:r>
    </w:p>
    <w:p w:rsidR="0076285A" w:rsidRPr="00122FEE" w:rsidP="00C961B1" w14:paraId="5FCC2FE2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122FEE" w:rsidP="00122FEE" w14:paraId="00F7C587" w14:textId="55C3E15A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76285A">
        <w:rPr>
          <w:sz w:val="28"/>
          <w:szCs w:val="28"/>
        </w:rPr>
        <w:t>Бурдейного</w:t>
      </w:r>
      <w:r w:rsidR="0076285A">
        <w:rPr>
          <w:sz w:val="28"/>
          <w:szCs w:val="28"/>
        </w:rPr>
        <w:t xml:space="preserve"> </w:t>
      </w:r>
      <w:r w:rsidR="008C7EC9">
        <w:rPr>
          <w:sz w:val="28"/>
          <w:szCs w:val="28"/>
        </w:rPr>
        <w:t>С.В.</w:t>
      </w:r>
      <w:r w:rsidRPr="001438F0" w:rsidR="001438F0">
        <w:rPr>
          <w:sz w:val="28"/>
          <w:szCs w:val="28"/>
        </w:rPr>
        <w:t xml:space="preserve"> </w:t>
      </w:r>
      <w:r w:rsidRPr="00122FEE" w:rsidR="00272288">
        <w:rPr>
          <w:sz w:val="28"/>
          <w:szCs w:val="28"/>
        </w:rPr>
        <w:t>виновн</w:t>
      </w:r>
      <w:r w:rsidR="00A44D71">
        <w:rPr>
          <w:sz w:val="28"/>
          <w:szCs w:val="28"/>
        </w:rPr>
        <w:t>ым</w:t>
      </w:r>
      <w:r w:rsidRPr="00122FEE">
        <w:rPr>
          <w:sz w:val="28"/>
          <w:szCs w:val="28"/>
        </w:rPr>
        <w:t xml:space="preserve"> в совершении административного правонарушения, предусм</w:t>
      </w:r>
      <w:r w:rsidRPr="00122FEE" w:rsidR="00272288">
        <w:rPr>
          <w:sz w:val="28"/>
          <w:szCs w:val="28"/>
        </w:rPr>
        <w:t>отренного частью 2 статьи 17.3</w:t>
      </w:r>
      <w:r w:rsidRPr="00122FEE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A44D71">
        <w:rPr>
          <w:sz w:val="28"/>
          <w:szCs w:val="28"/>
        </w:rPr>
        <w:t>ему</w:t>
      </w:r>
      <w:r w:rsidRPr="00122FEE">
        <w:rPr>
          <w:sz w:val="28"/>
          <w:szCs w:val="28"/>
        </w:rPr>
        <w:t xml:space="preserve"> наказание в виде административного штрафа в размере </w:t>
      </w:r>
      <w:r w:rsidRPr="00122FEE" w:rsidR="008E1C40">
        <w:rPr>
          <w:sz w:val="28"/>
          <w:szCs w:val="28"/>
        </w:rPr>
        <w:t>1000</w:t>
      </w:r>
      <w:r w:rsidRPr="00122FEE">
        <w:rPr>
          <w:sz w:val="28"/>
          <w:szCs w:val="28"/>
        </w:rPr>
        <w:t xml:space="preserve"> (</w:t>
      </w:r>
      <w:r w:rsidRPr="00122FEE" w:rsidR="008E1C40">
        <w:rPr>
          <w:sz w:val="28"/>
          <w:szCs w:val="28"/>
        </w:rPr>
        <w:t>одна тысяча</w:t>
      </w:r>
      <w:r w:rsidRPr="00122FEE" w:rsidR="00143688">
        <w:rPr>
          <w:sz w:val="28"/>
          <w:szCs w:val="28"/>
        </w:rPr>
        <w:t>) рублей.</w:t>
      </w:r>
    </w:p>
    <w:p w:rsidR="00143688" w:rsidRPr="00122FEE" w:rsidP="00122FEE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Штраф подлежит оплате по реквизитам: </w:t>
      </w:r>
    </w:p>
    <w:p w:rsidR="005E7B75" w:rsidP="00122FEE" w14:paraId="0440592A" w14:textId="5718EDC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Получатель: УФК по Республике Крым (Минист</w:t>
      </w:r>
      <w:r w:rsidRPr="00122FEE" w:rsidR="00680C3F">
        <w:rPr>
          <w:sz w:val="28"/>
          <w:szCs w:val="28"/>
        </w:rPr>
        <w:t xml:space="preserve">ерство юстиции Республики Крым). </w:t>
      </w:r>
      <w:r w:rsidRPr="00122FEE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122FEE" w:rsidR="00680C3F">
        <w:rPr>
          <w:sz w:val="28"/>
          <w:szCs w:val="28"/>
        </w:rPr>
        <w:t xml:space="preserve">Симферополь, </w:t>
      </w:r>
      <w:r w:rsidRPr="00122FEE">
        <w:rPr>
          <w:sz w:val="28"/>
          <w:szCs w:val="28"/>
        </w:rPr>
        <w:t>ИНН 9102013284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КПП 910201001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БИК 013510002</w:t>
      </w:r>
      <w:r w:rsidRPr="00122FEE" w:rsidR="00680C3F">
        <w:rPr>
          <w:sz w:val="28"/>
          <w:szCs w:val="28"/>
        </w:rPr>
        <w:t xml:space="preserve">, </w:t>
      </w:r>
      <w:r w:rsidRPr="00122FEE" w:rsidR="001A07CA">
        <w:rPr>
          <w:sz w:val="28"/>
          <w:szCs w:val="28"/>
        </w:rPr>
        <w:t xml:space="preserve">ОКТМО 35715000, </w:t>
      </w:r>
      <w:r w:rsidRPr="00122FEE">
        <w:rPr>
          <w:sz w:val="28"/>
          <w:szCs w:val="28"/>
        </w:rPr>
        <w:t>Единый казначейский счет  40102810645370000035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Казначейский счет  03100643000000017500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Лицевой счет  04752203230 в УФК по  Республике Крым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Код Сводного реестра 35220323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 xml:space="preserve">КБК </w:t>
      </w:r>
      <w:r w:rsidRPr="00122FEE">
        <w:rPr>
          <w:sz w:val="28"/>
          <w:szCs w:val="28"/>
        </w:rPr>
        <w:t>828 116</w:t>
      </w:r>
      <w:r w:rsidRPr="00122FEE" w:rsidR="00272288">
        <w:rPr>
          <w:sz w:val="28"/>
          <w:szCs w:val="28"/>
        </w:rPr>
        <w:t>01173 01 0003 140</w:t>
      </w:r>
      <w:r w:rsidRPr="00122FEE">
        <w:rPr>
          <w:sz w:val="28"/>
          <w:szCs w:val="28"/>
        </w:rPr>
        <w:t xml:space="preserve">, УИН </w:t>
      </w:r>
      <w:r w:rsidRPr="0076285A" w:rsidR="0076285A">
        <w:rPr>
          <w:sz w:val="28"/>
          <w:szCs w:val="28"/>
        </w:rPr>
        <w:t>0410760300485000822517150</w:t>
      </w:r>
      <w:r w:rsidRPr="00122FEE">
        <w:rPr>
          <w:sz w:val="28"/>
          <w:szCs w:val="28"/>
        </w:rPr>
        <w:t>.</w:t>
      </w:r>
      <w:r w:rsidRPr="00122FEE" w:rsidR="00680C3F">
        <w:rPr>
          <w:sz w:val="28"/>
          <w:szCs w:val="28"/>
        </w:rPr>
        <w:t xml:space="preserve"> </w:t>
      </w:r>
    </w:p>
    <w:p w:rsidR="00D1445A" w:rsidP="00725260" w14:paraId="33A95875" w14:textId="25C01385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76285A" w:rsidR="0076285A">
        <w:rPr>
          <w:sz w:val="28"/>
          <w:szCs w:val="28"/>
        </w:rPr>
        <w:t>Бурдейно</w:t>
      </w:r>
      <w:r w:rsidR="0076285A">
        <w:rPr>
          <w:sz w:val="28"/>
          <w:szCs w:val="28"/>
        </w:rPr>
        <w:t>му</w:t>
      </w:r>
      <w:r w:rsidRPr="0076285A" w:rsidR="0076285A">
        <w:rPr>
          <w:sz w:val="28"/>
          <w:szCs w:val="28"/>
        </w:rPr>
        <w:t xml:space="preserve"> </w:t>
      </w:r>
      <w:r w:rsidR="008C7EC9">
        <w:rPr>
          <w:sz w:val="28"/>
          <w:szCs w:val="28"/>
        </w:rPr>
        <w:t>С.В.</w:t>
      </w:r>
      <w:r>
        <w:rPr>
          <w:sz w:val="28"/>
          <w:szCs w:val="28"/>
        </w:rPr>
        <w:t>, что а</w:t>
      </w:r>
      <w:r w:rsidRPr="00122FEE">
        <w:rPr>
          <w:sz w:val="28"/>
          <w:szCs w:val="28"/>
        </w:rPr>
        <w:t>дминистративный штраф должен быть оплачен лицом, привлеченным к административной ответственности</w:t>
      </w:r>
      <w:r w:rsidRPr="00122FEE">
        <w:rPr>
          <w:color w:val="000000"/>
          <w:sz w:val="28"/>
          <w:szCs w:val="28"/>
          <w:lang w:val="uk-UA"/>
        </w:rPr>
        <w:t xml:space="preserve">, не </w:t>
      </w:r>
      <w:r w:rsidRPr="00122FE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725260" w:rsidRPr="00725260" w:rsidP="00725260" w14:paraId="456AC7BD" w14:textId="5267F470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725260">
        <w:rPr>
          <w:sz w:val="28"/>
          <w:szCs w:val="28"/>
        </w:rPr>
        <w:t xml:space="preserve">Разъяснить </w:t>
      </w:r>
      <w:r w:rsidRPr="0076285A" w:rsidR="0076285A">
        <w:rPr>
          <w:sz w:val="28"/>
          <w:szCs w:val="28"/>
        </w:rPr>
        <w:t>Бурдейному</w:t>
      </w:r>
      <w:r w:rsidRPr="0076285A" w:rsidR="0076285A">
        <w:rPr>
          <w:sz w:val="28"/>
          <w:szCs w:val="28"/>
        </w:rPr>
        <w:t xml:space="preserve"> </w:t>
      </w:r>
      <w:r w:rsidR="008C7EC9">
        <w:rPr>
          <w:sz w:val="28"/>
          <w:szCs w:val="28"/>
        </w:rPr>
        <w:t>С.В.</w:t>
      </w:r>
      <w:r>
        <w:rPr>
          <w:sz w:val="28"/>
          <w:szCs w:val="28"/>
        </w:rPr>
        <w:t>,</w:t>
      </w:r>
      <w:r w:rsidRPr="00725260">
        <w:rPr>
          <w:sz w:val="28"/>
          <w:szCs w:val="28"/>
        </w:rPr>
        <w:t xml:space="preserve">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725260" w:rsidRPr="00725260" w:rsidP="00725260" w14:paraId="2A44E7B2" w14:textId="3273A692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725260">
        <w:rPr>
          <w:sz w:val="28"/>
          <w:szCs w:val="28"/>
        </w:rPr>
        <w:t xml:space="preserve">Разъяснить </w:t>
      </w:r>
      <w:r w:rsidRPr="0076285A" w:rsidR="0076285A">
        <w:rPr>
          <w:sz w:val="28"/>
          <w:szCs w:val="28"/>
        </w:rPr>
        <w:t>Бурдейному</w:t>
      </w:r>
      <w:r w:rsidRPr="0076285A" w:rsidR="0076285A">
        <w:rPr>
          <w:sz w:val="28"/>
          <w:szCs w:val="28"/>
        </w:rPr>
        <w:t xml:space="preserve"> </w:t>
      </w:r>
      <w:r w:rsidR="008C7EC9">
        <w:rPr>
          <w:sz w:val="28"/>
          <w:szCs w:val="28"/>
        </w:rPr>
        <w:t>С.В.</w:t>
      </w:r>
      <w:r w:rsidRPr="0076285A" w:rsidR="0076285A">
        <w:rPr>
          <w:sz w:val="28"/>
          <w:szCs w:val="28"/>
        </w:rPr>
        <w:t xml:space="preserve"> </w:t>
      </w:r>
      <w:r w:rsidRPr="00725260">
        <w:rPr>
          <w:sz w:val="28"/>
          <w:szCs w:val="28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3507E" w:rsidRPr="00122FEE" w:rsidP="00122FEE" w14:paraId="02B33CD3" w14:textId="73FC1F1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2FEE">
        <w:rPr>
          <w:sz w:val="28"/>
          <w:szCs w:val="28"/>
        </w:rPr>
        <w:t>Поста</w:t>
      </w:r>
      <w:r w:rsidRPr="00122FEE" w:rsidR="008B5231">
        <w:rPr>
          <w:sz w:val="28"/>
          <w:szCs w:val="28"/>
        </w:rPr>
        <w:t xml:space="preserve">новление может быть обжаловано </w:t>
      </w:r>
      <w:r w:rsidRPr="00122FE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122FEE" w:rsidP="00122FEE" w14:paraId="31312699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122FEE" w:rsidP="00122FEE" w14:paraId="45A27B0C" w14:textId="23E6B8F7">
      <w:pPr>
        <w:pStyle w:val="NoSpacing"/>
        <w:contextualSpacing/>
        <w:rPr>
          <w:sz w:val="28"/>
          <w:szCs w:val="28"/>
        </w:rPr>
      </w:pPr>
      <w:r w:rsidRPr="00122FEE">
        <w:rPr>
          <w:sz w:val="28"/>
          <w:szCs w:val="28"/>
        </w:rPr>
        <w:t>Мировой судья</w:t>
      </w:r>
      <w:r w:rsidRPr="00122FEE" w:rsidR="00B366DC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A7088A">
        <w:rPr>
          <w:sz w:val="28"/>
          <w:szCs w:val="28"/>
        </w:rPr>
        <w:t xml:space="preserve">                        </w:t>
      </w:r>
      <w:r w:rsidRPr="00122FEE" w:rsidR="00D1445A">
        <w:rPr>
          <w:sz w:val="28"/>
          <w:szCs w:val="28"/>
        </w:rPr>
        <w:tab/>
        <w:t xml:space="preserve">        </w:t>
      </w:r>
      <w:r w:rsidRPr="00122FEE" w:rsidR="00235B8E">
        <w:rPr>
          <w:sz w:val="28"/>
          <w:szCs w:val="28"/>
        </w:rPr>
        <w:t xml:space="preserve">  </w:t>
      </w:r>
      <w:r w:rsidRPr="00122FEE" w:rsidR="009A6C5B">
        <w:rPr>
          <w:sz w:val="28"/>
          <w:szCs w:val="28"/>
        </w:rPr>
        <w:t xml:space="preserve">   </w:t>
      </w:r>
      <w:r w:rsidRPr="00122FEE" w:rsidR="00235B8E">
        <w:rPr>
          <w:sz w:val="28"/>
          <w:szCs w:val="28"/>
        </w:rPr>
        <w:t xml:space="preserve">  </w:t>
      </w:r>
      <w:r w:rsidR="00C961B1">
        <w:rPr>
          <w:sz w:val="28"/>
          <w:szCs w:val="28"/>
        </w:rPr>
        <w:t xml:space="preserve"> </w:t>
      </w:r>
      <w:r w:rsidR="0076285A">
        <w:rPr>
          <w:sz w:val="28"/>
          <w:szCs w:val="28"/>
        </w:rPr>
        <w:t>Волошина О.В.</w:t>
      </w:r>
    </w:p>
    <w:p w:rsidR="00152315" w:rsidRPr="00122FEE" w:rsidP="00122FEE" w14:paraId="05576670" w14:textId="77777777">
      <w:pPr>
        <w:pStyle w:val="NoSpacing"/>
        <w:contextualSpacing/>
        <w:rPr>
          <w:sz w:val="28"/>
          <w:szCs w:val="28"/>
        </w:rPr>
      </w:pPr>
    </w:p>
    <w:p w:rsidR="00152315" w:rsidRPr="00122FEE" w:rsidP="00122FEE" w14:paraId="05017975" w14:textId="77777777">
      <w:pPr>
        <w:pStyle w:val="NoSpacing"/>
        <w:contextualSpacing/>
        <w:rPr>
          <w:sz w:val="28"/>
          <w:szCs w:val="28"/>
        </w:rPr>
      </w:pPr>
    </w:p>
    <w:sectPr w:rsidSect="005E7B7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961717"/>
      <w:docPartObj>
        <w:docPartGallery w:val="Page Numbers (Bottom of Page)"/>
        <w:docPartUnique/>
      </w:docPartObj>
    </w:sdtPr>
    <w:sdtContent>
      <w:p w:rsidR="00122FEE" w14:paraId="3A6FA2D3" w14:textId="3EB659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C9">
          <w:rPr>
            <w:noProof/>
          </w:rPr>
          <w:t>8</w:t>
        </w:r>
        <w:r>
          <w:fldChar w:fldCharType="end"/>
        </w:r>
      </w:p>
    </w:sdtContent>
  </w:sdt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EC9">
          <w:rPr>
            <w:noProof/>
          </w:rPr>
          <w:t>8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0383"/>
    <w:rsid w:val="00026062"/>
    <w:rsid w:val="000535FD"/>
    <w:rsid w:val="00060B27"/>
    <w:rsid w:val="00085A76"/>
    <w:rsid w:val="000C1F2D"/>
    <w:rsid w:val="00122FEE"/>
    <w:rsid w:val="00143688"/>
    <w:rsid w:val="001438F0"/>
    <w:rsid w:val="00143946"/>
    <w:rsid w:val="0014704A"/>
    <w:rsid w:val="00152315"/>
    <w:rsid w:val="00152B9D"/>
    <w:rsid w:val="00175209"/>
    <w:rsid w:val="001A07CA"/>
    <w:rsid w:val="001A3D14"/>
    <w:rsid w:val="001B7C66"/>
    <w:rsid w:val="001C5396"/>
    <w:rsid w:val="00200391"/>
    <w:rsid w:val="00200429"/>
    <w:rsid w:val="002135EB"/>
    <w:rsid w:val="00215F13"/>
    <w:rsid w:val="00217464"/>
    <w:rsid w:val="00235B8E"/>
    <w:rsid w:val="00241DBA"/>
    <w:rsid w:val="00252DDA"/>
    <w:rsid w:val="00261377"/>
    <w:rsid w:val="0026343B"/>
    <w:rsid w:val="00270A4E"/>
    <w:rsid w:val="00272288"/>
    <w:rsid w:val="00291290"/>
    <w:rsid w:val="002A1800"/>
    <w:rsid w:val="002C1E3F"/>
    <w:rsid w:val="002C6DA7"/>
    <w:rsid w:val="00305C8D"/>
    <w:rsid w:val="0031465D"/>
    <w:rsid w:val="003265BF"/>
    <w:rsid w:val="00347FDA"/>
    <w:rsid w:val="003A78C7"/>
    <w:rsid w:val="003D53B5"/>
    <w:rsid w:val="00404F02"/>
    <w:rsid w:val="00410437"/>
    <w:rsid w:val="00470CB7"/>
    <w:rsid w:val="00473BD9"/>
    <w:rsid w:val="00481D40"/>
    <w:rsid w:val="00482FCF"/>
    <w:rsid w:val="005228F0"/>
    <w:rsid w:val="0053507E"/>
    <w:rsid w:val="00551C04"/>
    <w:rsid w:val="0055339E"/>
    <w:rsid w:val="005D763B"/>
    <w:rsid w:val="005E7B75"/>
    <w:rsid w:val="0060583B"/>
    <w:rsid w:val="00645AA3"/>
    <w:rsid w:val="00680386"/>
    <w:rsid w:val="00680C3F"/>
    <w:rsid w:val="006B7328"/>
    <w:rsid w:val="006C5155"/>
    <w:rsid w:val="006E5345"/>
    <w:rsid w:val="006F05A6"/>
    <w:rsid w:val="006F0C1E"/>
    <w:rsid w:val="00700E86"/>
    <w:rsid w:val="00705B1A"/>
    <w:rsid w:val="00725260"/>
    <w:rsid w:val="00732F4D"/>
    <w:rsid w:val="007570FC"/>
    <w:rsid w:val="0076285A"/>
    <w:rsid w:val="00762BA0"/>
    <w:rsid w:val="00774F1E"/>
    <w:rsid w:val="00775E7B"/>
    <w:rsid w:val="007813CE"/>
    <w:rsid w:val="007839F5"/>
    <w:rsid w:val="00790A64"/>
    <w:rsid w:val="007D5CAF"/>
    <w:rsid w:val="0080231A"/>
    <w:rsid w:val="00834227"/>
    <w:rsid w:val="008571AC"/>
    <w:rsid w:val="00870FE0"/>
    <w:rsid w:val="008757C6"/>
    <w:rsid w:val="00886D1C"/>
    <w:rsid w:val="008A0EF8"/>
    <w:rsid w:val="008A5995"/>
    <w:rsid w:val="008B5231"/>
    <w:rsid w:val="008C17F6"/>
    <w:rsid w:val="008C728E"/>
    <w:rsid w:val="008C7EC9"/>
    <w:rsid w:val="008E1C40"/>
    <w:rsid w:val="008F0D40"/>
    <w:rsid w:val="008F56AA"/>
    <w:rsid w:val="009473BC"/>
    <w:rsid w:val="00957E25"/>
    <w:rsid w:val="009A1FCA"/>
    <w:rsid w:val="009A53DD"/>
    <w:rsid w:val="009A5BC7"/>
    <w:rsid w:val="009A6C5B"/>
    <w:rsid w:val="009D1D0A"/>
    <w:rsid w:val="009D2F14"/>
    <w:rsid w:val="009D4D29"/>
    <w:rsid w:val="009D4E2F"/>
    <w:rsid w:val="009E5FBC"/>
    <w:rsid w:val="009F2DE6"/>
    <w:rsid w:val="00A04BB2"/>
    <w:rsid w:val="00A358AE"/>
    <w:rsid w:val="00A36652"/>
    <w:rsid w:val="00A44D71"/>
    <w:rsid w:val="00A64EAF"/>
    <w:rsid w:val="00A7088A"/>
    <w:rsid w:val="00A72E6F"/>
    <w:rsid w:val="00A74E4E"/>
    <w:rsid w:val="00AC1D99"/>
    <w:rsid w:val="00AC2DC9"/>
    <w:rsid w:val="00AF2772"/>
    <w:rsid w:val="00AF45AD"/>
    <w:rsid w:val="00B02472"/>
    <w:rsid w:val="00B366DC"/>
    <w:rsid w:val="00B540BA"/>
    <w:rsid w:val="00B8169D"/>
    <w:rsid w:val="00B826A5"/>
    <w:rsid w:val="00BE214C"/>
    <w:rsid w:val="00BE6F66"/>
    <w:rsid w:val="00BF5562"/>
    <w:rsid w:val="00C149AA"/>
    <w:rsid w:val="00C218C6"/>
    <w:rsid w:val="00C35AE2"/>
    <w:rsid w:val="00C57E07"/>
    <w:rsid w:val="00C804F7"/>
    <w:rsid w:val="00C961B1"/>
    <w:rsid w:val="00CB7D4C"/>
    <w:rsid w:val="00CD2816"/>
    <w:rsid w:val="00CE589B"/>
    <w:rsid w:val="00CE63FE"/>
    <w:rsid w:val="00CF5394"/>
    <w:rsid w:val="00D03575"/>
    <w:rsid w:val="00D1445A"/>
    <w:rsid w:val="00D41373"/>
    <w:rsid w:val="00D413DE"/>
    <w:rsid w:val="00D5108F"/>
    <w:rsid w:val="00D5230F"/>
    <w:rsid w:val="00D523F4"/>
    <w:rsid w:val="00D92028"/>
    <w:rsid w:val="00DA72F8"/>
    <w:rsid w:val="00DB25FA"/>
    <w:rsid w:val="00DF0E06"/>
    <w:rsid w:val="00E0272C"/>
    <w:rsid w:val="00E02FED"/>
    <w:rsid w:val="00E21D88"/>
    <w:rsid w:val="00E33F23"/>
    <w:rsid w:val="00E479D0"/>
    <w:rsid w:val="00E62B7E"/>
    <w:rsid w:val="00E71EA1"/>
    <w:rsid w:val="00EA3F31"/>
    <w:rsid w:val="00EC13D6"/>
    <w:rsid w:val="00EC1970"/>
    <w:rsid w:val="00ED3DF3"/>
    <w:rsid w:val="00EE0B1A"/>
    <w:rsid w:val="00EE3667"/>
    <w:rsid w:val="00EE7DB2"/>
    <w:rsid w:val="00F33732"/>
    <w:rsid w:val="00F65AEE"/>
    <w:rsid w:val="00F83EDA"/>
    <w:rsid w:val="00FD5ECC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uiPriority w:val="99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3"/>
    <w:rsid w:val="00EE0B1A"/>
    <w:pPr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EE0B1A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snippetequal">
    <w:name w:val="snippet_equal"/>
    <w:rsid w:val="00EE0B1A"/>
  </w:style>
  <w:style w:type="character" w:styleId="Hyperlink">
    <w:name w:val="Hyperlink"/>
    <w:uiPriority w:val="99"/>
    <w:unhideWhenUsed/>
    <w:rsid w:val="00EE0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