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D03" w:rsidRPr="00BE2422" w:rsidP="00BE2422">
      <w:pPr>
        <w:autoSpaceDE w:val="0"/>
        <w:autoSpaceDN w:val="0"/>
        <w:adjustRightInd w:val="0"/>
        <w:ind w:firstLine="709"/>
        <w:jc w:val="right"/>
        <w:rPr>
          <w:sz w:val="20"/>
          <w:szCs w:val="27"/>
        </w:rPr>
      </w:pPr>
      <w:r>
        <w:rPr>
          <w:sz w:val="20"/>
          <w:szCs w:val="27"/>
        </w:rPr>
        <w:t>Дело № 5-48</w:t>
      </w:r>
      <w:r w:rsidRPr="00BE2422">
        <w:rPr>
          <w:sz w:val="20"/>
          <w:szCs w:val="27"/>
        </w:rPr>
        <w:t>-</w:t>
      </w:r>
      <w:r>
        <w:rPr>
          <w:sz w:val="20"/>
          <w:szCs w:val="27"/>
        </w:rPr>
        <w:t>91</w:t>
      </w:r>
      <w:r w:rsidRPr="00BE2422">
        <w:rPr>
          <w:sz w:val="20"/>
          <w:szCs w:val="27"/>
        </w:rPr>
        <w:t>/202</w:t>
      </w:r>
      <w:r>
        <w:rPr>
          <w:sz w:val="20"/>
          <w:szCs w:val="27"/>
        </w:rPr>
        <w:t>3</w:t>
      </w:r>
    </w:p>
    <w:p w:rsidR="009A5D03" w:rsidRPr="00BE2422" w:rsidP="00BE2422">
      <w:pPr>
        <w:autoSpaceDE w:val="0"/>
        <w:autoSpaceDN w:val="0"/>
        <w:adjustRightInd w:val="0"/>
        <w:ind w:firstLine="709"/>
        <w:jc w:val="right"/>
        <w:rPr>
          <w:bCs/>
          <w:sz w:val="20"/>
          <w:szCs w:val="27"/>
        </w:rPr>
      </w:pPr>
      <w:r w:rsidRPr="00BE2422">
        <w:rPr>
          <w:sz w:val="20"/>
          <w:szCs w:val="27"/>
        </w:rPr>
        <w:t xml:space="preserve">УИД </w:t>
      </w:r>
      <w:r w:rsidRPr="00BE2422">
        <w:rPr>
          <w:bCs/>
          <w:sz w:val="20"/>
          <w:szCs w:val="27"/>
        </w:rPr>
        <w:t>91MS0044-01-2022-000</w:t>
      </w:r>
      <w:r w:rsidR="002028FD">
        <w:rPr>
          <w:bCs/>
          <w:sz w:val="20"/>
          <w:szCs w:val="27"/>
        </w:rPr>
        <w:t>582-25</w:t>
      </w:r>
    </w:p>
    <w:p w:rsidR="009A5D03" w:rsidRPr="00BD4B69" w:rsidP="00BE2422">
      <w:pPr>
        <w:tabs>
          <w:tab w:val="left" w:pos="9498"/>
        </w:tabs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6"/>
          <w:szCs w:val="26"/>
        </w:rPr>
      </w:pPr>
    </w:p>
    <w:p w:rsidR="009A5D03" w:rsidRPr="009F3C48" w:rsidP="00BE2422">
      <w:pPr>
        <w:tabs>
          <w:tab w:val="left" w:pos="9498"/>
        </w:tabs>
        <w:autoSpaceDE w:val="0"/>
        <w:autoSpaceDN w:val="0"/>
        <w:adjustRightInd w:val="0"/>
        <w:ind w:firstLine="709"/>
        <w:jc w:val="center"/>
        <w:rPr>
          <w:bCs/>
          <w:color w:val="000000" w:themeColor="text1"/>
          <w:sz w:val="26"/>
          <w:szCs w:val="26"/>
        </w:rPr>
      </w:pPr>
      <w:r w:rsidRPr="009F3C48">
        <w:rPr>
          <w:bCs/>
          <w:color w:val="000000" w:themeColor="text1"/>
          <w:sz w:val="26"/>
          <w:szCs w:val="26"/>
        </w:rPr>
        <w:t>ПОСТАНОВЛЕНИЕ</w:t>
      </w:r>
    </w:p>
    <w:p w:rsidR="009A5D03" w:rsidRPr="009F3C48" w:rsidP="00BE2422">
      <w:pPr>
        <w:tabs>
          <w:tab w:val="left" w:pos="9498"/>
        </w:tabs>
        <w:autoSpaceDE w:val="0"/>
        <w:autoSpaceDN w:val="0"/>
        <w:adjustRightInd w:val="0"/>
        <w:ind w:firstLine="709"/>
        <w:jc w:val="center"/>
        <w:rPr>
          <w:bCs/>
          <w:sz w:val="26"/>
          <w:szCs w:val="26"/>
        </w:rPr>
      </w:pPr>
      <w:r w:rsidRPr="009F3C48">
        <w:rPr>
          <w:bCs/>
          <w:sz w:val="26"/>
          <w:szCs w:val="26"/>
        </w:rPr>
        <w:t>по делу об административном правонарушении</w:t>
      </w:r>
    </w:p>
    <w:p w:rsidR="009A5D03" w:rsidRPr="009F3C48" w:rsidP="00BE2422">
      <w:pPr>
        <w:ind w:firstLine="709"/>
        <w:jc w:val="both"/>
        <w:rPr>
          <w:sz w:val="26"/>
          <w:szCs w:val="26"/>
        </w:rPr>
      </w:pPr>
    </w:p>
    <w:p w:rsidR="009A5D03" w:rsidRPr="009F3C48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 июня  2023</w:t>
      </w:r>
      <w:r w:rsidRPr="009F3C48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9F3C48">
        <w:rPr>
          <w:sz w:val="26"/>
          <w:szCs w:val="26"/>
        </w:rPr>
        <w:t xml:space="preserve">                                 </w:t>
      </w:r>
      <w:r w:rsidRPr="009F3C48" w:rsidR="00075ED3">
        <w:rPr>
          <w:sz w:val="26"/>
          <w:szCs w:val="26"/>
        </w:rPr>
        <w:t xml:space="preserve">                        </w:t>
      </w:r>
      <w:r w:rsidRPr="009F3C48">
        <w:rPr>
          <w:sz w:val="26"/>
          <w:szCs w:val="26"/>
        </w:rPr>
        <w:t xml:space="preserve">               </w:t>
      </w:r>
      <w:r w:rsidRPr="009F3C48" w:rsidR="00BE2422">
        <w:rPr>
          <w:sz w:val="26"/>
          <w:szCs w:val="26"/>
        </w:rPr>
        <w:t xml:space="preserve">     </w:t>
      </w:r>
      <w:r w:rsidRPr="009F3C48">
        <w:rPr>
          <w:sz w:val="26"/>
          <w:szCs w:val="26"/>
        </w:rPr>
        <w:t xml:space="preserve">   г. Керчь</w:t>
      </w:r>
    </w:p>
    <w:p w:rsidR="009A5D03" w:rsidRPr="009F3C48" w:rsidP="00BE2422">
      <w:pPr>
        <w:ind w:firstLine="709"/>
        <w:rPr>
          <w:sz w:val="26"/>
          <w:szCs w:val="26"/>
        </w:rPr>
      </w:pPr>
    </w:p>
    <w:p w:rsidR="009A5D03" w:rsidRPr="00BD4B69" w:rsidP="00BE2422">
      <w:pPr>
        <w:ind w:firstLine="709"/>
        <w:jc w:val="both"/>
        <w:rPr>
          <w:sz w:val="26"/>
          <w:szCs w:val="26"/>
        </w:rPr>
      </w:pPr>
      <w:r w:rsidRPr="009F3C48">
        <w:rPr>
          <w:sz w:val="26"/>
          <w:szCs w:val="26"/>
        </w:rPr>
        <w:t xml:space="preserve">Мировой судья судебного участка № 44 Керченского судебного района (городской округ Керчь) Республики Крым Козлова К.Ю., </w:t>
      </w:r>
      <w:r w:rsidR="002625F0">
        <w:rPr>
          <w:sz w:val="26"/>
          <w:szCs w:val="26"/>
        </w:rPr>
        <w:t xml:space="preserve">исполняя обязанности мирового судьи судебного участка № 48 Керченского судебного района (городской округ Керчь) Республики Крым,  </w:t>
      </w:r>
      <w:r w:rsidRPr="009F3C48">
        <w:rPr>
          <w:sz w:val="26"/>
          <w:szCs w:val="26"/>
        </w:rPr>
        <w:t>с участием</w:t>
      </w:r>
      <w:r w:rsidRPr="00BD4B69">
        <w:rPr>
          <w:sz w:val="26"/>
          <w:szCs w:val="26"/>
        </w:rPr>
        <w:t xml:space="preserve"> </w:t>
      </w:r>
      <w:r w:rsidR="002028FD">
        <w:rPr>
          <w:sz w:val="26"/>
          <w:szCs w:val="26"/>
        </w:rPr>
        <w:t xml:space="preserve">представителя </w:t>
      </w:r>
      <w:r w:rsidRPr="00BD4B69" w:rsidR="002F7A7E">
        <w:rPr>
          <w:sz w:val="26"/>
          <w:szCs w:val="26"/>
        </w:rPr>
        <w:t xml:space="preserve">лица, привлекаемого к административной ответственности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2028FD">
        <w:rPr>
          <w:sz w:val="26"/>
          <w:szCs w:val="26"/>
        </w:rPr>
        <w:t>.,</w:t>
      </w:r>
      <w:r w:rsidRPr="00BD4B69" w:rsidR="002F7A7E">
        <w:rPr>
          <w:sz w:val="26"/>
          <w:szCs w:val="26"/>
        </w:rPr>
        <w:t xml:space="preserve"> помощника прокурора</w:t>
      </w:r>
      <w:r w:rsidR="002028FD">
        <w:rPr>
          <w:sz w:val="26"/>
          <w:szCs w:val="26"/>
        </w:rPr>
        <w:t xml:space="preserve"> Керченского транспортного  прокурора  Южной транспортной прокуратуры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Pr="00BD4B69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  <w:r w:rsidRPr="00BD4B69" w:rsidR="00E726AF">
        <w:rPr>
          <w:sz w:val="26"/>
          <w:szCs w:val="26"/>
        </w:rPr>
        <w:t xml:space="preserve">должностного лица – генерального директора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0351E7">
        <w:rPr>
          <w:sz w:val="26"/>
          <w:szCs w:val="26"/>
        </w:rPr>
        <w:t>(</w:t>
      </w:r>
      <w:r w:rsidR="003C61F3">
        <w:rPr>
          <w:sz w:val="26"/>
          <w:szCs w:val="26"/>
        </w:rPr>
        <w:t xml:space="preserve">юридический адрес: </w:t>
      </w:r>
      <w:r w:rsidR="00692B9E">
        <w:rPr>
          <w:sz w:val="26"/>
          <w:szCs w:val="26"/>
        </w:rPr>
        <w:t xml:space="preserve">298320 Республика Крым, г. Керчь, ул. Свердлова,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3C61F3">
        <w:rPr>
          <w:sz w:val="26"/>
          <w:szCs w:val="26"/>
        </w:rPr>
        <w:t>)</w:t>
      </w:r>
    </w:p>
    <w:p w:rsidR="00607EE1" w:rsidRPr="00BD4B69" w:rsidP="00BE2422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Умрихиной </w:t>
      </w:r>
      <w:r w:rsidR="00201500">
        <w:rPr>
          <w:sz w:val="26"/>
          <w:szCs w:val="26"/>
        </w:rPr>
        <w:t>Т.В.</w:t>
      </w:r>
      <w:r>
        <w:rPr>
          <w:sz w:val="26"/>
          <w:szCs w:val="26"/>
        </w:rPr>
        <w:t xml:space="preserve">,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</w:p>
    <w:p w:rsidR="009A5D03" w:rsidRPr="00BD4B69" w:rsidP="00BE2422">
      <w:pPr>
        <w:jc w:val="both"/>
        <w:rPr>
          <w:sz w:val="26"/>
          <w:szCs w:val="26"/>
        </w:rPr>
      </w:pPr>
      <w:r w:rsidRPr="00BD4B69">
        <w:rPr>
          <w:sz w:val="26"/>
          <w:szCs w:val="26"/>
        </w:rPr>
        <w:t>привлекаемо</w:t>
      </w:r>
      <w:r w:rsidRPr="00BD4B69" w:rsidR="005C7797">
        <w:rPr>
          <w:sz w:val="26"/>
          <w:szCs w:val="26"/>
        </w:rPr>
        <w:t>й</w:t>
      </w:r>
      <w:r w:rsidRPr="00BD4B69">
        <w:rPr>
          <w:sz w:val="26"/>
          <w:szCs w:val="26"/>
        </w:rPr>
        <w:t xml:space="preserve"> к административной ответственности по ст. </w:t>
      </w:r>
      <w:r w:rsidRPr="00BD4B69" w:rsidR="0046445A">
        <w:rPr>
          <w:sz w:val="26"/>
          <w:szCs w:val="26"/>
        </w:rPr>
        <w:t>19.29</w:t>
      </w:r>
      <w:r w:rsidRPr="00BD4B69">
        <w:rPr>
          <w:sz w:val="26"/>
          <w:szCs w:val="26"/>
        </w:rPr>
        <w:t xml:space="preserve"> </w:t>
      </w:r>
      <w:r w:rsidRPr="00BD4B69" w:rsidR="0046445A">
        <w:rPr>
          <w:sz w:val="26"/>
          <w:szCs w:val="26"/>
        </w:rPr>
        <w:t>КоАП</w:t>
      </w:r>
      <w:r w:rsidRPr="00BD4B69">
        <w:rPr>
          <w:sz w:val="26"/>
          <w:szCs w:val="26"/>
        </w:rPr>
        <w:t xml:space="preserve"> РФ,</w:t>
      </w:r>
    </w:p>
    <w:p w:rsidR="009A5D03" w:rsidRPr="00BD4B69" w:rsidP="00BE242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9A5D03" w:rsidRPr="00BD4B69" w:rsidP="00BE242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BD4B69">
        <w:rPr>
          <w:sz w:val="26"/>
          <w:szCs w:val="26"/>
        </w:rPr>
        <w:t>УСТАНОВИЛ:</w:t>
      </w:r>
    </w:p>
    <w:p w:rsidR="00BE2422" w:rsidRPr="00BD4B69" w:rsidP="00BE2422">
      <w:pPr>
        <w:pStyle w:val="NoSpacing"/>
        <w:ind w:firstLine="709"/>
        <w:jc w:val="both"/>
        <w:rPr>
          <w:b/>
          <w:sz w:val="26"/>
          <w:szCs w:val="26"/>
        </w:rPr>
      </w:pPr>
    </w:p>
    <w:p w:rsidR="009A5D03" w:rsidRPr="00BD4B69" w:rsidP="00BE2422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Керченской транспортной прокуратурой </w:t>
      </w:r>
      <w:r w:rsidRPr="00BD4B69" w:rsidR="00B26782">
        <w:rPr>
          <w:sz w:val="26"/>
          <w:szCs w:val="26"/>
        </w:rPr>
        <w:t xml:space="preserve">в рамках осуществления надзорной деятельности за исполнением законодательства о противодействии коррупции, проведена проверка по результатам которой выявлено, что </w:t>
      </w:r>
      <w:r w:rsidRPr="00BD4B69" w:rsidR="00AC466D">
        <w:rPr>
          <w:sz w:val="26"/>
          <w:szCs w:val="26"/>
        </w:rPr>
        <w:t xml:space="preserve">генеральным директором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Умрихиной  Т.В. </w:t>
      </w:r>
      <w:r w:rsidRPr="00BD4B69" w:rsidR="00B26782">
        <w:rPr>
          <w:sz w:val="26"/>
          <w:szCs w:val="26"/>
        </w:rPr>
        <w:t>не выполн</w:t>
      </w:r>
      <w:r w:rsidRPr="00BD4B69" w:rsidR="00BE2422">
        <w:rPr>
          <w:sz w:val="26"/>
          <w:szCs w:val="26"/>
        </w:rPr>
        <w:t>ено</w:t>
      </w:r>
      <w:r w:rsidRPr="00BD4B69" w:rsidR="00B26782">
        <w:rPr>
          <w:sz w:val="26"/>
          <w:szCs w:val="26"/>
        </w:rPr>
        <w:t xml:space="preserve"> требовани</w:t>
      </w:r>
      <w:r w:rsidRPr="00BD4B69" w:rsidR="00BE2422">
        <w:rPr>
          <w:sz w:val="26"/>
          <w:szCs w:val="26"/>
        </w:rPr>
        <w:t>е</w:t>
      </w:r>
      <w:r w:rsidRPr="00BD4B69" w:rsidR="00B26782">
        <w:rPr>
          <w:sz w:val="26"/>
          <w:szCs w:val="26"/>
        </w:rPr>
        <w:t xml:space="preserve"> статьи 12 Федерального закона от 25 декабря 2008 года №273-ФЗ «О противодействии коррупции» по обязательному уведомлению в 10-дневный срок представителя нанимателя (работодателя) муниципального служащего по последнему месту его службы о заключении трудового договора с гражданином, ранее замещавшим должность государственной или муниципальной службы.</w:t>
      </w:r>
    </w:p>
    <w:p w:rsidR="0046445A" w:rsidRPr="00BD4B69" w:rsidP="00BE2422">
      <w:pPr>
        <w:pStyle w:val="NoSpacing"/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 xml:space="preserve">В судебном заседании </w:t>
      </w:r>
      <w:r w:rsidR="0023766C">
        <w:rPr>
          <w:sz w:val="26"/>
          <w:szCs w:val="26"/>
        </w:rPr>
        <w:t xml:space="preserve">представитель Умрихиной Т.В. –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23766C">
        <w:rPr>
          <w:sz w:val="26"/>
          <w:szCs w:val="26"/>
        </w:rPr>
        <w:t xml:space="preserve">. </w:t>
      </w:r>
      <w:r w:rsidR="008924CD">
        <w:rPr>
          <w:sz w:val="26"/>
          <w:szCs w:val="26"/>
        </w:rPr>
        <w:t xml:space="preserve">подтвердила обстоятельства, изложенные в постановлении о возбуждении дела об административном правонарушении. </w:t>
      </w:r>
      <w:r w:rsidR="0023766C">
        <w:rPr>
          <w:sz w:val="26"/>
          <w:szCs w:val="26"/>
        </w:rPr>
        <w:t xml:space="preserve">Указала на полное признание вины и пояснила, что </w:t>
      </w:r>
      <w:r w:rsidR="008924CD">
        <w:rPr>
          <w:sz w:val="26"/>
          <w:szCs w:val="26"/>
        </w:rPr>
        <w:t xml:space="preserve">ранее </w:t>
      </w:r>
      <w:r w:rsidR="0026317D">
        <w:rPr>
          <w:sz w:val="26"/>
          <w:szCs w:val="26"/>
        </w:rPr>
        <w:t xml:space="preserve">по аналогичным обстоятельствам к административной ответственности </w:t>
      </w:r>
      <w:r w:rsidR="005F1F76">
        <w:rPr>
          <w:sz w:val="26"/>
          <w:szCs w:val="26"/>
        </w:rPr>
        <w:t xml:space="preserve">они не привлекались, неоднократно своевременно направляли сведения о заключении  трудового договора с бывшим государственным (муниципальным) служащим, однако в данном случае, инспектор, ответственный за направление указанных уведомлений неверно посчитала сроки и поэтому не направила уведомление. В настоящее время указанное обстоятельство устранено, уведомление направлено в адрес бывшего работодателя. </w:t>
      </w:r>
    </w:p>
    <w:p w:rsidR="00710E03" w:rsidRPr="00710E03" w:rsidP="00710E03">
      <w:pPr>
        <w:pStyle w:val="NoSpacing"/>
        <w:ind w:firstLine="709"/>
        <w:jc w:val="both"/>
        <w:rPr>
          <w:sz w:val="26"/>
          <w:szCs w:val="26"/>
        </w:rPr>
      </w:pPr>
      <w:r w:rsidRPr="00710E03">
        <w:rPr>
          <w:sz w:val="26"/>
          <w:szCs w:val="26"/>
        </w:rPr>
        <w:t>Помощник</w:t>
      </w:r>
      <w:r w:rsidR="005F1F76">
        <w:rPr>
          <w:sz w:val="26"/>
          <w:szCs w:val="26"/>
        </w:rPr>
        <w:t xml:space="preserve"> Керченского транспортного прокурора </w:t>
      </w:r>
      <w:r w:rsidRPr="00710E03">
        <w:rPr>
          <w:sz w:val="26"/>
          <w:szCs w:val="26"/>
        </w:rPr>
        <w:t xml:space="preserve">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Pr="00710E03">
        <w:rPr>
          <w:sz w:val="26"/>
          <w:szCs w:val="26"/>
        </w:rPr>
        <w:t>в судебном заседании поддержал доводы, изложенные в постановлении о возбуждении дела об административном правонарушении</w:t>
      </w:r>
      <w:r w:rsidR="00281429">
        <w:rPr>
          <w:sz w:val="26"/>
          <w:szCs w:val="26"/>
        </w:rPr>
        <w:t xml:space="preserve"> в полном объеме</w:t>
      </w:r>
      <w:r w:rsidRPr="00710E03">
        <w:rPr>
          <w:sz w:val="26"/>
          <w:szCs w:val="26"/>
        </w:rPr>
        <w:t xml:space="preserve">, пояснил, что </w:t>
      </w:r>
      <w:r w:rsidR="00813532">
        <w:rPr>
          <w:sz w:val="26"/>
          <w:szCs w:val="26"/>
        </w:rPr>
        <w:t xml:space="preserve">должностным лицом – генеральным директором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Pr="005F1F76" w:rsidR="005F1F76">
        <w:rPr>
          <w:sz w:val="26"/>
          <w:szCs w:val="26"/>
        </w:rPr>
        <w:t>Умрихиной  Т.В.</w:t>
      </w:r>
      <w:r w:rsidR="005F1F76">
        <w:rPr>
          <w:sz w:val="26"/>
          <w:szCs w:val="26"/>
        </w:rPr>
        <w:t xml:space="preserve">,  </w:t>
      </w:r>
      <w:r w:rsidR="00813532">
        <w:rPr>
          <w:sz w:val="26"/>
          <w:szCs w:val="26"/>
        </w:rPr>
        <w:t xml:space="preserve">не </w:t>
      </w:r>
      <w:r w:rsidR="00644743">
        <w:rPr>
          <w:sz w:val="26"/>
          <w:szCs w:val="26"/>
        </w:rPr>
        <w:t>выпо</w:t>
      </w:r>
      <w:r w:rsidR="00CB7CD8">
        <w:rPr>
          <w:sz w:val="26"/>
          <w:szCs w:val="26"/>
        </w:rPr>
        <w:t>л</w:t>
      </w:r>
      <w:r w:rsidR="00644743">
        <w:rPr>
          <w:sz w:val="26"/>
          <w:szCs w:val="26"/>
        </w:rPr>
        <w:t>нена</w:t>
      </w:r>
      <w:r w:rsidR="00CB7CD8">
        <w:rPr>
          <w:sz w:val="26"/>
          <w:szCs w:val="26"/>
        </w:rPr>
        <w:t xml:space="preserve"> обязанност</w:t>
      </w:r>
      <w:r w:rsidR="00644743">
        <w:rPr>
          <w:sz w:val="26"/>
          <w:szCs w:val="26"/>
        </w:rPr>
        <w:t>ь</w:t>
      </w:r>
      <w:r w:rsidR="00CB7CD8">
        <w:rPr>
          <w:sz w:val="26"/>
          <w:szCs w:val="26"/>
        </w:rPr>
        <w:t xml:space="preserve"> </w:t>
      </w:r>
      <w:r w:rsidRPr="00BD4B69" w:rsidR="00CB7CD8">
        <w:rPr>
          <w:sz w:val="26"/>
          <w:szCs w:val="26"/>
        </w:rPr>
        <w:t xml:space="preserve">по обязательному уведомлению в 10-дневный срок представителя нанимателя (работодателя) </w:t>
      </w:r>
      <w:r w:rsidR="00644743">
        <w:rPr>
          <w:sz w:val="26"/>
          <w:szCs w:val="26"/>
        </w:rPr>
        <w:t xml:space="preserve">ранее замещавшего должность </w:t>
      </w:r>
      <w:r w:rsidR="005F1F76">
        <w:rPr>
          <w:sz w:val="26"/>
          <w:szCs w:val="26"/>
        </w:rPr>
        <w:t>государственного</w:t>
      </w:r>
      <w:r w:rsidRPr="00BD4B69" w:rsidR="00CB7CD8">
        <w:rPr>
          <w:sz w:val="26"/>
          <w:szCs w:val="26"/>
        </w:rPr>
        <w:t xml:space="preserve"> служащего</w:t>
      </w:r>
      <w:r w:rsidR="00644743">
        <w:rPr>
          <w:sz w:val="26"/>
          <w:szCs w:val="26"/>
        </w:rPr>
        <w:t xml:space="preserve"> </w:t>
      </w:r>
      <w:r w:rsidR="005F1F76">
        <w:rPr>
          <w:sz w:val="26"/>
          <w:szCs w:val="26"/>
        </w:rPr>
        <w:t>–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Pr="00BD4B69" w:rsidR="00CB7CD8">
        <w:rPr>
          <w:sz w:val="26"/>
          <w:szCs w:val="26"/>
        </w:rPr>
        <w:t xml:space="preserve">по последнему месту его </w:t>
      </w:r>
      <w:r w:rsidR="002D0F5A">
        <w:rPr>
          <w:sz w:val="26"/>
          <w:szCs w:val="26"/>
        </w:rPr>
        <w:t>работы Керченского таможенного поста Крымской таможни</w:t>
      </w:r>
      <w:r w:rsidR="00DA7B13">
        <w:rPr>
          <w:sz w:val="26"/>
          <w:szCs w:val="26"/>
        </w:rPr>
        <w:t>.</w:t>
      </w:r>
    </w:p>
    <w:p w:rsidR="00CD1F4A" w:rsidRPr="00BD4B69" w:rsidP="00710E03">
      <w:pPr>
        <w:pStyle w:val="NoSpacing"/>
        <w:ind w:firstLine="709"/>
        <w:jc w:val="both"/>
        <w:rPr>
          <w:sz w:val="26"/>
          <w:szCs w:val="26"/>
        </w:rPr>
      </w:pPr>
      <w:r w:rsidRPr="00710E03">
        <w:rPr>
          <w:sz w:val="26"/>
          <w:szCs w:val="26"/>
        </w:rPr>
        <w:t xml:space="preserve">Заслушав </w:t>
      </w:r>
      <w:r w:rsidR="0080306B">
        <w:rPr>
          <w:sz w:val="26"/>
          <w:szCs w:val="26"/>
        </w:rPr>
        <w:t xml:space="preserve">пояснения </w:t>
      </w:r>
      <w:r w:rsidR="002D0F5A">
        <w:rPr>
          <w:sz w:val="26"/>
          <w:szCs w:val="26"/>
        </w:rPr>
        <w:t xml:space="preserve">представителя </w:t>
      </w:r>
      <w:r w:rsidR="0080306B">
        <w:rPr>
          <w:sz w:val="26"/>
          <w:szCs w:val="26"/>
        </w:rPr>
        <w:t>лица, привлекаемого к административной ответственности,</w:t>
      </w:r>
      <w:r w:rsidRPr="00710E03">
        <w:rPr>
          <w:sz w:val="26"/>
          <w:szCs w:val="26"/>
        </w:rPr>
        <w:t xml:space="preserve"> помощника прокурора, исследовав материалы дела об административном правонарушении, мировой судья приходит к следующим выводам.</w:t>
      </w:r>
    </w:p>
    <w:p w:rsidR="00CD1F4A" w:rsidRPr="00BD4B69" w:rsidP="00BE2422">
      <w:pPr>
        <w:pStyle w:val="NoSpacing"/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 xml:space="preserve">В соответствии с частью 3 статьи 11 Трудового </w:t>
      </w:r>
      <w:r w:rsidR="008F4108">
        <w:rPr>
          <w:sz w:val="26"/>
          <w:szCs w:val="26"/>
        </w:rPr>
        <w:t>к</w:t>
      </w:r>
      <w:r w:rsidRPr="00BD4B69">
        <w:rPr>
          <w:sz w:val="26"/>
          <w:szCs w:val="26"/>
        </w:rPr>
        <w:t>одекса Российской Федерации, все работодатели (физические лица и юридические лица, независимо от их организационно-правовых форм и форм собственности)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актов, содержащих нормы трудового права.</w:t>
      </w:r>
    </w:p>
    <w:p w:rsidR="00CD1F4A" w:rsidRPr="00BD4B69" w:rsidP="00BE2422">
      <w:pPr>
        <w:pStyle w:val="NoSpacing"/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 xml:space="preserve">Согласно </w:t>
      </w:r>
      <w:r w:rsidRPr="00BD4B69" w:rsidR="00DB071C">
        <w:rPr>
          <w:sz w:val="26"/>
          <w:szCs w:val="26"/>
        </w:rPr>
        <w:t xml:space="preserve">части 3 </w:t>
      </w:r>
      <w:r w:rsidRPr="00BD4B69">
        <w:rPr>
          <w:sz w:val="26"/>
          <w:szCs w:val="26"/>
        </w:rPr>
        <w:t xml:space="preserve">статье 64.1 Трудового кодекса Российской Федерации, </w:t>
      </w:r>
      <w:r w:rsidRPr="00BD4B69" w:rsidR="00DB071C">
        <w:rPr>
          <w:sz w:val="26"/>
          <w:szCs w:val="26"/>
        </w:rPr>
        <w:t>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17229" w:rsidRPr="00BD4B69" w:rsidP="00BE2422">
      <w:pPr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>Частью 4 ст. 12 Федерального закона №273-ФЗ "О противодействии коррупции" установлено, что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2D0F5A" w:rsidP="00BE2422">
      <w:pPr>
        <w:ind w:firstLine="709"/>
        <w:jc w:val="both"/>
        <w:rPr>
          <w:sz w:val="26"/>
          <w:szCs w:val="26"/>
        </w:rPr>
      </w:pPr>
      <w:r w:rsidRPr="002D0F5A">
        <w:rPr>
          <w:sz w:val="26"/>
          <w:szCs w:val="26"/>
        </w:rPr>
        <w:t xml:space="preserve">Керченской транспортной прокуратурой </w:t>
      </w:r>
      <w:r w:rsidRPr="00BD4B69" w:rsidR="009D0BF2">
        <w:rPr>
          <w:sz w:val="26"/>
          <w:szCs w:val="26"/>
        </w:rPr>
        <w:t xml:space="preserve">в ходе проведения проверки </w:t>
      </w:r>
      <w:r w:rsidRPr="00BD4B69" w:rsidR="008A1D66">
        <w:rPr>
          <w:sz w:val="26"/>
          <w:szCs w:val="26"/>
        </w:rPr>
        <w:t xml:space="preserve">за исполнением законодательства о противодействии коррупции установлено, что </w:t>
      </w:r>
      <w:r>
        <w:rPr>
          <w:sz w:val="26"/>
          <w:szCs w:val="26"/>
        </w:rPr>
        <w:t xml:space="preserve">приказом №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от 22.04.2022г.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принят на должность начальника отдела охранных мероприятий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</w:p>
    <w:p w:rsidR="00970911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Ранее, в период с 15.08.2017г. по 30.09.2020г.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занимал должность старшего государственного таможенного инспектора Керченского таможенного поста Крымской таможни  и уволен в соответствии с п. 8.2 ч.1 ст. 37 Федерального закона  от 27.07.2004г. № 79-ФЗ «О государственной гражданской службе Российской Федерации»</w:t>
      </w:r>
      <w:r w:rsidR="00D740A7">
        <w:rPr>
          <w:sz w:val="26"/>
          <w:szCs w:val="26"/>
        </w:rPr>
        <w:t xml:space="preserve"> (приказ №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D740A7">
        <w:rPr>
          <w:sz w:val="26"/>
          <w:szCs w:val="26"/>
        </w:rPr>
        <w:t>от 25.09.2020г.)</w:t>
      </w:r>
      <w:r>
        <w:rPr>
          <w:sz w:val="26"/>
          <w:szCs w:val="26"/>
        </w:rPr>
        <w:t>.</w:t>
      </w:r>
    </w:p>
    <w:p w:rsidR="00970911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E15096">
        <w:rPr>
          <w:sz w:val="26"/>
          <w:szCs w:val="26"/>
        </w:rPr>
        <w:t>риказ</w:t>
      </w:r>
      <w:r>
        <w:rPr>
          <w:sz w:val="26"/>
          <w:szCs w:val="26"/>
        </w:rPr>
        <w:t>ом</w:t>
      </w:r>
      <w:r w:rsidRPr="00E15096">
        <w:rPr>
          <w:sz w:val="26"/>
          <w:szCs w:val="26"/>
        </w:rPr>
        <w:t xml:space="preserve"> ФТС России от 25.09.2015 N 1936 "Об утверждении перечня должностей федеральной государственной службы в таможенных органах Российской Федерации, представительствах (представителей) таможенной службы Российской Федерации в иностранных государствах и учреждениях, находящихся в ведении ФТС России,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r>
        <w:rPr>
          <w:sz w:val="26"/>
          <w:szCs w:val="26"/>
        </w:rPr>
        <w:t xml:space="preserve"> (в редакции приказа, действовавшего на момент увольнения сотрудника) утвержден перечень должностей  федеральной государственной  службы в таможенных органах  РФ, при замещении которых  </w:t>
      </w:r>
      <w:r>
        <w:rPr>
          <w:sz w:val="26"/>
          <w:szCs w:val="26"/>
        </w:rPr>
        <w:t xml:space="preserve">федеральные государственные служащие обязаны представлять сведения  о своих доходах, </w:t>
      </w:r>
      <w:r w:rsidRPr="00E15096">
        <w:rPr>
          <w:sz w:val="26"/>
          <w:szCs w:val="26"/>
        </w:rP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6"/>
          <w:szCs w:val="26"/>
        </w:rPr>
        <w:t xml:space="preserve">, в состав которого также включена  должность старшего  государственного таможенного  инспектора.    </w:t>
      </w:r>
    </w:p>
    <w:p w:rsidR="00916670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</w:t>
      </w:r>
      <w:r>
        <w:rPr>
          <w:sz w:val="26"/>
          <w:szCs w:val="26"/>
        </w:rPr>
        <w:t>заключения трудового договора</w:t>
      </w:r>
      <w:r>
        <w:rPr>
          <w:sz w:val="26"/>
          <w:szCs w:val="26"/>
        </w:rPr>
        <w:t xml:space="preserve">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работодателем своевременно не исполнены обязанности, предусмотренные ч. </w:t>
      </w:r>
      <w:r w:rsidR="0074325D">
        <w:rPr>
          <w:sz w:val="26"/>
          <w:szCs w:val="26"/>
        </w:rPr>
        <w:t>4 ст. </w:t>
      </w:r>
      <w:r>
        <w:rPr>
          <w:sz w:val="26"/>
          <w:szCs w:val="26"/>
        </w:rPr>
        <w:t>12 Федерального закона №273-ФЗ.</w:t>
      </w:r>
    </w:p>
    <w:p w:rsidR="00916670" w:rsidRPr="00BD4B69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4325D">
        <w:rPr>
          <w:sz w:val="26"/>
          <w:szCs w:val="26"/>
        </w:rPr>
        <w:t xml:space="preserve">о информации </w:t>
      </w:r>
      <w:r w:rsidRPr="00D740A7" w:rsidR="00D740A7">
        <w:rPr>
          <w:sz w:val="26"/>
          <w:szCs w:val="26"/>
        </w:rPr>
        <w:t xml:space="preserve">Крымской таможни </w:t>
      </w:r>
      <w:r w:rsidR="00D740A7">
        <w:rPr>
          <w:sz w:val="26"/>
          <w:szCs w:val="26"/>
        </w:rPr>
        <w:t xml:space="preserve">от 26.05.2023г. №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74325D">
        <w:rPr>
          <w:sz w:val="26"/>
          <w:szCs w:val="26"/>
        </w:rPr>
        <w:t xml:space="preserve">, уведомление от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D740A7">
        <w:rPr>
          <w:sz w:val="26"/>
          <w:szCs w:val="26"/>
        </w:rPr>
        <w:t xml:space="preserve">о принятии на работу 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D740A7">
        <w:rPr>
          <w:sz w:val="26"/>
          <w:szCs w:val="26"/>
        </w:rPr>
        <w:t xml:space="preserve">в адрес Крымской таможни </w:t>
      </w:r>
      <w:r w:rsidR="00840ADE">
        <w:rPr>
          <w:sz w:val="26"/>
          <w:szCs w:val="26"/>
        </w:rPr>
        <w:t>не поступало.</w:t>
      </w:r>
    </w:p>
    <w:p w:rsidR="005411EA" w:rsidRPr="005411EA" w:rsidP="005411EA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должностным лицом - генеральным директором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D740A7">
        <w:rPr>
          <w:sz w:val="26"/>
          <w:szCs w:val="26"/>
        </w:rPr>
        <w:t xml:space="preserve">Умрихиной Т.В. </w:t>
      </w:r>
      <w:r w:rsidR="00D44755">
        <w:rPr>
          <w:sz w:val="26"/>
          <w:szCs w:val="26"/>
        </w:rPr>
        <w:t>не исполнена обязанность, предусмотренная ФЗ от 25 декабря 2008 года №273-ФЗ «О противодействии коррупции».</w:t>
      </w:r>
    </w:p>
    <w:p w:rsidR="005411EA" w:rsidP="00BE2422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  <w:shd w:val="clear" w:color="auto" w:fill="FFFFFF"/>
        </w:rPr>
        <w:t>В</w:t>
      </w:r>
      <w:r w:rsidRPr="005411EA">
        <w:rPr>
          <w:color w:val="000000" w:themeColor="text1"/>
          <w:sz w:val="26"/>
          <w:szCs w:val="26"/>
          <w:shd w:val="clear" w:color="auto" w:fill="FFFFFF"/>
        </w:rPr>
        <w:t xml:space="preserve">ина </w:t>
      </w:r>
      <w:r w:rsidR="00D740A7">
        <w:rPr>
          <w:color w:val="000000" w:themeColor="text1"/>
          <w:sz w:val="26"/>
          <w:szCs w:val="26"/>
          <w:shd w:val="clear" w:color="auto" w:fill="FFFFFF"/>
        </w:rPr>
        <w:t>Умрихиной Т.В.</w:t>
      </w:r>
      <w:r w:rsidRPr="005411EA">
        <w:rPr>
          <w:color w:val="000000" w:themeColor="text1"/>
          <w:sz w:val="26"/>
          <w:szCs w:val="26"/>
          <w:shd w:val="clear" w:color="auto" w:fill="FFFFFF"/>
        </w:rPr>
        <w:t xml:space="preserve"> подтверждается исслед</w:t>
      </w:r>
      <w:r w:rsidR="00D740A7">
        <w:rPr>
          <w:color w:val="000000" w:themeColor="text1"/>
          <w:sz w:val="26"/>
          <w:szCs w:val="26"/>
          <w:shd w:val="clear" w:color="auto" w:fill="FFFFFF"/>
        </w:rPr>
        <w:t xml:space="preserve">ованными судом </w:t>
      </w:r>
      <w:r w:rsidRPr="005411EA">
        <w:rPr>
          <w:color w:val="000000" w:themeColor="text1"/>
          <w:sz w:val="26"/>
          <w:szCs w:val="26"/>
          <w:shd w:val="clear" w:color="auto" w:fill="FFFFFF"/>
        </w:rPr>
        <w:t xml:space="preserve"> доказательствами, а именно:</w:t>
      </w:r>
    </w:p>
    <w:p w:rsidR="00CB6AE1" w:rsidP="00BE2422"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shd w:val="clear" w:color="auto" w:fill="FFFFFF"/>
        </w:rPr>
        <w:t xml:space="preserve">– постановлением о возбуждении дела об административном правонарушении от </w:t>
      </w:r>
      <w:r w:rsidR="00D740A7">
        <w:rPr>
          <w:color w:val="000000" w:themeColor="text1"/>
          <w:sz w:val="26"/>
          <w:szCs w:val="26"/>
          <w:shd w:val="clear" w:color="auto" w:fill="FFFFFF"/>
        </w:rPr>
        <w:t>31.05.2023г.</w:t>
      </w:r>
      <w:r w:rsidR="001619C5">
        <w:rPr>
          <w:color w:val="000000" w:themeColor="text1"/>
          <w:sz w:val="26"/>
          <w:szCs w:val="26"/>
          <w:shd w:val="clear" w:color="auto" w:fill="FFFFFF"/>
        </w:rPr>
        <w:t xml:space="preserve">, согласно которого </w:t>
      </w:r>
      <w:r w:rsidR="00D20B57">
        <w:rPr>
          <w:color w:val="000000" w:themeColor="text1"/>
          <w:sz w:val="26"/>
          <w:szCs w:val="26"/>
          <w:shd w:val="clear" w:color="auto" w:fill="FFFFFF"/>
        </w:rPr>
        <w:t xml:space="preserve">в ходе проведения </w:t>
      </w:r>
      <w:r w:rsidRPr="00D740A7" w:rsidR="00D740A7">
        <w:rPr>
          <w:color w:val="000000" w:themeColor="text1"/>
          <w:sz w:val="26"/>
          <w:szCs w:val="26"/>
          <w:shd w:val="clear" w:color="auto" w:fill="FFFFFF"/>
        </w:rPr>
        <w:t xml:space="preserve">Керченской транспортной прокуратурой </w:t>
      </w:r>
      <w:r w:rsidR="00D20B57">
        <w:rPr>
          <w:color w:val="000000" w:themeColor="text1"/>
          <w:sz w:val="26"/>
          <w:szCs w:val="26"/>
          <w:shd w:val="clear" w:color="auto" w:fill="FFFFFF"/>
        </w:rPr>
        <w:t xml:space="preserve">проверки соблюдения требований </w:t>
      </w:r>
      <w:r w:rsidRPr="00BD4B69" w:rsidR="00D20B57">
        <w:rPr>
          <w:sz w:val="26"/>
          <w:szCs w:val="26"/>
        </w:rPr>
        <w:t>законодательства о противодействии коррупции</w:t>
      </w:r>
      <w:r w:rsidR="00D20B57">
        <w:rPr>
          <w:sz w:val="26"/>
          <w:szCs w:val="26"/>
        </w:rPr>
        <w:t>,</w:t>
      </w:r>
      <w:r w:rsidR="00736418">
        <w:rPr>
          <w:sz w:val="26"/>
          <w:szCs w:val="26"/>
        </w:rPr>
        <w:t xml:space="preserve"> выявлено неисполнение </w:t>
      </w:r>
      <w:r w:rsidR="00D740A7">
        <w:rPr>
          <w:sz w:val="26"/>
          <w:szCs w:val="26"/>
        </w:rPr>
        <w:t>Умрихиной Т.В.</w:t>
      </w:r>
      <w:r w:rsidR="002D53F6">
        <w:rPr>
          <w:sz w:val="26"/>
          <w:szCs w:val="26"/>
        </w:rPr>
        <w:t xml:space="preserve"> </w:t>
      </w:r>
      <w:r w:rsidR="00736418">
        <w:rPr>
          <w:sz w:val="26"/>
          <w:szCs w:val="26"/>
        </w:rPr>
        <w:t xml:space="preserve">обязанности, предусмотренной </w:t>
      </w:r>
      <w:r w:rsidR="002D53F6">
        <w:rPr>
          <w:sz w:val="26"/>
          <w:szCs w:val="26"/>
        </w:rPr>
        <w:t>ч. 4 ст. 12 ФЗ №273-ФЗ «О противодействии коррупц</w:t>
      </w:r>
      <w:r w:rsidR="009E3679">
        <w:rPr>
          <w:sz w:val="26"/>
          <w:szCs w:val="26"/>
        </w:rPr>
        <w:t>и</w:t>
      </w:r>
      <w:r w:rsidR="002D53F6">
        <w:rPr>
          <w:sz w:val="26"/>
          <w:szCs w:val="26"/>
        </w:rPr>
        <w:t>и»</w:t>
      </w:r>
      <w:r w:rsidR="00D740A7">
        <w:rPr>
          <w:sz w:val="26"/>
          <w:szCs w:val="26"/>
        </w:rPr>
        <w:t>(л.д.1-8</w:t>
      </w:r>
      <w:r w:rsidR="002D53F6">
        <w:rPr>
          <w:sz w:val="26"/>
          <w:szCs w:val="26"/>
        </w:rPr>
        <w:t>)</w:t>
      </w:r>
      <w:r w:rsidR="00D740A7">
        <w:rPr>
          <w:sz w:val="26"/>
          <w:szCs w:val="26"/>
        </w:rPr>
        <w:t>;</w:t>
      </w:r>
    </w:p>
    <w:p w:rsidR="00D740A7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актом проверки от 24.05.2023г. (л.д.9-11);</w:t>
      </w:r>
    </w:p>
    <w:p w:rsidR="00D740A7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ПФР (л.д.12-17);</w:t>
      </w:r>
    </w:p>
    <w:p w:rsidR="009E3679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объяснениями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(л.д.</w:t>
      </w:r>
      <w:r w:rsidR="00356692">
        <w:rPr>
          <w:sz w:val="26"/>
          <w:szCs w:val="26"/>
        </w:rPr>
        <w:t>43-44</w:t>
      </w:r>
      <w:r w:rsidR="00D740A7">
        <w:rPr>
          <w:sz w:val="26"/>
          <w:szCs w:val="26"/>
        </w:rPr>
        <w:t>);</w:t>
      </w:r>
    </w:p>
    <w:p w:rsidR="00D740A7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решением о проведении проверки №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>от 24.05.2023г. (л.д.22);</w:t>
      </w:r>
    </w:p>
    <w:p w:rsidR="009E3679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B75E46">
        <w:rPr>
          <w:sz w:val="26"/>
          <w:szCs w:val="26"/>
        </w:rPr>
        <w:t xml:space="preserve">заверенной копией Приказа (распоряжение) о приеме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356692">
        <w:rPr>
          <w:sz w:val="26"/>
          <w:szCs w:val="26"/>
        </w:rPr>
        <w:t xml:space="preserve">. </w:t>
      </w:r>
      <w:r w:rsidR="00B75E46">
        <w:rPr>
          <w:sz w:val="26"/>
          <w:szCs w:val="26"/>
        </w:rPr>
        <w:t>на работу</w:t>
      </w:r>
      <w:r w:rsidR="00356692">
        <w:rPr>
          <w:sz w:val="26"/>
          <w:szCs w:val="26"/>
        </w:rPr>
        <w:t xml:space="preserve"> №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356692">
        <w:rPr>
          <w:sz w:val="26"/>
          <w:szCs w:val="26"/>
        </w:rPr>
        <w:t>от 22.04.2022г.</w:t>
      </w:r>
      <w:r w:rsidR="00AB0C23">
        <w:rPr>
          <w:sz w:val="26"/>
          <w:szCs w:val="26"/>
        </w:rPr>
        <w:t xml:space="preserve"> </w:t>
      </w:r>
      <w:r w:rsidR="00422550">
        <w:rPr>
          <w:sz w:val="26"/>
          <w:szCs w:val="26"/>
        </w:rPr>
        <w:t>(л.д.</w:t>
      </w:r>
      <w:r w:rsidR="00356692">
        <w:rPr>
          <w:sz w:val="26"/>
          <w:szCs w:val="26"/>
        </w:rPr>
        <w:t>32</w:t>
      </w:r>
      <w:r w:rsidR="00422550">
        <w:rPr>
          <w:sz w:val="26"/>
          <w:szCs w:val="26"/>
        </w:rPr>
        <w:t>),</w:t>
      </w:r>
    </w:p>
    <w:p w:rsidR="007E16AD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заверенной копией Приказа (распоряжения) о прекращении (расторжении) трудового договора с работником (увольнении) от </w:t>
      </w:r>
      <w:r w:rsidR="00356692">
        <w:rPr>
          <w:sz w:val="26"/>
          <w:szCs w:val="26"/>
        </w:rPr>
        <w:t xml:space="preserve">№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356692">
        <w:rPr>
          <w:sz w:val="26"/>
          <w:szCs w:val="26"/>
        </w:rPr>
        <w:t xml:space="preserve">от 25.09.2020 </w:t>
      </w:r>
      <w:r>
        <w:rPr>
          <w:sz w:val="26"/>
          <w:szCs w:val="26"/>
        </w:rPr>
        <w:t>года (л.д.</w:t>
      </w:r>
      <w:r w:rsidR="00356692">
        <w:rPr>
          <w:sz w:val="26"/>
          <w:szCs w:val="26"/>
        </w:rPr>
        <w:t>4</w:t>
      </w:r>
      <w:r>
        <w:rPr>
          <w:sz w:val="26"/>
          <w:szCs w:val="26"/>
        </w:rPr>
        <w:t>1),</w:t>
      </w:r>
    </w:p>
    <w:p w:rsidR="00141A2B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заверенной копией трудовой книжки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EB53BC">
        <w:rPr>
          <w:sz w:val="26"/>
          <w:szCs w:val="26"/>
        </w:rPr>
        <w:t>(л.д.</w:t>
      </w:r>
      <w:r w:rsidR="00356692">
        <w:rPr>
          <w:sz w:val="26"/>
          <w:szCs w:val="26"/>
        </w:rPr>
        <w:t>33</w:t>
      </w:r>
      <w:r w:rsidR="00EB53BC">
        <w:rPr>
          <w:sz w:val="26"/>
          <w:szCs w:val="26"/>
        </w:rPr>
        <w:t>-</w:t>
      </w:r>
      <w:r w:rsidR="00356692">
        <w:rPr>
          <w:sz w:val="26"/>
          <w:szCs w:val="26"/>
        </w:rPr>
        <w:t>38</w:t>
      </w:r>
      <w:r w:rsidR="00EB53BC">
        <w:rPr>
          <w:sz w:val="26"/>
          <w:szCs w:val="26"/>
        </w:rPr>
        <w:t>),</w:t>
      </w:r>
    </w:p>
    <w:p w:rsidR="00356692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информацией  Крымской таможни, согласно которой, </w:t>
      </w:r>
      <w:r w:rsidRPr="00356692">
        <w:rPr>
          <w:sz w:val="26"/>
          <w:szCs w:val="26"/>
        </w:rPr>
        <w:t xml:space="preserve">уведомление от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Pr="00356692">
        <w:rPr>
          <w:sz w:val="26"/>
          <w:szCs w:val="26"/>
        </w:rPr>
        <w:t xml:space="preserve">о принятии на работу  </w:t>
      </w:r>
      <w:r w:rsidRPr="00201500" w:rsidR="00201500">
        <w:rPr>
          <w:b/>
          <w:sz w:val="26"/>
          <w:szCs w:val="26"/>
        </w:rPr>
        <w:t>/изъято/</w:t>
      </w:r>
      <w:r w:rsidRPr="00201500" w:rsidR="00201500">
        <w:rPr>
          <w:sz w:val="26"/>
          <w:szCs w:val="26"/>
        </w:rPr>
        <w:t xml:space="preserve">  </w:t>
      </w:r>
      <w:r w:rsidRPr="00356692">
        <w:rPr>
          <w:sz w:val="26"/>
          <w:szCs w:val="26"/>
        </w:rPr>
        <w:t xml:space="preserve">в адрес Крымской таможни не поступало </w:t>
      </w:r>
      <w:r>
        <w:rPr>
          <w:sz w:val="26"/>
          <w:szCs w:val="26"/>
        </w:rPr>
        <w:t xml:space="preserve">(л.д.40), </w:t>
      </w:r>
    </w:p>
    <w:p w:rsidR="00B35DD2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="00356692">
        <w:rPr>
          <w:sz w:val="26"/>
          <w:szCs w:val="26"/>
        </w:rPr>
        <w:t xml:space="preserve">объяснениями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356692">
        <w:rPr>
          <w:sz w:val="26"/>
          <w:szCs w:val="26"/>
        </w:rPr>
        <w:t>(л.д.45-46)</w:t>
      </w:r>
      <w:r w:rsidR="007B7797">
        <w:rPr>
          <w:sz w:val="26"/>
          <w:szCs w:val="26"/>
        </w:rPr>
        <w:t>,</w:t>
      </w:r>
    </w:p>
    <w:p w:rsidR="00282742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заверенной копией </w:t>
      </w:r>
      <w:r w:rsidR="00356692">
        <w:rPr>
          <w:sz w:val="26"/>
          <w:szCs w:val="26"/>
        </w:rPr>
        <w:t xml:space="preserve">Трудового договора  №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356692">
        <w:rPr>
          <w:sz w:val="26"/>
          <w:szCs w:val="26"/>
        </w:rPr>
        <w:t>от 12.12.2019г. (л.д.26-31)</w:t>
      </w:r>
      <w:r>
        <w:rPr>
          <w:sz w:val="26"/>
          <w:szCs w:val="26"/>
        </w:rPr>
        <w:t>,</w:t>
      </w:r>
    </w:p>
    <w:p w:rsidR="00282742" w:rsidRPr="009F3C48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9F3C48">
        <w:rPr>
          <w:sz w:val="26"/>
          <w:szCs w:val="26"/>
        </w:rPr>
        <w:t>заверенной копией Приказа №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356692">
        <w:rPr>
          <w:sz w:val="26"/>
          <w:szCs w:val="26"/>
        </w:rPr>
        <w:t xml:space="preserve">от 12.12.2019г., </w:t>
      </w:r>
      <w:r w:rsidRPr="009F3C48">
        <w:rPr>
          <w:sz w:val="26"/>
          <w:szCs w:val="26"/>
        </w:rPr>
        <w:t xml:space="preserve">согласно которого </w:t>
      </w:r>
      <w:r w:rsidR="00356692">
        <w:rPr>
          <w:sz w:val="26"/>
          <w:szCs w:val="26"/>
        </w:rPr>
        <w:t xml:space="preserve">Умрихина Т.В. </w:t>
      </w:r>
      <w:r w:rsidRPr="009F3C48" w:rsidR="00F87AB5">
        <w:rPr>
          <w:sz w:val="26"/>
          <w:szCs w:val="26"/>
        </w:rPr>
        <w:t>вступила на должность генерального директора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Pr="009F3C48" w:rsidR="00F87AB5">
        <w:rPr>
          <w:sz w:val="26"/>
          <w:szCs w:val="26"/>
        </w:rPr>
        <w:t>(л.д.</w:t>
      </w:r>
      <w:r w:rsidR="00356692">
        <w:rPr>
          <w:sz w:val="26"/>
          <w:szCs w:val="26"/>
        </w:rPr>
        <w:t>25</w:t>
      </w:r>
      <w:r w:rsidRPr="009F3C48" w:rsidR="00F87AB5">
        <w:rPr>
          <w:sz w:val="26"/>
          <w:szCs w:val="26"/>
        </w:rPr>
        <w:t>),</w:t>
      </w:r>
    </w:p>
    <w:p w:rsidR="003174FA" w:rsidRPr="009F3C48" w:rsidP="00BE2422">
      <w:pPr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9F3C48">
        <w:rPr>
          <w:color w:val="000000" w:themeColor="text1"/>
          <w:sz w:val="26"/>
          <w:szCs w:val="26"/>
          <w:shd w:val="clear" w:color="auto" w:fill="FFFFFF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9A5D03" w:rsidRPr="008924CD" w:rsidP="00BE2422">
      <w:pPr>
        <w:ind w:firstLine="709"/>
        <w:jc w:val="both"/>
        <w:rPr>
          <w:color w:val="000000" w:themeColor="text1"/>
          <w:sz w:val="26"/>
          <w:szCs w:val="26"/>
        </w:rPr>
      </w:pPr>
      <w:r w:rsidRPr="009F3C48">
        <w:rPr>
          <w:color w:val="000000" w:themeColor="text1"/>
          <w:sz w:val="26"/>
          <w:szCs w:val="26"/>
          <w:shd w:val="clear" w:color="auto" w:fill="FFFFFF"/>
        </w:rPr>
        <w:t>Установив вину</w:t>
      </w:r>
      <w:r w:rsidRPr="009F3C48" w:rsidR="00EF675E">
        <w:rPr>
          <w:color w:val="000000" w:themeColor="text1"/>
          <w:sz w:val="26"/>
          <w:szCs w:val="26"/>
        </w:rPr>
        <w:t xml:space="preserve"> </w:t>
      </w:r>
      <w:r w:rsidR="007C0679">
        <w:rPr>
          <w:color w:val="000000" w:themeColor="text1"/>
          <w:sz w:val="26"/>
          <w:szCs w:val="26"/>
        </w:rPr>
        <w:t>Умрихиной Т.В.</w:t>
      </w:r>
      <w:r w:rsidRPr="009F3C48" w:rsidR="004D5D77">
        <w:rPr>
          <w:color w:val="000000" w:themeColor="text1"/>
          <w:sz w:val="26"/>
          <w:szCs w:val="26"/>
        </w:rPr>
        <w:t xml:space="preserve"> </w:t>
      </w:r>
      <w:r w:rsidRPr="009F3C48">
        <w:rPr>
          <w:color w:val="000000" w:themeColor="text1"/>
          <w:sz w:val="26"/>
          <w:szCs w:val="26"/>
          <w:shd w:val="clear" w:color="auto" w:fill="FFFFFF"/>
        </w:rPr>
        <w:t xml:space="preserve">в совершенном правонарушении, суд считает необходимым подвергнуть </w:t>
      </w:r>
      <w:r w:rsidR="007C0679">
        <w:rPr>
          <w:color w:val="000000" w:themeColor="text1"/>
          <w:sz w:val="26"/>
          <w:szCs w:val="26"/>
          <w:shd w:val="clear" w:color="auto" w:fill="FFFFFF"/>
        </w:rPr>
        <w:t>Умрихину Т.В.</w:t>
      </w:r>
      <w:r w:rsidRPr="009F3C48">
        <w:rPr>
          <w:color w:val="000000" w:themeColor="text1"/>
          <w:sz w:val="26"/>
          <w:szCs w:val="26"/>
          <w:shd w:val="clear" w:color="auto" w:fill="FFFFFF"/>
        </w:rPr>
        <w:t xml:space="preserve"> к административной ответственности</w:t>
      </w:r>
      <w:r w:rsidRPr="009F3C48">
        <w:rPr>
          <w:color w:val="000000" w:themeColor="text1"/>
          <w:sz w:val="26"/>
          <w:szCs w:val="26"/>
        </w:rPr>
        <w:t>.</w:t>
      </w:r>
    </w:p>
    <w:p w:rsidR="009A5D03" w:rsidRPr="00DC38FF" w:rsidP="00BE2422">
      <w:pPr>
        <w:ind w:firstLine="709"/>
        <w:jc w:val="both"/>
        <w:rPr>
          <w:color w:val="000000" w:themeColor="text1"/>
          <w:sz w:val="26"/>
          <w:szCs w:val="26"/>
        </w:rPr>
      </w:pPr>
      <w:r w:rsidRPr="00BD4B69">
        <w:rPr>
          <w:sz w:val="26"/>
          <w:szCs w:val="26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</w:t>
      </w:r>
      <w:r w:rsidRPr="00DC38FF">
        <w:rPr>
          <w:color w:val="000000" w:themeColor="text1"/>
          <w:sz w:val="26"/>
          <w:szCs w:val="26"/>
        </w:rPr>
        <w:t xml:space="preserve">для прекращения производства по данному делу не установлено.  </w:t>
      </w:r>
    </w:p>
    <w:p w:rsidR="00DC38FF" w:rsidRPr="00DC38FF" w:rsidP="00DC38FF">
      <w:pPr>
        <w:ind w:firstLine="709"/>
        <w:jc w:val="both"/>
        <w:rPr>
          <w:color w:val="000000" w:themeColor="text1"/>
          <w:sz w:val="26"/>
          <w:szCs w:val="26"/>
        </w:rPr>
      </w:pPr>
      <w:r w:rsidRPr="00DC38FF">
        <w:rPr>
          <w:color w:val="000000" w:themeColor="text1"/>
          <w:sz w:val="26"/>
          <w:szCs w:val="26"/>
        </w:rPr>
        <w:t xml:space="preserve">При назначении административного наказания </w:t>
      </w:r>
      <w:r w:rsidR="007C0679">
        <w:rPr>
          <w:color w:val="000000" w:themeColor="text1"/>
          <w:sz w:val="26"/>
          <w:szCs w:val="26"/>
        </w:rPr>
        <w:t>Умрихиной Т.В.</w:t>
      </w:r>
      <w:r w:rsidRPr="00DC38FF">
        <w:rPr>
          <w:color w:val="000000" w:themeColor="text1"/>
          <w:sz w:val="26"/>
          <w:szCs w:val="26"/>
        </w:rPr>
        <w:t>, мир</w:t>
      </w:r>
      <w:r w:rsidR="007C0679">
        <w:rPr>
          <w:color w:val="000000" w:themeColor="text1"/>
          <w:sz w:val="26"/>
          <w:szCs w:val="26"/>
        </w:rPr>
        <w:t>о</w:t>
      </w:r>
      <w:r w:rsidRPr="00DC38FF">
        <w:rPr>
          <w:color w:val="000000" w:themeColor="text1"/>
          <w:sz w:val="26"/>
          <w:szCs w:val="26"/>
        </w:rPr>
        <w:t>вой судья,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="007C0679">
        <w:rPr>
          <w:color w:val="000000" w:themeColor="text1"/>
          <w:sz w:val="26"/>
          <w:szCs w:val="26"/>
        </w:rPr>
        <w:t>.</w:t>
      </w:r>
    </w:p>
    <w:p w:rsidR="009A5D03" w:rsidP="00BE2422">
      <w:pPr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>Обстоятельств</w:t>
      </w:r>
      <w:r w:rsidR="00DC38FF">
        <w:rPr>
          <w:sz w:val="26"/>
          <w:szCs w:val="26"/>
        </w:rPr>
        <w:t>ом</w:t>
      </w:r>
      <w:r w:rsidRPr="00BD4B69">
        <w:rPr>
          <w:sz w:val="26"/>
          <w:szCs w:val="26"/>
        </w:rPr>
        <w:t>, смягчающ</w:t>
      </w:r>
      <w:r w:rsidR="00DC38FF">
        <w:rPr>
          <w:sz w:val="26"/>
          <w:szCs w:val="26"/>
        </w:rPr>
        <w:t>ем</w:t>
      </w:r>
      <w:r w:rsidRPr="00BD4B69">
        <w:rPr>
          <w:sz w:val="26"/>
          <w:szCs w:val="26"/>
        </w:rPr>
        <w:t xml:space="preserve"> административную ответственность,  </w:t>
      </w:r>
      <w:r w:rsidR="00DC38FF">
        <w:rPr>
          <w:sz w:val="26"/>
          <w:szCs w:val="26"/>
        </w:rPr>
        <w:t>мировой судья</w:t>
      </w:r>
      <w:r w:rsidR="000351E7">
        <w:rPr>
          <w:sz w:val="26"/>
          <w:szCs w:val="26"/>
        </w:rPr>
        <w:t>,</w:t>
      </w:r>
      <w:r w:rsidR="00DC38FF">
        <w:rPr>
          <w:sz w:val="26"/>
          <w:szCs w:val="26"/>
        </w:rPr>
        <w:t xml:space="preserve"> </w:t>
      </w:r>
      <w:r w:rsidR="008F4DA4">
        <w:rPr>
          <w:sz w:val="26"/>
          <w:szCs w:val="26"/>
        </w:rPr>
        <w:t>учитывает</w:t>
      </w:r>
      <w:r w:rsidR="003B4059">
        <w:rPr>
          <w:sz w:val="26"/>
          <w:szCs w:val="26"/>
        </w:rPr>
        <w:t xml:space="preserve"> признание вины в полном объеме</w:t>
      </w:r>
      <w:r w:rsidR="007C0679">
        <w:rPr>
          <w:sz w:val="26"/>
          <w:szCs w:val="26"/>
        </w:rPr>
        <w:t>.</w:t>
      </w:r>
    </w:p>
    <w:p w:rsidR="000351E7" w:rsidRPr="00BD4B69" w:rsidP="00BE242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мировым судьей, не установлено.</w:t>
      </w:r>
    </w:p>
    <w:p w:rsidR="009A5D03" w:rsidRPr="00BD4B69" w:rsidP="00BE2422">
      <w:pPr>
        <w:ind w:firstLine="709"/>
        <w:jc w:val="both"/>
        <w:rPr>
          <w:color w:val="000000"/>
          <w:sz w:val="26"/>
          <w:szCs w:val="26"/>
        </w:rPr>
      </w:pPr>
      <w:r w:rsidRPr="00BD4B69">
        <w:rPr>
          <w:sz w:val="26"/>
          <w:szCs w:val="26"/>
        </w:rPr>
        <w:t>Руководствуясь ст 20.25 ч.1, 29.10 КоАП РФ, мировой судья</w:t>
      </w:r>
    </w:p>
    <w:p w:rsidR="009A5D03" w:rsidRPr="00BD4B69" w:rsidP="00BE2422">
      <w:pPr>
        <w:ind w:firstLine="709"/>
        <w:jc w:val="both"/>
        <w:rPr>
          <w:color w:val="000000"/>
          <w:sz w:val="26"/>
          <w:szCs w:val="26"/>
        </w:rPr>
      </w:pPr>
    </w:p>
    <w:p w:rsidR="009A5D03" w:rsidRPr="00BD4B69" w:rsidP="00BE2422">
      <w:pPr>
        <w:ind w:firstLine="709"/>
        <w:jc w:val="center"/>
        <w:rPr>
          <w:color w:val="000000"/>
          <w:sz w:val="26"/>
          <w:szCs w:val="26"/>
        </w:rPr>
      </w:pPr>
      <w:r w:rsidRPr="00BD4B69">
        <w:rPr>
          <w:color w:val="000000"/>
          <w:sz w:val="26"/>
          <w:szCs w:val="26"/>
        </w:rPr>
        <w:t>ПОСТАНОВИЛ:</w:t>
      </w:r>
    </w:p>
    <w:p w:rsidR="009A5D03" w:rsidRPr="00BD4B69" w:rsidP="00BE2422">
      <w:pPr>
        <w:ind w:firstLine="709"/>
        <w:jc w:val="center"/>
        <w:rPr>
          <w:color w:val="000000"/>
          <w:sz w:val="26"/>
          <w:szCs w:val="26"/>
        </w:rPr>
      </w:pPr>
    </w:p>
    <w:p w:rsidR="009A5D03" w:rsidRPr="00BD4B69" w:rsidP="00BE2422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Должностное лицо </w:t>
      </w:r>
      <w:r w:rsidR="00F73E74">
        <w:rPr>
          <w:color w:val="000000"/>
          <w:sz w:val="26"/>
          <w:szCs w:val="26"/>
        </w:rPr>
        <w:t xml:space="preserve">– </w:t>
      </w:r>
      <w:r w:rsidRPr="007C0679" w:rsidR="007C0679">
        <w:rPr>
          <w:color w:val="000000"/>
          <w:sz w:val="26"/>
          <w:szCs w:val="26"/>
        </w:rPr>
        <w:t xml:space="preserve">генерального директора </w:t>
      </w:r>
      <w:r w:rsidRPr="00CC4FDD" w:rsidR="00201500">
        <w:rPr>
          <w:b/>
          <w:color w:val="000000"/>
          <w:sz w:val="26"/>
          <w:szCs w:val="26"/>
        </w:rPr>
        <w:t>/изъято/</w:t>
      </w:r>
      <w:r w:rsidRPr="00CC4FDD" w:rsidR="00201500">
        <w:rPr>
          <w:color w:val="000000"/>
          <w:sz w:val="26"/>
          <w:szCs w:val="26"/>
        </w:rPr>
        <w:t xml:space="preserve">  </w:t>
      </w:r>
      <w:r w:rsidR="007C0679">
        <w:rPr>
          <w:sz w:val="26"/>
          <w:szCs w:val="26"/>
        </w:rPr>
        <w:t xml:space="preserve">Умрихину </w:t>
      </w:r>
      <w:r w:rsidR="00201500">
        <w:rPr>
          <w:sz w:val="26"/>
          <w:szCs w:val="26"/>
        </w:rPr>
        <w:t xml:space="preserve">Т.В. </w:t>
      </w:r>
      <w:r w:rsidRPr="00BD4B69">
        <w:rPr>
          <w:color w:val="000000"/>
          <w:sz w:val="26"/>
          <w:szCs w:val="26"/>
        </w:rPr>
        <w:t>признать виновн</w:t>
      </w:r>
      <w:r w:rsidR="00F73E74">
        <w:rPr>
          <w:color w:val="000000"/>
          <w:sz w:val="26"/>
          <w:szCs w:val="26"/>
        </w:rPr>
        <w:t>ой</w:t>
      </w:r>
      <w:r w:rsidRPr="00BD4B69">
        <w:rPr>
          <w:color w:val="000000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BD4B69" w:rsidR="00257DC8">
        <w:rPr>
          <w:sz w:val="26"/>
          <w:szCs w:val="26"/>
        </w:rPr>
        <w:t>ст. 19.29 КоАП РФ</w:t>
      </w:r>
      <w:r w:rsidRPr="00BD4B69">
        <w:rPr>
          <w:color w:val="000000"/>
          <w:sz w:val="26"/>
          <w:szCs w:val="26"/>
        </w:rPr>
        <w:t>, и назначить е</w:t>
      </w:r>
      <w:r w:rsidR="00BF3244">
        <w:rPr>
          <w:color w:val="000000"/>
          <w:sz w:val="26"/>
          <w:szCs w:val="26"/>
        </w:rPr>
        <w:t>й</w:t>
      </w:r>
      <w:r w:rsidRPr="00BD4B69">
        <w:rPr>
          <w:color w:val="000000"/>
          <w:sz w:val="26"/>
          <w:szCs w:val="26"/>
        </w:rPr>
        <w:t xml:space="preserve"> административн</w:t>
      </w:r>
      <w:r w:rsidR="007C0679">
        <w:rPr>
          <w:color w:val="000000"/>
          <w:sz w:val="26"/>
          <w:szCs w:val="26"/>
        </w:rPr>
        <w:t xml:space="preserve">ое наказание в виде </w:t>
      </w:r>
      <w:r w:rsidRPr="00BD4B69">
        <w:rPr>
          <w:color w:val="000000"/>
          <w:sz w:val="26"/>
          <w:szCs w:val="26"/>
        </w:rPr>
        <w:t>штраф</w:t>
      </w:r>
      <w:r w:rsidR="007C0679">
        <w:rPr>
          <w:color w:val="000000"/>
          <w:sz w:val="26"/>
          <w:szCs w:val="26"/>
        </w:rPr>
        <w:t>а</w:t>
      </w:r>
      <w:r w:rsidRPr="00BD4B69">
        <w:rPr>
          <w:color w:val="000000"/>
          <w:sz w:val="26"/>
          <w:szCs w:val="26"/>
        </w:rPr>
        <w:t xml:space="preserve"> </w:t>
      </w:r>
      <w:r w:rsidRPr="00BF3244">
        <w:rPr>
          <w:color w:val="000000"/>
          <w:sz w:val="26"/>
          <w:szCs w:val="26"/>
        </w:rPr>
        <w:t xml:space="preserve">в </w:t>
      </w:r>
      <w:r w:rsidRPr="00BF3244" w:rsidR="00422A89">
        <w:rPr>
          <w:color w:val="000000"/>
          <w:sz w:val="26"/>
          <w:szCs w:val="26"/>
        </w:rPr>
        <w:t>размере 20</w:t>
      </w:r>
      <w:r w:rsidRPr="00BF3244">
        <w:rPr>
          <w:color w:val="000000"/>
          <w:sz w:val="26"/>
          <w:szCs w:val="26"/>
        </w:rPr>
        <w:t> 000 (</w:t>
      </w:r>
      <w:r w:rsidRPr="00BF3244" w:rsidR="00422A89">
        <w:rPr>
          <w:color w:val="000000"/>
          <w:sz w:val="26"/>
          <w:szCs w:val="26"/>
        </w:rPr>
        <w:t>двадцать тысяч)</w:t>
      </w:r>
      <w:r w:rsidRPr="00BF3244">
        <w:rPr>
          <w:color w:val="000000"/>
          <w:sz w:val="26"/>
          <w:szCs w:val="26"/>
        </w:rPr>
        <w:t xml:space="preserve"> рублей.</w:t>
      </w:r>
    </w:p>
    <w:p w:rsidR="009A5D03" w:rsidRPr="00BD4B69" w:rsidP="00BE2422">
      <w:pPr>
        <w:widowControl w:val="0"/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>Штраф подлежит уплате по реквизитам:</w:t>
      </w:r>
      <w:r w:rsidR="007C0679">
        <w:rPr>
          <w:sz w:val="26"/>
          <w:szCs w:val="26"/>
        </w:rPr>
        <w:t xml:space="preserve"> </w:t>
      </w:r>
      <w:r w:rsidR="00A20E2F">
        <w:rPr>
          <w:sz w:val="26"/>
          <w:szCs w:val="26"/>
        </w:rPr>
        <w:t xml:space="preserve">Получатель платежа – Министерство юстиции Республики Крым, </w:t>
      </w:r>
      <w:r w:rsidRPr="00BD4B69">
        <w:rPr>
          <w:sz w:val="26"/>
          <w:szCs w:val="26"/>
        </w:rPr>
        <w:t>ИНН 9102013284 КПП 910201001 ОГРН 1149102019164 Юридический адрес: Росс</w:t>
      </w:r>
      <w:r w:rsidR="00A20E2F">
        <w:rPr>
          <w:sz w:val="26"/>
          <w:szCs w:val="26"/>
        </w:rPr>
        <w:t>ия, Республика Крым, 295000, г. </w:t>
      </w:r>
      <w:r w:rsidRPr="00BD4B69">
        <w:rPr>
          <w:sz w:val="26"/>
          <w:szCs w:val="26"/>
        </w:rPr>
        <w:t>Симферополь, ул. Набережная им.60-летия СССР, 28Почтовый адрес: Россия, Республика Крым, 295000, г. Симферополь, ул. Набережная им.60-летия СССР, 28Банковские реквизиты: - Наименование банка: Отделение Республика Крым Банка России//УФК по Республике Крым г.</w:t>
      </w:r>
      <w:r w:rsidR="00A20E2F">
        <w:rPr>
          <w:sz w:val="26"/>
          <w:szCs w:val="26"/>
        </w:rPr>
        <w:t> </w:t>
      </w:r>
      <w:r w:rsidRPr="00BD4B69">
        <w:rPr>
          <w:sz w:val="26"/>
          <w:szCs w:val="26"/>
        </w:rPr>
        <w:t>Симферополь - БИК 013510</w:t>
      </w:r>
      <w:r w:rsidR="00A20E2F">
        <w:rPr>
          <w:sz w:val="26"/>
          <w:szCs w:val="26"/>
        </w:rPr>
        <w:t>002, - Единый казначейский счет</w:t>
      </w:r>
      <w:r w:rsidRPr="00BD4B69">
        <w:rPr>
          <w:sz w:val="26"/>
          <w:szCs w:val="26"/>
        </w:rPr>
        <w:t xml:space="preserve"> 40102810645370000035, - Казначейский счет  </w:t>
      </w:r>
      <w:r w:rsidRPr="00F709CC" w:rsidR="00F709CC">
        <w:rPr>
          <w:sz w:val="26"/>
          <w:szCs w:val="26"/>
        </w:rPr>
        <w:t>03100643000000017500</w:t>
      </w:r>
      <w:r w:rsidRPr="00BD4B69">
        <w:rPr>
          <w:sz w:val="26"/>
          <w:szCs w:val="26"/>
        </w:rPr>
        <w:t xml:space="preserve">, - Лицевой счет  04752203230 в УФК по  Республике Крым, Код Сводного реестра 35220323 Код по Сводному реестру 35220323 ОКТМО: 35715000 КБК </w:t>
      </w:r>
      <w:r w:rsidRPr="00BF3244" w:rsidR="00BF3244">
        <w:rPr>
          <w:sz w:val="26"/>
          <w:szCs w:val="26"/>
        </w:rPr>
        <w:t>828 1 16 01193 01 0029 140</w:t>
      </w:r>
      <w:r w:rsidRPr="00BD4B69">
        <w:rPr>
          <w:sz w:val="26"/>
          <w:szCs w:val="26"/>
        </w:rPr>
        <w:t xml:space="preserve">, </w:t>
      </w:r>
      <w:r w:rsidR="00BF3244">
        <w:rPr>
          <w:sz w:val="26"/>
          <w:szCs w:val="26"/>
        </w:rPr>
        <w:t>УИН</w:t>
      </w:r>
      <w:r w:rsidR="008F4DA4">
        <w:rPr>
          <w:sz w:val="26"/>
          <w:szCs w:val="26"/>
        </w:rPr>
        <w:t xml:space="preserve"> </w:t>
      </w:r>
      <w:r w:rsidRPr="008F4DA4" w:rsidR="008F4DA4">
        <w:rPr>
          <w:sz w:val="26"/>
          <w:szCs w:val="26"/>
        </w:rPr>
        <w:t>0410760300485000912319138</w:t>
      </w:r>
      <w:r w:rsidRPr="00BD4B69">
        <w:rPr>
          <w:sz w:val="26"/>
          <w:szCs w:val="26"/>
        </w:rPr>
        <w:t>.</w:t>
      </w:r>
    </w:p>
    <w:p w:rsidR="009A5D03" w:rsidRPr="00BD4B69" w:rsidP="00BE2422">
      <w:pPr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9A5D03" w:rsidRPr="00BD4B69" w:rsidP="00BE2422">
      <w:pPr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>Оригинал квитанции об оплате административного штрафа необходимо предоставить на судебный участок № 4</w:t>
      </w:r>
      <w:r w:rsidR="002625F0">
        <w:rPr>
          <w:sz w:val="26"/>
          <w:szCs w:val="26"/>
        </w:rPr>
        <w:t>8</w:t>
      </w:r>
      <w:r w:rsidRPr="00BD4B69">
        <w:rPr>
          <w:sz w:val="26"/>
          <w:szCs w:val="26"/>
        </w:rPr>
        <w:t xml:space="preserve">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9A5D03" w:rsidRPr="00BD4B69" w:rsidP="00BE2422">
      <w:pPr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9A5D03" w:rsidRPr="00BD4B69" w:rsidP="00BE2422">
      <w:pPr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 xml:space="preserve">Постановление может быть обжаловано в Керченский городской суд Республики Крым в течение 10 дней со дня вручения или получения копии </w:t>
      </w:r>
      <w:r w:rsidRPr="00BD4B69">
        <w:rPr>
          <w:sz w:val="26"/>
          <w:szCs w:val="26"/>
        </w:rPr>
        <w:t>постановления, путем подачи жалобы через судебный участок № 4</w:t>
      </w:r>
      <w:r w:rsidR="002625F0">
        <w:rPr>
          <w:sz w:val="26"/>
          <w:szCs w:val="26"/>
        </w:rPr>
        <w:t>8</w:t>
      </w:r>
      <w:r w:rsidRPr="00BD4B69">
        <w:rPr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9A5D03" w:rsidRPr="00BD4B69" w:rsidP="00BE2422">
      <w:pPr>
        <w:ind w:firstLine="709"/>
        <w:jc w:val="both"/>
        <w:rPr>
          <w:sz w:val="26"/>
          <w:szCs w:val="26"/>
        </w:rPr>
      </w:pPr>
    </w:p>
    <w:p w:rsidR="00422A89" w:rsidRPr="00BD4B69" w:rsidP="00BE2422">
      <w:pPr>
        <w:ind w:firstLine="709"/>
        <w:jc w:val="both"/>
        <w:rPr>
          <w:sz w:val="26"/>
          <w:szCs w:val="26"/>
        </w:rPr>
      </w:pPr>
      <w:r w:rsidRPr="00BD4B69">
        <w:rPr>
          <w:sz w:val="26"/>
          <w:szCs w:val="26"/>
        </w:rPr>
        <w:t>Мировой судья</w:t>
      </w:r>
      <w:r w:rsidR="00A20E2F">
        <w:rPr>
          <w:sz w:val="26"/>
          <w:szCs w:val="26"/>
        </w:rPr>
        <w:t xml:space="preserve">                                                                       </w:t>
      </w:r>
      <w:r w:rsidRPr="00BD4B69">
        <w:rPr>
          <w:sz w:val="26"/>
          <w:szCs w:val="26"/>
        </w:rPr>
        <w:t xml:space="preserve"> </w:t>
      </w:r>
      <w:r w:rsidR="00A20E2F">
        <w:rPr>
          <w:sz w:val="26"/>
          <w:szCs w:val="26"/>
        </w:rPr>
        <w:t>Козлова К.Ю.</w:t>
      </w:r>
      <w:r w:rsidRPr="00BD4B69" w:rsidR="009A5D03">
        <w:rPr>
          <w:sz w:val="26"/>
          <w:szCs w:val="26"/>
        </w:rPr>
        <w:t xml:space="preserve"> </w:t>
      </w:r>
    </w:p>
    <w:p w:rsidR="00B5610D" w:rsidRPr="005C7797" w:rsidP="00A20E2F">
      <w:pPr>
        <w:rPr>
          <w:sz w:val="27"/>
          <w:szCs w:val="27"/>
        </w:rPr>
      </w:pPr>
    </w:p>
    <w:sectPr w:rsidSect="00C50215">
      <w:footerReference w:type="default" r:id="rId4"/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  <w:szCs w:val="20"/>
      </w:rPr>
      <w:id w:val="-1935813736"/>
      <w:docPartObj>
        <w:docPartGallery w:val="Page Numbers (Bottom of Page)"/>
        <w:docPartUnique/>
      </w:docPartObj>
    </w:sdtPr>
    <w:sdtContent>
      <w:p w:rsidR="00141A2B" w:rsidRPr="00BD4B69" w:rsidP="00BD4B69">
        <w:pPr>
          <w:pStyle w:val="Footer"/>
          <w:jc w:val="center"/>
          <w:rPr>
            <w:sz w:val="20"/>
            <w:szCs w:val="20"/>
          </w:rPr>
        </w:pPr>
        <w:r w:rsidRPr="00BD4B69">
          <w:rPr>
            <w:sz w:val="20"/>
            <w:szCs w:val="20"/>
          </w:rPr>
          <w:fldChar w:fldCharType="begin"/>
        </w:r>
        <w:r w:rsidRPr="00BD4B69">
          <w:rPr>
            <w:sz w:val="20"/>
            <w:szCs w:val="20"/>
          </w:rPr>
          <w:instrText>PAGE   \* MERGEFORMAT</w:instrText>
        </w:r>
        <w:r w:rsidRPr="00BD4B69">
          <w:rPr>
            <w:sz w:val="20"/>
            <w:szCs w:val="20"/>
          </w:rPr>
          <w:fldChar w:fldCharType="separate"/>
        </w:r>
        <w:r w:rsidR="00201500">
          <w:rPr>
            <w:noProof/>
            <w:sz w:val="20"/>
            <w:szCs w:val="20"/>
          </w:rPr>
          <w:t>4</w:t>
        </w:r>
        <w:r w:rsidRPr="00BD4B69">
          <w:rPr>
            <w:sz w:val="20"/>
            <w:szCs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75"/>
    <w:rsid w:val="000224B9"/>
    <w:rsid w:val="000351E7"/>
    <w:rsid w:val="00050971"/>
    <w:rsid w:val="00075ED3"/>
    <w:rsid w:val="00085B7E"/>
    <w:rsid w:val="000A57FF"/>
    <w:rsid w:val="000A760B"/>
    <w:rsid w:val="000C4375"/>
    <w:rsid w:val="000D246B"/>
    <w:rsid w:val="00141A2B"/>
    <w:rsid w:val="001619C5"/>
    <w:rsid w:val="0018416C"/>
    <w:rsid w:val="00197469"/>
    <w:rsid w:val="00201500"/>
    <w:rsid w:val="002028FD"/>
    <w:rsid w:val="00225E04"/>
    <w:rsid w:val="0023766C"/>
    <w:rsid w:val="00257DC8"/>
    <w:rsid w:val="002625F0"/>
    <w:rsid w:val="0026317D"/>
    <w:rsid w:val="00281429"/>
    <w:rsid w:val="00282742"/>
    <w:rsid w:val="002A3D0B"/>
    <w:rsid w:val="002A502D"/>
    <w:rsid w:val="002D0F5A"/>
    <w:rsid w:val="002D53F6"/>
    <w:rsid w:val="002F7A7E"/>
    <w:rsid w:val="003174FA"/>
    <w:rsid w:val="00356692"/>
    <w:rsid w:val="00396E57"/>
    <w:rsid w:val="003A50F7"/>
    <w:rsid w:val="003B4059"/>
    <w:rsid w:val="003B792A"/>
    <w:rsid w:val="003C61F3"/>
    <w:rsid w:val="00422550"/>
    <w:rsid w:val="00422A89"/>
    <w:rsid w:val="004336A8"/>
    <w:rsid w:val="00436662"/>
    <w:rsid w:val="00453B3A"/>
    <w:rsid w:val="0046445A"/>
    <w:rsid w:val="004779A0"/>
    <w:rsid w:val="004D5D77"/>
    <w:rsid w:val="0051676E"/>
    <w:rsid w:val="005411EA"/>
    <w:rsid w:val="005549A0"/>
    <w:rsid w:val="005C4BF7"/>
    <w:rsid w:val="005C5B9F"/>
    <w:rsid w:val="005C7797"/>
    <w:rsid w:val="005F1F76"/>
    <w:rsid w:val="00607EE1"/>
    <w:rsid w:val="00610DBC"/>
    <w:rsid w:val="00613284"/>
    <w:rsid w:val="0062545C"/>
    <w:rsid w:val="00644743"/>
    <w:rsid w:val="006454A2"/>
    <w:rsid w:val="00670918"/>
    <w:rsid w:val="00670A34"/>
    <w:rsid w:val="0069214A"/>
    <w:rsid w:val="00692B9E"/>
    <w:rsid w:val="006D118D"/>
    <w:rsid w:val="00710E03"/>
    <w:rsid w:val="007218CB"/>
    <w:rsid w:val="00725F7C"/>
    <w:rsid w:val="00736418"/>
    <w:rsid w:val="0074325D"/>
    <w:rsid w:val="007473C5"/>
    <w:rsid w:val="007B7797"/>
    <w:rsid w:val="007C0679"/>
    <w:rsid w:val="007C241C"/>
    <w:rsid w:val="007C6606"/>
    <w:rsid w:val="007D70A8"/>
    <w:rsid w:val="007E16AD"/>
    <w:rsid w:val="007F1A25"/>
    <w:rsid w:val="0080306B"/>
    <w:rsid w:val="008056BB"/>
    <w:rsid w:val="00813532"/>
    <w:rsid w:val="00840ADE"/>
    <w:rsid w:val="00876299"/>
    <w:rsid w:val="008924CD"/>
    <w:rsid w:val="008A1D66"/>
    <w:rsid w:val="008D15F3"/>
    <w:rsid w:val="008F4108"/>
    <w:rsid w:val="008F4DA4"/>
    <w:rsid w:val="00900013"/>
    <w:rsid w:val="00916670"/>
    <w:rsid w:val="00970911"/>
    <w:rsid w:val="009968D5"/>
    <w:rsid w:val="009A5D03"/>
    <w:rsid w:val="009D0BF2"/>
    <w:rsid w:val="009E3679"/>
    <w:rsid w:val="009E7254"/>
    <w:rsid w:val="009F3C48"/>
    <w:rsid w:val="00A1351E"/>
    <w:rsid w:val="00A17861"/>
    <w:rsid w:val="00A20E2F"/>
    <w:rsid w:val="00A35B96"/>
    <w:rsid w:val="00A75631"/>
    <w:rsid w:val="00AB0C23"/>
    <w:rsid w:val="00AC466D"/>
    <w:rsid w:val="00AE7768"/>
    <w:rsid w:val="00AF1C1B"/>
    <w:rsid w:val="00B07FE5"/>
    <w:rsid w:val="00B106FB"/>
    <w:rsid w:val="00B17FF7"/>
    <w:rsid w:val="00B2476B"/>
    <w:rsid w:val="00B26782"/>
    <w:rsid w:val="00B35DD2"/>
    <w:rsid w:val="00B5610D"/>
    <w:rsid w:val="00B60034"/>
    <w:rsid w:val="00B66A92"/>
    <w:rsid w:val="00B75E46"/>
    <w:rsid w:val="00BC49D4"/>
    <w:rsid w:val="00BD0205"/>
    <w:rsid w:val="00BD4B69"/>
    <w:rsid w:val="00BE2422"/>
    <w:rsid w:val="00BF3244"/>
    <w:rsid w:val="00C142DA"/>
    <w:rsid w:val="00C50215"/>
    <w:rsid w:val="00CB6AE1"/>
    <w:rsid w:val="00CB7CD8"/>
    <w:rsid w:val="00CC4274"/>
    <w:rsid w:val="00CC4FDD"/>
    <w:rsid w:val="00CD1F4A"/>
    <w:rsid w:val="00D01BBF"/>
    <w:rsid w:val="00D20B57"/>
    <w:rsid w:val="00D44755"/>
    <w:rsid w:val="00D45415"/>
    <w:rsid w:val="00D740A7"/>
    <w:rsid w:val="00D97A91"/>
    <w:rsid w:val="00DA6567"/>
    <w:rsid w:val="00DA7B13"/>
    <w:rsid w:val="00DB071C"/>
    <w:rsid w:val="00DC38FF"/>
    <w:rsid w:val="00DD0D82"/>
    <w:rsid w:val="00E00380"/>
    <w:rsid w:val="00E15096"/>
    <w:rsid w:val="00E17229"/>
    <w:rsid w:val="00E53235"/>
    <w:rsid w:val="00E53BE5"/>
    <w:rsid w:val="00E726AF"/>
    <w:rsid w:val="00EB53BC"/>
    <w:rsid w:val="00EC36F7"/>
    <w:rsid w:val="00EE3FF2"/>
    <w:rsid w:val="00EF675E"/>
    <w:rsid w:val="00F03531"/>
    <w:rsid w:val="00F35DEC"/>
    <w:rsid w:val="00F709CC"/>
    <w:rsid w:val="00F73E74"/>
    <w:rsid w:val="00F87AB5"/>
    <w:rsid w:val="00FA7115"/>
    <w:rsid w:val="00FC4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D03"/>
    <w:rPr>
      <w:color w:val="0000FF"/>
      <w:u w:val="single"/>
    </w:rPr>
  </w:style>
  <w:style w:type="paragraph" w:styleId="NoSpacing">
    <w:name w:val="No Spacing"/>
    <w:uiPriority w:val="1"/>
    <w:qFormat/>
    <w:rsid w:val="009A5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9A5D03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EF675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F6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F675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F6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3666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366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