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33A" w:rsidP="007C20A7">
      <w:pPr>
        <w:pStyle w:val="Title"/>
        <w:ind w:left="2832" w:firstLine="708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2433A" w:rsidP="00102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 июня</w:t>
      </w:r>
      <w:r w:rsidR="00DE31F8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483C4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г. Керчь </w:t>
      </w:r>
    </w:p>
    <w:p w:rsidR="00B2433A" w:rsidRPr="00F64DD6" w:rsidP="00B2433A">
      <w:pPr>
        <w:ind w:firstLine="708"/>
        <w:jc w:val="both"/>
        <w:rPr>
          <w:sz w:val="28"/>
          <w:szCs w:val="28"/>
        </w:rPr>
      </w:pPr>
      <w:r w:rsidRPr="00C75C65">
        <w:rPr>
          <w:sz w:val="28"/>
          <w:szCs w:val="28"/>
        </w:rPr>
        <w:t xml:space="preserve">Мировой судья судебного участка № 49 Керченского судебного района (городской округ) Республики Крым </w:t>
      </w:r>
      <w:r w:rsidRPr="00C75C65">
        <w:rPr>
          <w:sz w:val="28"/>
          <w:szCs w:val="28"/>
        </w:rPr>
        <w:t>Кучерова</w:t>
      </w:r>
      <w:r w:rsidRPr="00C75C65">
        <w:rPr>
          <w:sz w:val="28"/>
          <w:szCs w:val="28"/>
        </w:rPr>
        <w:t xml:space="preserve"> С.А.,</w:t>
      </w:r>
      <w:r w:rsidR="00C750CC">
        <w:rPr>
          <w:sz w:val="28"/>
          <w:szCs w:val="28"/>
        </w:rPr>
        <w:t xml:space="preserve"> исполняя обязанности мирового судьи судебного</w:t>
      </w:r>
      <w:r w:rsidRPr="00C75C65">
        <w:rPr>
          <w:sz w:val="28"/>
          <w:szCs w:val="28"/>
        </w:rPr>
        <w:t xml:space="preserve"> </w:t>
      </w:r>
      <w:r w:rsidR="00C750CC">
        <w:rPr>
          <w:sz w:val="28"/>
          <w:szCs w:val="28"/>
        </w:rPr>
        <w:t xml:space="preserve">участка № 48 </w:t>
      </w:r>
      <w:r w:rsidRPr="00C750CC" w:rsidR="00C750CC">
        <w:rPr>
          <w:sz w:val="28"/>
          <w:szCs w:val="28"/>
        </w:rPr>
        <w:t xml:space="preserve">Керченского судебного района (городской округ) Республики Крым </w:t>
      </w:r>
      <w:r w:rsidRPr="00C75C65">
        <w:rPr>
          <w:sz w:val="28"/>
          <w:szCs w:val="28"/>
        </w:rPr>
        <w:t xml:space="preserve">рассмотрев в открытом судебном заседании </w:t>
      </w:r>
      <w:r w:rsidRPr="00F64DD6">
        <w:rPr>
          <w:sz w:val="28"/>
          <w:szCs w:val="28"/>
        </w:rPr>
        <w:t xml:space="preserve">дело в отношении: </w:t>
      </w:r>
    </w:p>
    <w:p w:rsidR="00B2433A" w:rsidRPr="003B334B" w:rsidP="00D93B05">
      <w:pPr>
        <w:pStyle w:val="a0"/>
        <w:ind w:left="1985" w:firstLine="0"/>
        <w:rPr>
          <w:sz w:val="28"/>
          <w:szCs w:val="28"/>
        </w:rPr>
      </w:pPr>
      <w:r>
        <w:rPr>
          <w:sz w:val="28"/>
          <w:szCs w:val="28"/>
        </w:rPr>
        <w:t xml:space="preserve">Аникиной </w:t>
      </w:r>
      <w:r w:rsidR="00B5088F">
        <w:rPr>
          <w:sz w:val="28"/>
          <w:szCs w:val="28"/>
        </w:rPr>
        <w:t>Д.Д.</w:t>
      </w:r>
      <w:r w:rsidRPr="003B334B" w:rsidR="001020A4">
        <w:rPr>
          <w:sz w:val="28"/>
          <w:szCs w:val="28"/>
        </w:rPr>
        <w:t xml:space="preserve">, </w:t>
      </w:r>
      <w:r w:rsidR="00B5088F">
        <w:rPr>
          <w:b/>
          <w:sz w:val="28"/>
          <w:szCs w:val="28"/>
        </w:rPr>
        <w:t>/изъято/</w:t>
      </w:r>
    </w:p>
    <w:p w:rsidR="00B2433A" w:rsidRPr="003B334B" w:rsidP="00B2433A">
      <w:pPr>
        <w:pStyle w:val="a0"/>
        <w:ind w:firstLine="0"/>
        <w:rPr>
          <w:sz w:val="28"/>
          <w:szCs w:val="28"/>
        </w:rPr>
      </w:pPr>
      <w:r w:rsidRPr="003B334B">
        <w:rPr>
          <w:sz w:val="28"/>
          <w:szCs w:val="28"/>
        </w:rPr>
        <w:t>в совершении административного п</w:t>
      </w:r>
      <w:r w:rsidRPr="003B334B" w:rsidR="00A25312">
        <w:rPr>
          <w:sz w:val="28"/>
          <w:szCs w:val="28"/>
        </w:rPr>
        <w:t>равонарушения, предусмотренного</w:t>
      </w:r>
      <w:r w:rsidRPr="003B334B" w:rsidR="00836C8A">
        <w:rPr>
          <w:sz w:val="28"/>
          <w:szCs w:val="28"/>
        </w:rPr>
        <w:t xml:space="preserve"> ч.1 </w:t>
      </w:r>
      <w:r w:rsidRPr="003B334B">
        <w:rPr>
          <w:sz w:val="28"/>
          <w:szCs w:val="28"/>
        </w:rPr>
        <w:t xml:space="preserve">ст.15.33.2 КРФ об АП </w:t>
      </w:r>
    </w:p>
    <w:p w:rsidR="00B2433A" w:rsidRPr="003B334B" w:rsidP="00B2433A">
      <w:pPr>
        <w:jc w:val="center"/>
        <w:rPr>
          <w:sz w:val="12"/>
          <w:szCs w:val="28"/>
        </w:rPr>
      </w:pPr>
    </w:p>
    <w:p w:rsidR="00B2433A" w:rsidRPr="003B334B" w:rsidP="00B2433A">
      <w:pPr>
        <w:jc w:val="center"/>
        <w:rPr>
          <w:sz w:val="28"/>
          <w:szCs w:val="28"/>
        </w:rPr>
      </w:pPr>
      <w:r w:rsidRPr="003B334B">
        <w:rPr>
          <w:sz w:val="28"/>
          <w:szCs w:val="28"/>
        </w:rPr>
        <w:t>УСТАНОВИЛ:</w:t>
      </w:r>
    </w:p>
    <w:p w:rsidR="00B2433A" w:rsidRPr="00483C40" w:rsidP="00B2433A">
      <w:pPr>
        <w:jc w:val="center"/>
        <w:rPr>
          <w:sz w:val="12"/>
          <w:szCs w:val="28"/>
          <w:highlight w:val="yellow"/>
        </w:rPr>
      </w:pPr>
    </w:p>
    <w:p w:rsidR="00374A1E" w:rsidRPr="00483C40" w:rsidP="00003AA3">
      <w:pPr>
        <w:ind w:firstLine="709"/>
        <w:jc w:val="both"/>
        <w:rPr>
          <w:sz w:val="28"/>
          <w:szCs w:val="28"/>
          <w:highlight w:val="yellow"/>
        </w:rPr>
      </w:pPr>
      <w:r w:rsidRPr="00B01397">
        <w:rPr>
          <w:sz w:val="28"/>
          <w:szCs w:val="28"/>
        </w:rPr>
        <w:t xml:space="preserve">Как следует из протокола </w:t>
      </w:r>
      <w:r w:rsidRPr="00B01397" w:rsidR="00836C8A">
        <w:rPr>
          <w:sz w:val="28"/>
          <w:szCs w:val="28"/>
        </w:rPr>
        <w:t xml:space="preserve">об административном правонарушении </w:t>
      </w:r>
      <w:r w:rsidR="00B5088F">
        <w:rPr>
          <w:b/>
          <w:sz w:val="28"/>
          <w:szCs w:val="28"/>
        </w:rPr>
        <w:t>/изъято/</w:t>
      </w:r>
      <w:r w:rsidR="00B5088F">
        <w:rPr>
          <w:sz w:val="28"/>
          <w:szCs w:val="28"/>
        </w:rPr>
        <w:t xml:space="preserve"> </w:t>
      </w:r>
      <w:r w:rsidRPr="00B01397" w:rsidR="00836C8A">
        <w:rPr>
          <w:sz w:val="28"/>
          <w:szCs w:val="28"/>
        </w:rPr>
        <w:t xml:space="preserve">от </w:t>
      </w:r>
      <w:r w:rsidR="00C750CC">
        <w:rPr>
          <w:sz w:val="28"/>
          <w:szCs w:val="28"/>
        </w:rPr>
        <w:t>27.05.2024</w:t>
      </w:r>
      <w:r w:rsidRPr="00B01397" w:rsidR="00836C8A">
        <w:rPr>
          <w:sz w:val="28"/>
          <w:szCs w:val="28"/>
        </w:rPr>
        <w:t xml:space="preserve"> года,</w:t>
      </w:r>
      <w:r w:rsidRPr="00B01397" w:rsidR="00C5439D">
        <w:rPr>
          <w:sz w:val="28"/>
          <w:szCs w:val="28"/>
        </w:rPr>
        <w:t xml:space="preserve"> </w:t>
      </w:r>
      <w:r w:rsidR="00C750CC">
        <w:rPr>
          <w:sz w:val="28"/>
          <w:szCs w:val="28"/>
        </w:rPr>
        <w:t>26 января 2024</w:t>
      </w:r>
      <w:r w:rsidRPr="00B01397" w:rsidR="00C5439D">
        <w:rPr>
          <w:sz w:val="28"/>
          <w:szCs w:val="28"/>
        </w:rPr>
        <w:t xml:space="preserve"> года, в 00 часов 01 минуту</w:t>
      </w:r>
      <w:r w:rsidRPr="00B01397" w:rsidR="00836C8A">
        <w:rPr>
          <w:sz w:val="28"/>
          <w:szCs w:val="28"/>
        </w:rPr>
        <w:t xml:space="preserve"> </w:t>
      </w:r>
      <w:r w:rsidRPr="00C750CC" w:rsidR="00C750CC">
        <w:rPr>
          <w:sz w:val="28"/>
          <w:szCs w:val="28"/>
        </w:rPr>
        <w:t xml:space="preserve">генеральный  директор </w:t>
      </w:r>
      <w:r w:rsidRPr="00B5088F" w:rsidR="00B5088F">
        <w:rPr>
          <w:sz w:val="28"/>
          <w:szCs w:val="28"/>
        </w:rPr>
        <w:t xml:space="preserve">/изъято/ </w:t>
      </w:r>
      <w:r w:rsidR="00C750CC">
        <w:rPr>
          <w:sz w:val="28"/>
          <w:szCs w:val="28"/>
        </w:rPr>
        <w:t xml:space="preserve">Аникина </w:t>
      </w:r>
      <w:r w:rsidR="00B5088F">
        <w:rPr>
          <w:sz w:val="28"/>
          <w:szCs w:val="28"/>
        </w:rPr>
        <w:t>Д.Д.</w:t>
      </w:r>
      <w:r w:rsidRPr="00BC514D" w:rsidR="005742F9">
        <w:rPr>
          <w:sz w:val="28"/>
          <w:szCs w:val="28"/>
        </w:rPr>
        <w:t xml:space="preserve">, </w:t>
      </w:r>
      <w:r w:rsidRPr="00BC514D" w:rsidR="00003AA3">
        <w:rPr>
          <w:sz w:val="28"/>
          <w:szCs w:val="28"/>
        </w:rPr>
        <w:t xml:space="preserve">не </w:t>
      </w:r>
      <w:r w:rsidRPr="00BC514D" w:rsidR="00B01397">
        <w:rPr>
          <w:sz w:val="28"/>
          <w:szCs w:val="28"/>
        </w:rPr>
        <w:t xml:space="preserve">своевременно </w:t>
      </w:r>
      <w:r w:rsidRPr="00BC514D" w:rsidR="005742F9">
        <w:rPr>
          <w:sz w:val="28"/>
          <w:szCs w:val="28"/>
        </w:rPr>
        <w:t>предостав</w:t>
      </w:r>
      <w:r w:rsidRPr="00BC514D" w:rsidR="003839D7">
        <w:rPr>
          <w:sz w:val="28"/>
          <w:szCs w:val="28"/>
        </w:rPr>
        <w:t>лен</w:t>
      </w:r>
      <w:r w:rsidRPr="00BC514D" w:rsidR="00B01397">
        <w:rPr>
          <w:sz w:val="28"/>
          <w:szCs w:val="28"/>
        </w:rPr>
        <w:t>а</w:t>
      </w:r>
      <w:r w:rsidRPr="00BC514D" w:rsidR="005742F9">
        <w:rPr>
          <w:sz w:val="28"/>
          <w:szCs w:val="28"/>
        </w:rPr>
        <w:t xml:space="preserve"> </w:t>
      </w:r>
      <w:r w:rsidRPr="00BC514D" w:rsidR="00B01397">
        <w:rPr>
          <w:sz w:val="28"/>
          <w:szCs w:val="28"/>
        </w:rPr>
        <w:t>форма ЕФС-1</w:t>
      </w:r>
      <w:r w:rsidRPr="00BC514D" w:rsidR="00BC514D">
        <w:rPr>
          <w:sz w:val="28"/>
          <w:szCs w:val="28"/>
        </w:rPr>
        <w:t xml:space="preserve"> подраздел 2 «Сведения для ведения индивидуального (профессионального)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</w:t>
      </w:r>
      <w:r w:rsidR="00BC514D">
        <w:rPr>
          <w:sz w:val="28"/>
          <w:szCs w:val="28"/>
        </w:rPr>
        <w:t xml:space="preserve"> за 2023 год</w:t>
      </w:r>
      <w:r w:rsidRPr="00BC514D" w:rsidR="00003AA3">
        <w:rPr>
          <w:sz w:val="28"/>
          <w:szCs w:val="28"/>
        </w:rPr>
        <w:t>.</w:t>
      </w:r>
      <w:r w:rsidRPr="00BC514D" w:rsidR="005742F9">
        <w:rPr>
          <w:sz w:val="28"/>
          <w:szCs w:val="28"/>
        </w:rPr>
        <w:t xml:space="preserve"> </w:t>
      </w:r>
      <w:r w:rsidRPr="00BC514D" w:rsidR="00003AA3">
        <w:rPr>
          <w:sz w:val="28"/>
          <w:szCs w:val="28"/>
        </w:rPr>
        <w:t xml:space="preserve"> Сведения о застрахованных лицах</w:t>
      </w:r>
      <w:r w:rsidRPr="00BC514D" w:rsidR="00F55818">
        <w:rPr>
          <w:sz w:val="28"/>
          <w:szCs w:val="28"/>
        </w:rPr>
        <w:t xml:space="preserve"> по форме </w:t>
      </w:r>
      <w:r w:rsidRPr="00BC514D" w:rsidR="00BC514D">
        <w:rPr>
          <w:sz w:val="28"/>
          <w:szCs w:val="28"/>
        </w:rPr>
        <w:t>ЕФС-1</w:t>
      </w:r>
      <w:r w:rsidRPr="00BC514D" w:rsidR="00F55818">
        <w:rPr>
          <w:sz w:val="28"/>
          <w:szCs w:val="28"/>
        </w:rPr>
        <w:t xml:space="preserve"> за </w:t>
      </w:r>
      <w:r w:rsidR="00C750CC">
        <w:rPr>
          <w:sz w:val="28"/>
          <w:szCs w:val="28"/>
        </w:rPr>
        <w:t xml:space="preserve"> 2023 год</w:t>
      </w:r>
      <w:r w:rsidRPr="00BC514D" w:rsidR="00BC514D">
        <w:rPr>
          <w:sz w:val="28"/>
          <w:szCs w:val="28"/>
        </w:rPr>
        <w:t xml:space="preserve"> </w:t>
      </w:r>
      <w:r w:rsidRPr="00BC514D" w:rsidR="00F55818">
        <w:rPr>
          <w:sz w:val="28"/>
          <w:szCs w:val="28"/>
        </w:rPr>
        <w:t xml:space="preserve">были предоставлены </w:t>
      </w:r>
      <w:r w:rsidR="00153F1D">
        <w:rPr>
          <w:sz w:val="28"/>
          <w:szCs w:val="28"/>
        </w:rPr>
        <w:t>–</w:t>
      </w:r>
      <w:r w:rsidRPr="00BC514D" w:rsidR="00F55818">
        <w:rPr>
          <w:sz w:val="28"/>
          <w:szCs w:val="28"/>
        </w:rPr>
        <w:t xml:space="preserve"> </w:t>
      </w:r>
      <w:r w:rsidR="00153F1D">
        <w:rPr>
          <w:sz w:val="28"/>
          <w:szCs w:val="28"/>
        </w:rPr>
        <w:t>13.04.2024</w:t>
      </w:r>
      <w:r w:rsidRPr="00BC514D" w:rsidR="00F55818">
        <w:rPr>
          <w:sz w:val="28"/>
          <w:szCs w:val="28"/>
        </w:rPr>
        <w:t xml:space="preserve"> года, что  подтверждается </w:t>
      </w:r>
      <w:r w:rsidRPr="00BC514D" w:rsidR="003839D7">
        <w:rPr>
          <w:sz w:val="28"/>
          <w:szCs w:val="28"/>
        </w:rPr>
        <w:t>печатью специалиста</w:t>
      </w:r>
      <w:r w:rsidRPr="00BC514D" w:rsidR="00F55818">
        <w:rPr>
          <w:sz w:val="28"/>
          <w:szCs w:val="28"/>
        </w:rPr>
        <w:t>.</w:t>
      </w:r>
      <w:r w:rsidRPr="00BC514D" w:rsidR="00451235">
        <w:rPr>
          <w:sz w:val="28"/>
          <w:szCs w:val="28"/>
        </w:rPr>
        <w:t xml:space="preserve"> Сведения о застрахованных лицах по форме </w:t>
      </w:r>
      <w:r w:rsidRPr="00BC514D" w:rsidR="00BC514D">
        <w:rPr>
          <w:sz w:val="28"/>
          <w:szCs w:val="28"/>
        </w:rPr>
        <w:t>ЕФС-1 за 2023 год</w:t>
      </w:r>
      <w:r w:rsidRPr="00BC514D" w:rsidR="00451235">
        <w:rPr>
          <w:sz w:val="28"/>
          <w:szCs w:val="28"/>
        </w:rPr>
        <w:t xml:space="preserve"> должны быть предоставлены </w:t>
      </w:r>
      <w:r w:rsidRPr="00BC514D" w:rsidR="003B491C">
        <w:rPr>
          <w:sz w:val="28"/>
          <w:szCs w:val="28"/>
        </w:rPr>
        <w:t xml:space="preserve">не позднее </w:t>
      </w:r>
      <w:r w:rsidR="00153F1D">
        <w:rPr>
          <w:sz w:val="28"/>
          <w:szCs w:val="28"/>
        </w:rPr>
        <w:t>25 января 2024</w:t>
      </w:r>
      <w:r w:rsidRPr="00BC514D" w:rsidR="003B491C">
        <w:rPr>
          <w:sz w:val="28"/>
          <w:szCs w:val="28"/>
        </w:rPr>
        <w:t xml:space="preserve"> года.</w:t>
      </w:r>
    </w:p>
    <w:p w:rsidR="007A6A22" w:rsidP="007A6A22">
      <w:pPr>
        <w:jc w:val="both"/>
        <w:rPr>
          <w:sz w:val="28"/>
          <w:szCs w:val="28"/>
        </w:rPr>
      </w:pPr>
      <w:r w:rsidRPr="00277701">
        <w:rPr>
          <w:sz w:val="28"/>
          <w:szCs w:val="28"/>
        </w:rPr>
        <w:t xml:space="preserve">      В судебное заседание </w:t>
      </w:r>
      <w:r w:rsidR="00153F1D">
        <w:rPr>
          <w:sz w:val="28"/>
          <w:szCs w:val="28"/>
        </w:rPr>
        <w:t>Аникина Д.Д.</w:t>
      </w:r>
      <w:r w:rsidRPr="00277701">
        <w:rPr>
          <w:sz w:val="28"/>
          <w:szCs w:val="28"/>
        </w:rPr>
        <w:t xml:space="preserve"> не явил</w:t>
      </w:r>
      <w:r w:rsidR="00153F1D">
        <w:rPr>
          <w:sz w:val="28"/>
          <w:szCs w:val="28"/>
        </w:rPr>
        <w:t>ась</w:t>
      </w:r>
      <w:r w:rsidRPr="00277701">
        <w:rPr>
          <w:sz w:val="28"/>
          <w:szCs w:val="28"/>
        </w:rPr>
        <w:t>, о времен</w:t>
      </w:r>
      <w:r w:rsidRPr="00277701" w:rsidR="00D93B05">
        <w:rPr>
          <w:sz w:val="28"/>
          <w:szCs w:val="28"/>
        </w:rPr>
        <w:t>и и месте рассмотрения дела был надлежащим образом извещен</w:t>
      </w:r>
      <w:r w:rsidR="00153F1D">
        <w:rPr>
          <w:sz w:val="28"/>
          <w:szCs w:val="28"/>
        </w:rPr>
        <w:t>а.</w:t>
      </w:r>
    </w:p>
    <w:p w:rsidR="00153F1D" w:rsidRPr="00153F1D" w:rsidP="00153F1D">
      <w:pPr>
        <w:ind w:firstLine="708"/>
        <w:jc w:val="both"/>
        <w:rPr>
          <w:sz w:val="28"/>
          <w:szCs w:val="28"/>
        </w:rPr>
      </w:pPr>
      <w:r w:rsidRPr="00153F1D">
        <w:rPr>
          <w:sz w:val="28"/>
          <w:szCs w:val="28"/>
        </w:rPr>
        <w:t>Ходатайства об отложении рассмотрения дела не поступало.</w:t>
      </w:r>
    </w:p>
    <w:p w:rsidR="00153F1D" w:rsidRPr="00153F1D" w:rsidP="00153F1D">
      <w:pPr>
        <w:jc w:val="both"/>
        <w:rPr>
          <w:sz w:val="28"/>
          <w:szCs w:val="28"/>
        </w:rPr>
      </w:pPr>
      <w:r w:rsidRPr="00153F1D">
        <w:rPr>
          <w:sz w:val="28"/>
          <w:szCs w:val="28"/>
        </w:rPr>
        <w:t xml:space="preserve">          </w:t>
      </w:r>
      <w:r w:rsidRPr="00153F1D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153F1D">
        <w:rPr>
          <w:bCs/>
          <w:sz w:val="28"/>
          <w:szCs w:val="28"/>
        </w:rPr>
        <w:t xml:space="preserve">в целях соблюдения установленных </w:t>
      </w:r>
      <w:hyperlink r:id="rId5" w:history="1">
        <w:r w:rsidRPr="00153F1D">
          <w:rPr>
            <w:rStyle w:val="Hyperlink"/>
            <w:bCs/>
            <w:sz w:val="28"/>
            <w:szCs w:val="28"/>
          </w:rPr>
          <w:t>ст.29.6</w:t>
        </w:r>
      </w:hyperlink>
      <w:r w:rsidRPr="00153F1D">
        <w:rPr>
          <w:bCs/>
          <w:sz w:val="28"/>
          <w:szCs w:val="28"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153F1D">
        <w:rPr>
          <w:bCs/>
          <w:sz w:val="28"/>
          <w:szCs w:val="28"/>
        </w:rPr>
        <w:t xml:space="preserve"> </w:t>
      </w:r>
      <w:r w:rsidRPr="00153F1D">
        <w:rPr>
          <w:bCs/>
          <w:sz w:val="28"/>
          <w:szCs w:val="28"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153F1D">
        <w:rPr>
          <w:bCs/>
          <w:sz w:val="28"/>
          <w:szCs w:val="28"/>
        </w:rPr>
        <w:t xml:space="preserve"> и доставки СМС-извещения адресату). </w:t>
      </w:r>
      <w:r w:rsidRPr="00153F1D">
        <w:rPr>
          <w:bCs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53F1D">
        <w:rPr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153F1D">
        <w:rPr>
          <w:bCs/>
          <w:sz w:val="28"/>
          <w:szCs w:val="28"/>
        </w:rPr>
        <w:t>Судебное</w:t>
      </w:r>
      <w:r w:rsidRPr="00153F1D">
        <w:rPr>
          <w:bCs/>
          <w:sz w:val="28"/>
          <w:szCs w:val="28"/>
        </w:rPr>
        <w:t>", утвержденных приказом ФГУП "Почта России" от 31 августа 2005 года N 343»</w:t>
      </w:r>
      <w:r w:rsidRPr="00153F1D">
        <w:rPr>
          <w:sz w:val="28"/>
          <w:szCs w:val="28"/>
        </w:rPr>
        <w:t xml:space="preserve">.  О </w:t>
      </w:r>
      <w:r w:rsidRPr="00153F1D">
        <w:rPr>
          <w:sz w:val="28"/>
          <w:szCs w:val="28"/>
        </w:rPr>
        <w:t xml:space="preserve">дате, времени и месте судебного заседания </w:t>
      </w:r>
      <w:r>
        <w:rPr>
          <w:sz w:val="28"/>
          <w:szCs w:val="28"/>
        </w:rPr>
        <w:t>Аникина Д.Д.</w:t>
      </w:r>
      <w:r w:rsidRPr="00153F1D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153F1D">
        <w:rPr>
          <w:sz w:val="28"/>
          <w:szCs w:val="28"/>
        </w:rPr>
        <w:t xml:space="preserve"> надлежащим образом, путем направления судебн</w:t>
      </w:r>
      <w:r>
        <w:rPr>
          <w:sz w:val="28"/>
          <w:szCs w:val="28"/>
        </w:rPr>
        <w:t>ых</w:t>
      </w:r>
      <w:r w:rsidRPr="00153F1D">
        <w:rPr>
          <w:sz w:val="28"/>
          <w:szCs w:val="28"/>
        </w:rPr>
        <w:t xml:space="preserve"> повест</w:t>
      </w:r>
      <w:r>
        <w:rPr>
          <w:sz w:val="28"/>
          <w:szCs w:val="28"/>
        </w:rPr>
        <w:t>ок</w:t>
      </w:r>
      <w:r w:rsidRPr="00153F1D">
        <w:rPr>
          <w:sz w:val="28"/>
          <w:szCs w:val="28"/>
        </w:rPr>
        <w:t xml:space="preserve">, которая была им получена  </w:t>
      </w:r>
      <w:r>
        <w:rPr>
          <w:sz w:val="28"/>
          <w:szCs w:val="28"/>
        </w:rPr>
        <w:t>07.06</w:t>
      </w:r>
      <w:r w:rsidRPr="00153F1D">
        <w:rPr>
          <w:sz w:val="28"/>
          <w:szCs w:val="28"/>
        </w:rPr>
        <w:t>.2024 г., о чем свидетельствует уведомление о вручении (</w:t>
      </w:r>
      <w:r w:rsidRPr="00153F1D">
        <w:rPr>
          <w:sz w:val="28"/>
          <w:szCs w:val="28"/>
        </w:rPr>
        <w:t>л.д</w:t>
      </w:r>
      <w:r w:rsidRPr="00153F1D">
        <w:rPr>
          <w:sz w:val="28"/>
          <w:szCs w:val="28"/>
        </w:rPr>
        <w:t xml:space="preserve">. </w:t>
      </w:r>
      <w:r>
        <w:rPr>
          <w:sz w:val="28"/>
          <w:szCs w:val="28"/>
        </w:rPr>
        <w:t>28</w:t>
      </w:r>
      <w:r w:rsidRPr="00153F1D">
        <w:rPr>
          <w:sz w:val="28"/>
          <w:szCs w:val="28"/>
        </w:rPr>
        <w:t>)</w:t>
      </w:r>
      <w:r>
        <w:rPr>
          <w:sz w:val="28"/>
          <w:szCs w:val="28"/>
        </w:rPr>
        <w:t>, конверт-возвра</w:t>
      </w:r>
      <w:r>
        <w:rPr>
          <w:sz w:val="28"/>
          <w:szCs w:val="28"/>
        </w:rPr>
        <w:t>т(</w:t>
      </w:r>
      <w:r>
        <w:rPr>
          <w:sz w:val="28"/>
          <w:szCs w:val="28"/>
        </w:rPr>
        <w:t>л.д.29)</w:t>
      </w:r>
      <w:r w:rsidRPr="00153F1D">
        <w:rPr>
          <w:sz w:val="28"/>
          <w:szCs w:val="28"/>
        </w:rPr>
        <w:t>.</w:t>
      </w:r>
    </w:p>
    <w:p w:rsidR="007A6A22" w:rsidRPr="00277701" w:rsidP="007A6A22">
      <w:pPr>
        <w:ind w:firstLine="425"/>
        <w:jc w:val="both"/>
        <w:rPr>
          <w:b/>
          <w:sz w:val="28"/>
          <w:szCs w:val="28"/>
        </w:rPr>
      </w:pPr>
      <w:r w:rsidRPr="00277701">
        <w:rPr>
          <w:sz w:val="28"/>
          <w:szCs w:val="28"/>
        </w:rPr>
        <w:t xml:space="preserve">При таких обстоятельствах, в соответствии с ч.2 ст.25.1 КРФ об АП, суд считает возможным рассмотреть дело в </w:t>
      </w:r>
      <w:r w:rsidRPr="00277701" w:rsidR="005E0A41">
        <w:rPr>
          <w:sz w:val="28"/>
          <w:szCs w:val="28"/>
        </w:rPr>
        <w:t>е</w:t>
      </w:r>
      <w:r w:rsidR="00153F1D">
        <w:rPr>
          <w:sz w:val="28"/>
          <w:szCs w:val="28"/>
        </w:rPr>
        <w:t>ё</w:t>
      </w:r>
      <w:r w:rsidRPr="00277701">
        <w:rPr>
          <w:sz w:val="28"/>
          <w:szCs w:val="28"/>
        </w:rPr>
        <w:t xml:space="preserve"> отсутствие.</w:t>
      </w:r>
    </w:p>
    <w:p w:rsidR="00AD55DC" w:rsidRPr="00277701" w:rsidP="008A5CEC">
      <w:pPr>
        <w:jc w:val="both"/>
        <w:rPr>
          <w:sz w:val="28"/>
          <w:szCs w:val="28"/>
        </w:rPr>
      </w:pPr>
      <w:r w:rsidRPr="00277701">
        <w:rPr>
          <w:sz w:val="28"/>
          <w:szCs w:val="28"/>
        </w:rPr>
        <w:t xml:space="preserve">      </w:t>
      </w:r>
      <w:r w:rsidRPr="00277701" w:rsidR="007A6A22">
        <w:rPr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ст.24.5 КРФ об АП, не установлено.   </w:t>
      </w:r>
    </w:p>
    <w:p w:rsidR="00B2433A" w:rsidRPr="00277701" w:rsidP="008A5CEC">
      <w:pPr>
        <w:jc w:val="both"/>
        <w:rPr>
          <w:sz w:val="28"/>
          <w:szCs w:val="28"/>
        </w:rPr>
      </w:pPr>
      <w:r w:rsidRPr="00277701">
        <w:rPr>
          <w:sz w:val="28"/>
          <w:szCs w:val="28"/>
        </w:rPr>
        <w:t xml:space="preserve">      </w:t>
      </w:r>
      <w:r w:rsidRPr="00277701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Pr="00277701" w:rsidR="00277701">
        <w:rPr>
          <w:sz w:val="28"/>
          <w:szCs w:val="28"/>
        </w:rPr>
        <w:t>Белого В.Г.</w:t>
      </w:r>
      <w:r w:rsidRPr="00277701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77701" w:rsidR="00836C8A">
        <w:rPr>
          <w:sz w:val="28"/>
          <w:szCs w:val="28"/>
        </w:rPr>
        <w:t xml:space="preserve"> ч.1 </w:t>
      </w:r>
      <w:r w:rsidRPr="00277701">
        <w:rPr>
          <w:sz w:val="28"/>
          <w:szCs w:val="28"/>
        </w:rPr>
        <w:t xml:space="preserve"> ст.15.33.2 К РФ об АП по следующим основаниям.</w:t>
      </w:r>
    </w:p>
    <w:p w:rsidR="0003343D" w:rsidRPr="00277701" w:rsidP="000334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77701">
        <w:rPr>
          <w:rFonts w:eastAsiaTheme="minorHAnsi"/>
          <w:sz w:val="28"/>
          <w:szCs w:val="28"/>
          <w:lang w:eastAsia="en-US"/>
        </w:rPr>
        <w:t xml:space="preserve">Ч.1 ст.15.33.2 КРФ об АП предусматривает административную ответственность за непредставление в установленный </w:t>
      </w:r>
      <w:hyperlink r:id="rId6" w:history="1">
        <w:r w:rsidRPr="00277701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277701">
        <w:rPr>
          <w:rFonts w:eastAsiaTheme="minorHAnsi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77701">
        <w:rPr>
          <w:rFonts w:eastAsiaTheme="minorHAnsi"/>
          <w:sz w:val="28"/>
          <w:szCs w:val="28"/>
          <w:lang w:eastAsia="en-US"/>
        </w:rPr>
        <w:t xml:space="preserve"> неполном </w:t>
      </w:r>
      <w:r w:rsidRPr="00277701">
        <w:rPr>
          <w:rFonts w:eastAsiaTheme="minorHAnsi"/>
          <w:sz w:val="28"/>
          <w:szCs w:val="28"/>
          <w:lang w:eastAsia="en-US"/>
        </w:rPr>
        <w:t>объеме</w:t>
      </w:r>
      <w:r w:rsidRPr="00277701">
        <w:rPr>
          <w:rFonts w:eastAsiaTheme="minorHAnsi"/>
          <w:sz w:val="28"/>
          <w:szCs w:val="28"/>
          <w:lang w:eastAsia="en-US"/>
        </w:rPr>
        <w:t xml:space="preserve"> или в искаженном виде, за исключением случаев, предусмотренных </w:t>
      </w:r>
      <w:hyperlink r:id="rId7" w:history="1">
        <w:r w:rsidRPr="00277701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 w:rsidRPr="00277701">
        <w:rPr>
          <w:rFonts w:eastAsiaTheme="minorHAnsi"/>
          <w:sz w:val="28"/>
          <w:szCs w:val="28"/>
          <w:lang w:eastAsia="en-US"/>
        </w:rPr>
        <w:t xml:space="preserve"> КРФ об АП.</w:t>
      </w:r>
    </w:p>
    <w:p w:rsidR="003F1C4E" w:rsidRPr="00CB78A5" w:rsidP="003F1C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78A5">
        <w:rPr>
          <w:i/>
          <w:sz w:val="28"/>
          <w:szCs w:val="28"/>
        </w:rPr>
        <w:t xml:space="preserve"> </w:t>
      </w:r>
      <w:r w:rsidRPr="00CB78A5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CB78A5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Pr="00CB78A5" w:rsidR="00CB78A5">
          <w:rPr>
            <w:rFonts w:eastAsiaTheme="minorHAnsi"/>
            <w:sz w:val="28"/>
            <w:szCs w:val="28"/>
            <w:lang w:eastAsia="en-US"/>
          </w:rPr>
          <w:t>1</w:t>
        </w:r>
        <w:r w:rsidRPr="00CB78A5">
          <w:rPr>
            <w:rFonts w:eastAsiaTheme="minorHAnsi"/>
            <w:sz w:val="28"/>
            <w:szCs w:val="28"/>
            <w:lang w:eastAsia="en-US"/>
          </w:rPr>
          <w:t xml:space="preserve"> статьи </w:t>
        </w:r>
        <w:r w:rsidRPr="00CB78A5" w:rsidR="00CB78A5">
          <w:rPr>
            <w:rFonts w:eastAsiaTheme="minorHAnsi"/>
            <w:sz w:val="28"/>
            <w:szCs w:val="28"/>
            <w:lang w:eastAsia="en-US"/>
          </w:rPr>
          <w:t>24</w:t>
        </w:r>
      </w:hyperlink>
      <w:r w:rsidRPr="00CB78A5">
        <w:rPr>
          <w:rFonts w:eastAsiaTheme="minorHAnsi"/>
          <w:sz w:val="28"/>
          <w:szCs w:val="28"/>
          <w:lang w:eastAsia="en-US"/>
        </w:rPr>
        <w:t xml:space="preserve"> ФЗ от </w:t>
      </w:r>
      <w:r w:rsidRPr="00CB78A5" w:rsidR="00CB78A5">
        <w:rPr>
          <w:rFonts w:eastAsiaTheme="minorHAnsi"/>
          <w:sz w:val="28"/>
          <w:szCs w:val="28"/>
          <w:lang w:eastAsia="en-US"/>
        </w:rPr>
        <w:t>24.07.</w:t>
      </w:r>
      <w:r w:rsidRPr="00CB78A5">
        <w:rPr>
          <w:rFonts w:eastAsiaTheme="minorHAnsi"/>
          <w:sz w:val="28"/>
          <w:szCs w:val="28"/>
          <w:lang w:eastAsia="en-US"/>
        </w:rPr>
        <w:t>199</w:t>
      </w:r>
      <w:r w:rsidRPr="00CB78A5" w:rsidR="00CB78A5">
        <w:rPr>
          <w:rFonts w:eastAsiaTheme="minorHAnsi"/>
          <w:sz w:val="28"/>
          <w:szCs w:val="28"/>
          <w:lang w:eastAsia="en-US"/>
        </w:rPr>
        <w:t>8</w:t>
      </w:r>
      <w:r w:rsidRPr="00CB78A5">
        <w:rPr>
          <w:rFonts w:eastAsiaTheme="minorHAnsi"/>
          <w:sz w:val="28"/>
          <w:szCs w:val="28"/>
          <w:lang w:eastAsia="en-US"/>
        </w:rPr>
        <w:t xml:space="preserve"> г. N 27</w:t>
      </w:r>
      <w:r w:rsidRPr="00CB78A5" w:rsidR="00573648">
        <w:rPr>
          <w:rFonts w:eastAsiaTheme="minorHAnsi"/>
          <w:sz w:val="28"/>
          <w:szCs w:val="28"/>
          <w:lang w:eastAsia="en-US"/>
        </w:rPr>
        <w:t>–</w:t>
      </w:r>
      <w:r w:rsidRPr="00CB78A5">
        <w:rPr>
          <w:rFonts w:eastAsiaTheme="minorHAnsi"/>
          <w:sz w:val="28"/>
          <w:szCs w:val="28"/>
          <w:lang w:eastAsia="en-US"/>
        </w:rPr>
        <w:t xml:space="preserve">ФЗ </w:t>
      </w:r>
      <w:r w:rsidRPr="00CB78A5" w:rsidR="00DA6D35">
        <w:rPr>
          <w:rFonts w:eastAsiaTheme="minorHAnsi"/>
          <w:sz w:val="28"/>
          <w:szCs w:val="28"/>
          <w:lang w:eastAsia="en-US"/>
        </w:rPr>
        <w:t>"</w:t>
      </w:r>
      <w:r w:rsidRPr="00CB78A5" w:rsidR="00CB78A5">
        <w:rPr>
          <w:rFonts w:eastAsiaTheme="minorHAnsi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CB78A5" w:rsidR="00DA6D35">
        <w:rPr>
          <w:rFonts w:eastAsiaTheme="minorHAnsi"/>
          <w:sz w:val="28"/>
          <w:szCs w:val="28"/>
          <w:lang w:eastAsia="en-US"/>
        </w:rPr>
        <w:t xml:space="preserve">" </w:t>
      </w:r>
      <w:r w:rsidRPr="00CB78A5">
        <w:rPr>
          <w:rFonts w:eastAsiaTheme="minorHAnsi"/>
          <w:sz w:val="28"/>
          <w:szCs w:val="28"/>
          <w:lang w:eastAsia="en-US"/>
        </w:rPr>
        <w:t xml:space="preserve">установлена обязанность </w:t>
      </w:r>
      <w:r w:rsidRPr="00CB78A5" w:rsidR="00015277">
        <w:rPr>
          <w:rFonts w:eastAsiaTheme="minorHAnsi"/>
          <w:sz w:val="28"/>
          <w:szCs w:val="28"/>
          <w:lang w:eastAsia="en-US"/>
        </w:rPr>
        <w:t>страхователя</w:t>
      </w:r>
      <w:r w:rsidRPr="00CB78A5">
        <w:rPr>
          <w:rFonts w:eastAsiaTheme="minorHAnsi"/>
          <w:sz w:val="28"/>
          <w:szCs w:val="28"/>
          <w:lang w:eastAsia="en-US"/>
        </w:rPr>
        <w:t xml:space="preserve"> </w:t>
      </w:r>
      <w:r w:rsidRPr="00CB78A5" w:rsidR="00015277">
        <w:rPr>
          <w:rFonts w:eastAsiaTheme="minorHAnsi"/>
          <w:sz w:val="28"/>
          <w:szCs w:val="28"/>
          <w:lang w:eastAsia="en-US"/>
        </w:rPr>
        <w:t xml:space="preserve">ежемесячно не позднее </w:t>
      </w:r>
      <w:r w:rsidRPr="00CB78A5" w:rsidR="00CB78A5">
        <w:rPr>
          <w:rFonts w:eastAsiaTheme="minorHAnsi"/>
          <w:sz w:val="28"/>
          <w:szCs w:val="28"/>
          <w:lang w:eastAsia="en-US"/>
        </w:rPr>
        <w:t>25</w:t>
      </w:r>
      <w:r w:rsidRPr="00CB78A5" w:rsidR="00015277">
        <w:rPr>
          <w:rFonts w:eastAsiaTheme="minorHAnsi"/>
          <w:sz w:val="28"/>
          <w:szCs w:val="28"/>
          <w:lang w:eastAsia="en-US"/>
        </w:rPr>
        <w:t>-го числа месяца, следующего за отчетным периодом-месяцем</w:t>
      </w:r>
      <w:r w:rsidRPr="00CB78A5">
        <w:rPr>
          <w:rFonts w:eastAsiaTheme="minorHAnsi"/>
          <w:sz w:val="28"/>
          <w:szCs w:val="28"/>
          <w:lang w:eastAsia="en-US"/>
        </w:rPr>
        <w:t xml:space="preserve">, представлять в </w:t>
      </w:r>
      <w:r w:rsidRPr="00CB78A5" w:rsidR="00CB78A5">
        <w:rPr>
          <w:rFonts w:eastAsiaTheme="minorHAnsi"/>
          <w:sz w:val="28"/>
          <w:szCs w:val="28"/>
          <w:lang w:eastAsia="en-US"/>
        </w:rPr>
        <w:t>территориальный орган страховщика по месту регистрации сведения о начисленных страховых взносах в составе единой формы сведений</w:t>
      </w:r>
      <w:r w:rsidRPr="00CB78A5">
        <w:rPr>
          <w:rFonts w:eastAsiaTheme="minorHAnsi"/>
          <w:sz w:val="28"/>
          <w:szCs w:val="28"/>
          <w:lang w:eastAsia="en-US"/>
        </w:rPr>
        <w:t>.</w:t>
      </w:r>
    </w:p>
    <w:p w:rsidR="00D62C01" w:rsidRPr="001A00F4" w:rsidP="00D62C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A00F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1A00F4">
          <w:rPr>
            <w:rFonts w:eastAsiaTheme="minorHAnsi"/>
            <w:sz w:val="28"/>
            <w:szCs w:val="28"/>
            <w:lang w:eastAsia="en-US"/>
          </w:rPr>
          <w:t>частью 1 статьи 8</w:t>
        </w:r>
      </w:hyperlink>
      <w:r w:rsidRPr="001A00F4">
        <w:rPr>
          <w:rFonts w:eastAsiaTheme="minorHAnsi"/>
          <w:sz w:val="28"/>
          <w:szCs w:val="28"/>
          <w:lang w:eastAsia="en-US"/>
        </w:rPr>
        <w:t xml:space="preserve"> Федерального закона об индивидуальном (персонифицированном) учете сведения о застрахованных лицах представляются страхователями.</w:t>
      </w:r>
    </w:p>
    <w:p w:rsidR="00D62C01" w:rsidRPr="001A00F4" w:rsidP="00D62C0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A00F4">
        <w:rPr>
          <w:rFonts w:eastAsiaTheme="minorHAnsi"/>
          <w:sz w:val="28"/>
          <w:szCs w:val="28"/>
          <w:lang w:eastAsia="en-US"/>
        </w:rPr>
        <w:t xml:space="preserve">Под страхователями в </w:t>
      </w:r>
      <w:hyperlink r:id="rId10" w:history="1">
        <w:r w:rsidRPr="001A00F4">
          <w:rPr>
            <w:rFonts w:eastAsiaTheme="minorHAnsi"/>
            <w:sz w:val="28"/>
            <w:szCs w:val="28"/>
            <w:lang w:eastAsia="en-US"/>
          </w:rPr>
          <w:t>статье 1</w:t>
        </w:r>
      </w:hyperlink>
      <w:r w:rsidRPr="001A00F4">
        <w:rPr>
          <w:rFonts w:eastAsiaTheme="minorHAnsi"/>
          <w:sz w:val="28"/>
          <w:szCs w:val="28"/>
          <w:lang w:eastAsia="en-US"/>
        </w:rPr>
        <w:t xml:space="preserve"> названного Федерального закона понимаются юридические лица, а также физические лица, самостоятельно уплачивающие страховые взносы.</w:t>
      </w:r>
    </w:p>
    <w:p w:rsidR="00D62C01" w:rsidRPr="00A404E1" w:rsidP="00D62C0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C1E3C">
        <w:rPr>
          <w:rFonts w:eastAsiaTheme="minorHAnsi"/>
          <w:sz w:val="28"/>
          <w:szCs w:val="28"/>
          <w:lang w:eastAsia="en-US"/>
        </w:rPr>
        <w:t xml:space="preserve">В данном случае представление страхователем отчета формы </w:t>
      </w:r>
      <w:r w:rsidRPr="008C1E3C" w:rsidR="008C1E3C">
        <w:rPr>
          <w:rFonts w:eastAsiaTheme="minorHAnsi"/>
          <w:sz w:val="28"/>
          <w:szCs w:val="28"/>
          <w:lang w:eastAsia="en-US"/>
        </w:rPr>
        <w:t>ЕФС-1</w:t>
      </w:r>
      <w:r w:rsidRPr="008C1E3C">
        <w:rPr>
          <w:rFonts w:eastAsiaTheme="minorHAnsi"/>
          <w:sz w:val="28"/>
          <w:szCs w:val="28"/>
          <w:lang w:eastAsia="en-US"/>
        </w:rPr>
        <w:t xml:space="preserve"> регулируется положениями Федерального </w:t>
      </w:r>
      <w:hyperlink r:id="rId11" w:history="1">
        <w:r w:rsidRPr="008C1E3C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8C1E3C">
        <w:rPr>
          <w:rFonts w:eastAsiaTheme="minorHAnsi"/>
          <w:sz w:val="28"/>
          <w:szCs w:val="28"/>
          <w:lang w:eastAsia="en-US"/>
        </w:rPr>
        <w:t xml:space="preserve"> об индивидуальном (персонифицированном) учете и относится к отчетности по персонифицированному учету, составляемой на основе приказов и других документов по учету кадров, в связи с чем, данная отчетная документация не является документом бухгалтерской отчетности, ведение которой положениями </w:t>
      </w:r>
      <w:r w:rsidRPr="00A404E1">
        <w:rPr>
          <w:rFonts w:eastAsiaTheme="minorHAnsi"/>
          <w:sz w:val="28"/>
          <w:szCs w:val="28"/>
          <w:lang w:eastAsia="en-US"/>
        </w:rPr>
        <w:t xml:space="preserve">Федерального </w:t>
      </w:r>
      <w:hyperlink r:id="rId12" w:history="1">
        <w:r w:rsidRPr="00A404E1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A404E1">
        <w:rPr>
          <w:rFonts w:eastAsiaTheme="minorHAnsi"/>
          <w:sz w:val="28"/>
          <w:szCs w:val="28"/>
          <w:lang w:eastAsia="en-US"/>
        </w:rPr>
        <w:t xml:space="preserve"> от 06 декабря 2011 года N 402–ФЗ "О бухгалтерском учете</w:t>
      </w:r>
      <w:r w:rsidRPr="00A404E1">
        <w:rPr>
          <w:rFonts w:eastAsiaTheme="minorHAnsi"/>
          <w:sz w:val="28"/>
          <w:szCs w:val="28"/>
          <w:lang w:eastAsia="en-US"/>
        </w:rPr>
        <w:t>" возложено на главного бухгалтера.</w:t>
      </w:r>
    </w:p>
    <w:p w:rsidR="00857F64" w:rsidRPr="00483C40" w:rsidP="00857F64">
      <w:pPr>
        <w:ind w:firstLine="709"/>
        <w:jc w:val="both"/>
        <w:rPr>
          <w:sz w:val="28"/>
          <w:szCs w:val="28"/>
          <w:highlight w:val="yellow"/>
        </w:rPr>
      </w:pPr>
      <w:r w:rsidRPr="00A404E1"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 </w:t>
      </w:r>
      <w:r w:rsidR="00153F1D">
        <w:rPr>
          <w:sz w:val="28"/>
          <w:szCs w:val="28"/>
        </w:rPr>
        <w:t>26 января 2024</w:t>
      </w:r>
      <w:r w:rsidRPr="00B01397">
        <w:rPr>
          <w:sz w:val="28"/>
          <w:szCs w:val="28"/>
        </w:rPr>
        <w:t xml:space="preserve"> года, в 00 часов 01 минуту </w:t>
      </w:r>
      <w:r w:rsidR="00153F1D">
        <w:rPr>
          <w:sz w:val="28"/>
          <w:szCs w:val="28"/>
        </w:rPr>
        <w:t xml:space="preserve">генеральным директором </w:t>
      </w:r>
      <w:r w:rsidRPr="00B5088F" w:rsidR="00B5088F">
        <w:rPr>
          <w:sz w:val="28"/>
          <w:szCs w:val="28"/>
        </w:rPr>
        <w:t xml:space="preserve">/изъято/ </w:t>
      </w:r>
      <w:r w:rsidRPr="00BC514D">
        <w:rPr>
          <w:sz w:val="28"/>
          <w:szCs w:val="28"/>
        </w:rPr>
        <w:t xml:space="preserve">не своевременно предоставлена форма ЕФС-1 подраздел 2 «Сведения для ведения индивидуального (профессионального) учета и сведения о начисленных страховых взносах на обязательное социальное </w:t>
      </w:r>
      <w:r w:rsidRPr="00BC514D">
        <w:rPr>
          <w:sz w:val="28"/>
          <w:szCs w:val="28"/>
        </w:rPr>
        <w:t>страхование от несчастных случаев на производстве и профессиональных заболеваний»</w:t>
      </w:r>
      <w:r>
        <w:rPr>
          <w:sz w:val="28"/>
          <w:szCs w:val="28"/>
        </w:rPr>
        <w:t xml:space="preserve"> за 2023 год</w:t>
      </w:r>
      <w:r w:rsidRPr="00BC514D">
        <w:rPr>
          <w:sz w:val="28"/>
          <w:szCs w:val="28"/>
        </w:rPr>
        <w:t>.</w:t>
      </w:r>
      <w:r w:rsidRPr="00BC514D">
        <w:rPr>
          <w:sz w:val="28"/>
          <w:szCs w:val="28"/>
        </w:rPr>
        <w:t xml:space="preserve">  Сведения о застрахованных лицах по форме ЕФС-1 за 2023 год были предоставлены </w:t>
      </w:r>
      <w:r w:rsidR="00153F1D">
        <w:rPr>
          <w:sz w:val="28"/>
          <w:szCs w:val="28"/>
        </w:rPr>
        <w:t>– 13 апреля 2024</w:t>
      </w:r>
      <w:r w:rsidRPr="00BC514D">
        <w:rPr>
          <w:sz w:val="28"/>
          <w:szCs w:val="28"/>
        </w:rPr>
        <w:t xml:space="preserve"> года, что  подтверждается печатью специалиста. Сведения о застрахованных лицах по форме ЕФС-1 за 2023 год должны быть предоставлены не позднее </w:t>
      </w:r>
      <w:r w:rsidR="00153F1D">
        <w:rPr>
          <w:sz w:val="28"/>
          <w:szCs w:val="28"/>
        </w:rPr>
        <w:t>25 января 2024</w:t>
      </w:r>
      <w:r w:rsidRPr="00BC514D">
        <w:rPr>
          <w:sz w:val="28"/>
          <w:szCs w:val="28"/>
        </w:rPr>
        <w:t xml:space="preserve"> года.</w:t>
      </w:r>
    </w:p>
    <w:p w:rsidR="00C5439D" w:rsidRPr="00A404E1" w:rsidP="00857F64">
      <w:pPr>
        <w:jc w:val="both"/>
        <w:rPr>
          <w:sz w:val="28"/>
          <w:szCs w:val="28"/>
        </w:rPr>
      </w:pPr>
      <w:r w:rsidRPr="00277701">
        <w:rPr>
          <w:sz w:val="28"/>
          <w:szCs w:val="28"/>
        </w:rPr>
        <w:t xml:space="preserve">      В судебное заседание </w:t>
      </w:r>
      <w:r w:rsidR="00153F1D">
        <w:rPr>
          <w:sz w:val="28"/>
          <w:szCs w:val="28"/>
        </w:rPr>
        <w:t>Аникина Д.Д.</w:t>
      </w:r>
      <w:r w:rsidRPr="00277701">
        <w:rPr>
          <w:sz w:val="28"/>
          <w:szCs w:val="28"/>
        </w:rPr>
        <w:t xml:space="preserve"> не явился, о времени и месте рассмотрения дела был надлежащим образом извещен</w:t>
      </w:r>
      <w:r w:rsidRPr="00A404E1" w:rsidR="00A404E1">
        <w:rPr>
          <w:sz w:val="28"/>
          <w:szCs w:val="28"/>
        </w:rPr>
        <w:t>.</w:t>
      </w:r>
    </w:p>
    <w:p w:rsidR="00573648" w:rsidRPr="00483C40" w:rsidP="006C1D10">
      <w:pPr>
        <w:ind w:firstLine="567"/>
        <w:jc w:val="both"/>
        <w:rPr>
          <w:sz w:val="28"/>
          <w:szCs w:val="28"/>
          <w:highlight w:val="yellow"/>
        </w:rPr>
      </w:pPr>
      <w:r w:rsidRPr="0065430C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="00153F1D">
        <w:rPr>
          <w:sz w:val="28"/>
          <w:szCs w:val="28"/>
        </w:rPr>
        <w:t>Аникиной Д.Д.</w:t>
      </w:r>
      <w:r w:rsidRPr="0065430C">
        <w:rPr>
          <w:sz w:val="28"/>
          <w:szCs w:val="28"/>
        </w:rPr>
        <w:t xml:space="preserve"> </w:t>
      </w:r>
      <w:r w:rsidR="0065430C">
        <w:rPr>
          <w:sz w:val="28"/>
          <w:szCs w:val="28"/>
        </w:rPr>
        <w:t xml:space="preserve">подтверждается </w:t>
      </w:r>
      <w:r w:rsidRPr="0065430C">
        <w:rPr>
          <w:sz w:val="28"/>
          <w:szCs w:val="28"/>
        </w:rPr>
        <w:t xml:space="preserve">протоколом об административном правонарушении </w:t>
      </w:r>
      <w:r w:rsidR="00B5088F">
        <w:rPr>
          <w:b/>
          <w:sz w:val="28"/>
          <w:szCs w:val="28"/>
        </w:rPr>
        <w:t>/изъято/</w:t>
      </w:r>
      <w:r w:rsidR="00B5088F">
        <w:rPr>
          <w:sz w:val="28"/>
          <w:szCs w:val="28"/>
        </w:rPr>
        <w:t xml:space="preserve"> </w:t>
      </w:r>
      <w:r w:rsidRPr="0065430C" w:rsidR="00521F1D">
        <w:rPr>
          <w:sz w:val="28"/>
          <w:szCs w:val="28"/>
        </w:rPr>
        <w:t xml:space="preserve">от </w:t>
      </w:r>
      <w:r w:rsidR="00153F1D">
        <w:rPr>
          <w:sz w:val="28"/>
          <w:szCs w:val="28"/>
        </w:rPr>
        <w:t>27.05.2024</w:t>
      </w:r>
      <w:r w:rsidRPr="0065430C">
        <w:rPr>
          <w:sz w:val="28"/>
          <w:szCs w:val="28"/>
        </w:rPr>
        <w:t xml:space="preserve"> года (л.д.</w:t>
      </w:r>
      <w:r w:rsidR="00153F1D">
        <w:rPr>
          <w:sz w:val="28"/>
          <w:szCs w:val="28"/>
        </w:rPr>
        <w:t>3</w:t>
      </w:r>
      <w:r w:rsidRPr="0065430C" w:rsidR="007321F1">
        <w:rPr>
          <w:sz w:val="28"/>
          <w:szCs w:val="28"/>
        </w:rPr>
        <w:t>)</w:t>
      </w:r>
      <w:r w:rsidRPr="0065430C">
        <w:rPr>
          <w:sz w:val="28"/>
          <w:szCs w:val="28"/>
        </w:rPr>
        <w:t xml:space="preserve">; </w:t>
      </w:r>
      <w:r w:rsidR="00153F1D">
        <w:rPr>
          <w:sz w:val="28"/>
          <w:szCs w:val="28"/>
        </w:rPr>
        <w:t xml:space="preserve">квитанцией № </w:t>
      </w:r>
      <w:r w:rsidR="00B5088F">
        <w:rPr>
          <w:b/>
          <w:sz w:val="28"/>
          <w:szCs w:val="28"/>
        </w:rPr>
        <w:t>/изъято/</w:t>
      </w:r>
      <w:r w:rsidR="00B5088F">
        <w:rPr>
          <w:sz w:val="28"/>
          <w:szCs w:val="28"/>
        </w:rPr>
        <w:t xml:space="preserve"> </w:t>
      </w:r>
      <w:r w:rsidR="00153F1D">
        <w:rPr>
          <w:sz w:val="28"/>
          <w:szCs w:val="28"/>
        </w:rPr>
        <w:t xml:space="preserve">(л.д.4); </w:t>
      </w:r>
      <w:r w:rsidRPr="0065430C" w:rsidR="00B65CC2">
        <w:rPr>
          <w:sz w:val="28"/>
          <w:szCs w:val="28"/>
        </w:rPr>
        <w:t xml:space="preserve">списком внутренних почтовых отправлений от </w:t>
      </w:r>
      <w:r w:rsidR="00153F1D">
        <w:rPr>
          <w:sz w:val="28"/>
          <w:szCs w:val="28"/>
        </w:rPr>
        <w:t>25.04.2024</w:t>
      </w:r>
      <w:r w:rsidRPr="0065430C" w:rsidR="00B65CC2">
        <w:rPr>
          <w:sz w:val="28"/>
          <w:szCs w:val="28"/>
        </w:rPr>
        <w:t xml:space="preserve"> года (л.д.</w:t>
      </w:r>
      <w:r w:rsidR="00153F1D">
        <w:rPr>
          <w:sz w:val="28"/>
          <w:szCs w:val="28"/>
        </w:rPr>
        <w:t>8</w:t>
      </w:r>
      <w:r w:rsidRPr="0065430C" w:rsidR="00B65CC2">
        <w:rPr>
          <w:sz w:val="28"/>
          <w:szCs w:val="28"/>
        </w:rPr>
        <w:t>);</w:t>
      </w:r>
      <w:r w:rsidRPr="00153F1D" w:rsidR="00153F1D">
        <w:rPr>
          <w:sz w:val="28"/>
          <w:szCs w:val="28"/>
        </w:rPr>
        <w:t xml:space="preserve"> списком внутренних почтовых отправлений от </w:t>
      </w:r>
      <w:r w:rsidR="00153F1D">
        <w:rPr>
          <w:sz w:val="28"/>
          <w:szCs w:val="28"/>
        </w:rPr>
        <w:t xml:space="preserve">25.04.2024 </w:t>
      </w:r>
      <w:r w:rsidRPr="00153F1D" w:rsidR="00153F1D">
        <w:rPr>
          <w:sz w:val="28"/>
          <w:szCs w:val="28"/>
        </w:rPr>
        <w:t>года (л.д.</w:t>
      </w:r>
      <w:r w:rsidR="00DD6FE1">
        <w:rPr>
          <w:sz w:val="28"/>
          <w:szCs w:val="28"/>
        </w:rPr>
        <w:t>9-10</w:t>
      </w:r>
      <w:r w:rsidRPr="00153F1D" w:rsidR="00153F1D">
        <w:rPr>
          <w:sz w:val="28"/>
          <w:szCs w:val="28"/>
        </w:rPr>
        <w:t>)</w:t>
      </w:r>
      <w:r w:rsidR="00DD6FE1">
        <w:rPr>
          <w:sz w:val="28"/>
          <w:szCs w:val="28"/>
        </w:rPr>
        <w:t>;</w:t>
      </w:r>
      <w:r w:rsidRPr="0065430C" w:rsidR="0065430C">
        <w:rPr>
          <w:sz w:val="28"/>
          <w:szCs w:val="28"/>
        </w:rPr>
        <w:t xml:space="preserve"> </w:t>
      </w:r>
      <w:r w:rsidRPr="00DD6FE1" w:rsidR="00DD6FE1">
        <w:rPr>
          <w:sz w:val="28"/>
          <w:szCs w:val="28"/>
        </w:rPr>
        <w:t>отчетом об отслеживании почтового отправления (л.д.</w:t>
      </w:r>
      <w:r w:rsidR="00DD6FE1">
        <w:rPr>
          <w:sz w:val="28"/>
          <w:szCs w:val="28"/>
        </w:rPr>
        <w:t>11</w:t>
      </w:r>
      <w:r w:rsidRPr="00DD6FE1" w:rsidR="00DD6FE1">
        <w:rPr>
          <w:sz w:val="28"/>
          <w:szCs w:val="28"/>
        </w:rPr>
        <w:t>)</w:t>
      </w:r>
      <w:r w:rsidR="00DD6FE1">
        <w:rPr>
          <w:sz w:val="28"/>
          <w:szCs w:val="28"/>
        </w:rPr>
        <w:t>;</w:t>
      </w:r>
      <w:r w:rsidR="00DD6FE1">
        <w:rPr>
          <w:sz w:val="28"/>
          <w:szCs w:val="28"/>
        </w:rPr>
        <w:t xml:space="preserve"> </w:t>
      </w:r>
      <w:r w:rsidRPr="00DD6FE1" w:rsidR="00DD6FE1">
        <w:rPr>
          <w:sz w:val="28"/>
          <w:szCs w:val="28"/>
        </w:rPr>
        <w:t>уведомлением о регистрации юридического лиц</w:t>
      </w:r>
      <w:r w:rsidRPr="00DD6FE1" w:rsidR="00DD6FE1">
        <w:rPr>
          <w:sz w:val="28"/>
          <w:szCs w:val="28"/>
        </w:rPr>
        <w:t>а(</w:t>
      </w:r>
      <w:r w:rsidRPr="00DD6FE1" w:rsidR="00DD6FE1">
        <w:rPr>
          <w:sz w:val="28"/>
          <w:szCs w:val="28"/>
        </w:rPr>
        <w:t>л.д.</w:t>
      </w:r>
      <w:r w:rsidR="00DD6FE1">
        <w:rPr>
          <w:sz w:val="28"/>
          <w:szCs w:val="28"/>
        </w:rPr>
        <w:t>12</w:t>
      </w:r>
      <w:r w:rsidRPr="00DD6FE1" w:rsidR="00DD6FE1">
        <w:rPr>
          <w:sz w:val="28"/>
          <w:szCs w:val="28"/>
        </w:rPr>
        <w:t>);</w:t>
      </w:r>
      <w:r w:rsidR="00DD6FE1">
        <w:rPr>
          <w:sz w:val="28"/>
          <w:szCs w:val="28"/>
        </w:rPr>
        <w:t xml:space="preserve"> </w:t>
      </w:r>
      <w:r w:rsidRPr="00DD6FE1" w:rsidR="00DD6FE1">
        <w:rPr>
          <w:sz w:val="28"/>
          <w:szCs w:val="28"/>
        </w:rPr>
        <w:t>выпиской из ЕГРЮЛ (л.д.</w:t>
      </w:r>
      <w:r w:rsidR="00DD6FE1">
        <w:rPr>
          <w:sz w:val="28"/>
          <w:szCs w:val="28"/>
        </w:rPr>
        <w:t>13-14</w:t>
      </w:r>
      <w:r w:rsidRPr="00DD6FE1" w:rsidR="00DD6FE1">
        <w:rPr>
          <w:sz w:val="28"/>
          <w:szCs w:val="28"/>
        </w:rPr>
        <w:t>); формой ЕФС-1 (л.д.</w:t>
      </w:r>
      <w:r w:rsidR="00DD6FE1">
        <w:rPr>
          <w:sz w:val="28"/>
          <w:szCs w:val="28"/>
        </w:rPr>
        <w:t>15</w:t>
      </w:r>
      <w:r w:rsidRPr="00DD6FE1" w:rsidR="00DD6FE1">
        <w:rPr>
          <w:sz w:val="28"/>
          <w:szCs w:val="28"/>
        </w:rPr>
        <w:t>-1</w:t>
      </w:r>
      <w:r w:rsidR="00DD6FE1">
        <w:rPr>
          <w:sz w:val="28"/>
          <w:szCs w:val="28"/>
        </w:rPr>
        <w:t>8</w:t>
      </w:r>
      <w:r w:rsidRPr="00DD6FE1" w:rsidR="00DD6FE1">
        <w:rPr>
          <w:sz w:val="28"/>
          <w:szCs w:val="28"/>
        </w:rPr>
        <w:t>); приказом от 24.09.2021 года №</w:t>
      </w:r>
      <w:r w:rsidR="00B5088F">
        <w:rPr>
          <w:b/>
          <w:sz w:val="28"/>
          <w:szCs w:val="28"/>
        </w:rPr>
        <w:t>/изъято/</w:t>
      </w:r>
      <w:r w:rsidR="00B5088F">
        <w:rPr>
          <w:sz w:val="28"/>
          <w:szCs w:val="28"/>
        </w:rPr>
        <w:t xml:space="preserve"> </w:t>
      </w:r>
      <w:r w:rsidRPr="00DD6FE1" w:rsidR="00DD6FE1">
        <w:rPr>
          <w:sz w:val="28"/>
          <w:szCs w:val="28"/>
        </w:rPr>
        <w:t>(л.д.1</w:t>
      </w:r>
      <w:r w:rsidR="00DD6FE1">
        <w:rPr>
          <w:sz w:val="28"/>
          <w:szCs w:val="28"/>
        </w:rPr>
        <w:t>9</w:t>
      </w:r>
      <w:r w:rsidRPr="00DD6FE1" w:rsidR="00DD6FE1">
        <w:rPr>
          <w:sz w:val="28"/>
          <w:szCs w:val="28"/>
        </w:rPr>
        <w:t>); приказом от 29.09.2021 года №</w:t>
      </w:r>
      <w:r w:rsidR="00B5088F">
        <w:rPr>
          <w:b/>
          <w:sz w:val="28"/>
          <w:szCs w:val="28"/>
        </w:rPr>
        <w:t>/изъято/</w:t>
      </w:r>
      <w:r w:rsidR="00B5088F">
        <w:rPr>
          <w:sz w:val="28"/>
          <w:szCs w:val="28"/>
        </w:rPr>
        <w:t xml:space="preserve"> </w:t>
      </w:r>
      <w:r w:rsidRPr="00DD6FE1" w:rsidR="00DD6FE1">
        <w:rPr>
          <w:sz w:val="28"/>
          <w:szCs w:val="28"/>
        </w:rPr>
        <w:t>с приложением (л.д.</w:t>
      </w:r>
      <w:r w:rsidR="00DD6FE1">
        <w:rPr>
          <w:sz w:val="28"/>
          <w:szCs w:val="28"/>
        </w:rPr>
        <w:t>20-23)</w:t>
      </w:r>
      <w:r w:rsidRPr="0065430C" w:rsidR="00A9694A">
        <w:rPr>
          <w:sz w:val="28"/>
          <w:szCs w:val="28"/>
        </w:rPr>
        <w:t>.</w:t>
      </w:r>
    </w:p>
    <w:p w:rsidR="00B2433A" w:rsidRPr="00277701" w:rsidP="00B243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7701"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836C8A" w:rsidRPr="00483C40" w:rsidP="007C20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83C40">
        <w:rPr>
          <w:sz w:val="28"/>
          <w:szCs w:val="28"/>
        </w:rPr>
        <w:t xml:space="preserve">  </w:t>
      </w:r>
      <w:r w:rsidRPr="00483C40" w:rsidR="00B2433A">
        <w:rPr>
          <w:sz w:val="28"/>
          <w:szCs w:val="28"/>
        </w:rPr>
        <w:t xml:space="preserve">При таких обстоятельствах суд считает, что вина </w:t>
      </w:r>
      <w:r w:rsidR="00DD6FE1">
        <w:rPr>
          <w:sz w:val="28"/>
          <w:szCs w:val="28"/>
        </w:rPr>
        <w:t>Аникиной Д.Д.</w:t>
      </w:r>
      <w:r w:rsidRPr="00483C40">
        <w:rPr>
          <w:sz w:val="28"/>
          <w:szCs w:val="28"/>
        </w:rPr>
        <w:t xml:space="preserve"> в </w:t>
      </w:r>
      <w:r w:rsidRPr="00483C40" w:rsidR="00B2433A">
        <w:rPr>
          <w:sz w:val="28"/>
          <w:szCs w:val="28"/>
        </w:rPr>
        <w:t xml:space="preserve">совершении административного правонарушения полностью доказана и </w:t>
      </w:r>
      <w:r w:rsidRPr="00483C40" w:rsidR="00E302B4">
        <w:rPr>
          <w:sz w:val="28"/>
          <w:szCs w:val="28"/>
        </w:rPr>
        <w:t>е</w:t>
      </w:r>
      <w:r w:rsidRPr="00483C40">
        <w:rPr>
          <w:sz w:val="28"/>
          <w:szCs w:val="28"/>
        </w:rPr>
        <w:t>го</w:t>
      </w:r>
      <w:r w:rsidRPr="00483C40" w:rsidR="00B2433A">
        <w:rPr>
          <w:sz w:val="28"/>
          <w:szCs w:val="28"/>
        </w:rPr>
        <w:t xml:space="preserve"> действия подлежат квалификации по</w:t>
      </w:r>
      <w:r w:rsidRPr="00483C40" w:rsidR="00483C40">
        <w:rPr>
          <w:sz w:val="28"/>
          <w:szCs w:val="28"/>
        </w:rPr>
        <w:t xml:space="preserve"> ч.1</w:t>
      </w:r>
      <w:r w:rsidRPr="00483C40" w:rsidR="00B2433A">
        <w:rPr>
          <w:sz w:val="28"/>
          <w:szCs w:val="28"/>
        </w:rPr>
        <w:t xml:space="preserve"> ст.15.33.2 КоАП РФ – </w:t>
      </w:r>
      <w:r w:rsidRPr="00483C40" w:rsidR="0083551A">
        <w:rPr>
          <w:sz w:val="28"/>
          <w:szCs w:val="28"/>
        </w:rPr>
        <w:t xml:space="preserve"> </w:t>
      </w:r>
      <w:r w:rsidRPr="00483C40" w:rsidR="00626CEF">
        <w:rPr>
          <w:color w:val="000000"/>
          <w:sz w:val="30"/>
          <w:szCs w:val="30"/>
          <w:shd w:val="clear" w:color="auto" w:fill="FFFFFF"/>
        </w:rPr>
        <w:t>н</w:t>
      </w:r>
      <w:r w:rsidRPr="00483C40" w:rsidR="00AE553B">
        <w:rPr>
          <w:color w:val="000000"/>
          <w:sz w:val="30"/>
          <w:szCs w:val="30"/>
          <w:shd w:val="clear" w:color="auto" w:fill="FFFFFF"/>
        </w:rPr>
        <w:t xml:space="preserve">епредставление в </w:t>
      </w:r>
      <w:r w:rsidRPr="00483C40" w:rsidR="00AE553B">
        <w:rPr>
          <w:sz w:val="30"/>
          <w:szCs w:val="30"/>
          <w:shd w:val="clear" w:color="auto" w:fill="FFFFFF"/>
        </w:rPr>
        <w:t>установленный </w:t>
      </w:r>
      <w:hyperlink r:id="rId13" w:anchor="dst100079" w:history="1">
        <w:r w:rsidRPr="00483C40" w:rsidR="00AE553B">
          <w:rPr>
            <w:rStyle w:val="Hyperlink"/>
            <w:color w:val="auto"/>
            <w:sz w:val="30"/>
            <w:szCs w:val="30"/>
            <w:u w:val="none"/>
            <w:shd w:val="clear" w:color="auto" w:fill="FFFFFF"/>
          </w:rPr>
          <w:t>законодательством</w:t>
        </w:r>
      </w:hyperlink>
      <w:r w:rsidRPr="00483C40" w:rsidR="00AE553B">
        <w:rPr>
          <w:sz w:val="30"/>
          <w:szCs w:val="30"/>
          <w:shd w:val="clear" w:color="auto" w:fill="FFFFFF"/>
        </w:rPr>
        <w:t xml:space="preserve"> Российской </w:t>
      </w:r>
      <w:r w:rsidRPr="00483C40" w:rsidR="00AE553B">
        <w:rPr>
          <w:color w:val="000000"/>
          <w:sz w:val="30"/>
          <w:szCs w:val="30"/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483C40" w:rsidR="00AE553B">
        <w:rPr>
          <w:color w:val="000000"/>
          <w:sz w:val="30"/>
          <w:szCs w:val="30"/>
          <w:shd w:val="clear" w:color="auto" w:fill="FFFFFF"/>
        </w:rPr>
        <w:t xml:space="preserve"> в неполном объеме или в искаженном виде</w:t>
      </w:r>
    </w:p>
    <w:p w:rsidR="0023436F" w:rsidRPr="00483C40" w:rsidP="00C527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83C40">
        <w:rPr>
          <w:color w:val="000000"/>
          <w:sz w:val="28"/>
          <w:szCs w:val="28"/>
          <w:shd w:val="clear" w:color="auto" w:fill="FFFFFF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 отягчающих административную от</w:t>
      </w:r>
      <w:r w:rsidRPr="00483C40">
        <w:rPr>
          <w:color w:val="000000"/>
          <w:sz w:val="28"/>
          <w:szCs w:val="28"/>
          <w:shd w:val="clear" w:color="auto" w:fill="FFFFFF"/>
        </w:rPr>
        <w:t>ветственность наказание.</w:t>
      </w:r>
    </w:p>
    <w:p w:rsidR="00B2433A" w:rsidRPr="00483C40" w:rsidP="00B243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83C40">
        <w:rPr>
          <w:color w:val="000000"/>
          <w:sz w:val="28"/>
          <w:szCs w:val="28"/>
          <w:shd w:val="clear" w:color="auto" w:fill="FFFFFF"/>
        </w:rPr>
        <w:t>Руководствуясь ст. 15.33.2 ст., 29.9 – 29.11 КРФ об АП, мировой судья</w:t>
      </w:r>
    </w:p>
    <w:p w:rsidR="00B2433A" w:rsidRPr="00483C40" w:rsidP="00B2433A">
      <w:pPr>
        <w:tabs>
          <w:tab w:val="left" w:pos="3870"/>
        </w:tabs>
        <w:ind w:firstLine="709"/>
        <w:jc w:val="center"/>
        <w:rPr>
          <w:sz w:val="18"/>
          <w:szCs w:val="28"/>
          <w:highlight w:val="yellow"/>
        </w:rPr>
      </w:pPr>
    </w:p>
    <w:p w:rsidR="00B2433A" w:rsidRPr="00483C40" w:rsidP="00B2433A">
      <w:pPr>
        <w:tabs>
          <w:tab w:val="left" w:pos="3870"/>
        </w:tabs>
        <w:ind w:firstLine="709"/>
        <w:jc w:val="center"/>
        <w:rPr>
          <w:sz w:val="28"/>
          <w:szCs w:val="28"/>
        </w:rPr>
      </w:pPr>
      <w:r w:rsidRPr="00483C40">
        <w:rPr>
          <w:sz w:val="28"/>
          <w:szCs w:val="28"/>
        </w:rPr>
        <w:t>ПОСТАНОВИЛ:</w:t>
      </w:r>
    </w:p>
    <w:p w:rsidR="00B2433A" w:rsidRPr="00483C40" w:rsidP="00B2433A">
      <w:pPr>
        <w:tabs>
          <w:tab w:val="left" w:pos="3870"/>
        </w:tabs>
        <w:ind w:firstLine="709"/>
        <w:jc w:val="center"/>
        <w:rPr>
          <w:sz w:val="16"/>
          <w:szCs w:val="28"/>
        </w:rPr>
      </w:pPr>
    </w:p>
    <w:p w:rsidR="00B2433A" w:rsidRPr="00483C40" w:rsidP="00B2433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Аникину </w:t>
      </w:r>
      <w:r w:rsidR="00B5088F">
        <w:rPr>
          <w:sz w:val="28"/>
          <w:szCs w:val="28"/>
        </w:rPr>
        <w:t>Д.Д.</w:t>
      </w:r>
      <w:r w:rsidRPr="00483C40">
        <w:rPr>
          <w:sz w:val="28"/>
          <w:szCs w:val="28"/>
        </w:rPr>
        <w:t xml:space="preserve"> признать виновн</w:t>
      </w:r>
      <w:r w:rsidRPr="00483C40" w:rsidR="0090233C">
        <w:rPr>
          <w:sz w:val="28"/>
          <w:szCs w:val="28"/>
        </w:rPr>
        <w:t>ым</w:t>
      </w:r>
      <w:r w:rsidRPr="00483C40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483C40" w:rsidR="0083551A">
        <w:rPr>
          <w:sz w:val="28"/>
          <w:szCs w:val="28"/>
        </w:rPr>
        <w:t xml:space="preserve"> ч.1 </w:t>
      </w:r>
      <w:r w:rsidRPr="00483C40">
        <w:rPr>
          <w:sz w:val="28"/>
          <w:szCs w:val="28"/>
        </w:rPr>
        <w:t xml:space="preserve"> ст.15.33.2 КРФ об АП и назначить административное наказание в виде административного штрафа в размере 300 (триста) рублей.</w:t>
      </w:r>
    </w:p>
    <w:p w:rsidR="00B2433A" w:rsidRPr="003839D7" w:rsidP="0007404E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483C40">
        <w:rPr>
          <w:sz w:val="28"/>
          <w:szCs w:val="28"/>
        </w:rPr>
        <w:t>Штраф подлежит оплате по реквизитам:  Получатель –</w:t>
      </w:r>
      <w:r w:rsidRPr="00483C40" w:rsidR="009F79DB">
        <w:rPr>
          <w:sz w:val="28"/>
          <w:szCs w:val="28"/>
        </w:rPr>
        <w:t xml:space="preserve"> </w:t>
      </w:r>
      <w:r w:rsidRPr="00483C40">
        <w:rPr>
          <w:sz w:val="28"/>
          <w:szCs w:val="28"/>
        </w:rPr>
        <w:t>УФК по Республике Крым (</w:t>
      </w:r>
      <w:r w:rsidRPr="00483C40" w:rsidR="003E615C">
        <w:rPr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Pr="00483C40">
        <w:rPr>
          <w:sz w:val="28"/>
          <w:szCs w:val="28"/>
        </w:rPr>
        <w:t>), банк получателя</w:t>
      </w:r>
      <w:r w:rsidRPr="00483C40" w:rsidR="00E302B4">
        <w:rPr>
          <w:sz w:val="28"/>
          <w:szCs w:val="28"/>
        </w:rPr>
        <w:t>:</w:t>
      </w:r>
      <w:r w:rsidRPr="00483C40">
        <w:rPr>
          <w:sz w:val="28"/>
          <w:szCs w:val="28"/>
        </w:rPr>
        <w:t xml:space="preserve"> Отделение</w:t>
      </w:r>
      <w:r w:rsidRPr="00483C40" w:rsidR="00E302B4">
        <w:rPr>
          <w:sz w:val="28"/>
          <w:szCs w:val="28"/>
        </w:rPr>
        <w:t xml:space="preserve"> Республик</w:t>
      </w:r>
      <w:r w:rsidRPr="00483C40" w:rsidR="003E615C">
        <w:rPr>
          <w:sz w:val="28"/>
          <w:szCs w:val="28"/>
        </w:rPr>
        <w:t>а</w:t>
      </w:r>
      <w:r w:rsidRPr="00483C40" w:rsidR="00E302B4">
        <w:rPr>
          <w:sz w:val="28"/>
          <w:szCs w:val="28"/>
        </w:rPr>
        <w:t xml:space="preserve"> Крым</w:t>
      </w:r>
      <w:r w:rsidRPr="00483C40">
        <w:rPr>
          <w:sz w:val="28"/>
          <w:szCs w:val="28"/>
        </w:rPr>
        <w:t xml:space="preserve"> </w:t>
      </w:r>
      <w:r w:rsidRPr="00483C40" w:rsidR="00CB3F7F">
        <w:rPr>
          <w:sz w:val="28"/>
          <w:szCs w:val="28"/>
        </w:rPr>
        <w:t>Б</w:t>
      </w:r>
      <w:r w:rsidRPr="00483C40" w:rsidR="00E302B4">
        <w:rPr>
          <w:sz w:val="28"/>
          <w:szCs w:val="28"/>
        </w:rPr>
        <w:t>анка России//УФК по Республике Крым и г.</w:t>
      </w:r>
      <w:r w:rsidRPr="00483C40" w:rsidR="0083551A">
        <w:rPr>
          <w:sz w:val="28"/>
          <w:szCs w:val="28"/>
        </w:rPr>
        <w:t xml:space="preserve"> </w:t>
      </w:r>
      <w:r w:rsidRPr="00483C40" w:rsidR="00E302B4">
        <w:rPr>
          <w:sz w:val="28"/>
          <w:szCs w:val="28"/>
        </w:rPr>
        <w:t>Симферополь</w:t>
      </w:r>
      <w:r w:rsidRPr="00483C40">
        <w:rPr>
          <w:sz w:val="28"/>
          <w:szCs w:val="28"/>
        </w:rPr>
        <w:t>, БИК 0</w:t>
      </w:r>
      <w:r w:rsidRPr="00483C40" w:rsidR="0002559A">
        <w:rPr>
          <w:sz w:val="28"/>
          <w:szCs w:val="28"/>
        </w:rPr>
        <w:t>13510002</w:t>
      </w:r>
      <w:r w:rsidRPr="00483C40">
        <w:rPr>
          <w:sz w:val="28"/>
          <w:szCs w:val="28"/>
        </w:rPr>
        <w:t xml:space="preserve">, </w:t>
      </w:r>
      <w:r w:rsidRPr="00483C40" w:rsidR="0002559A">
        <w:rPr>
          <w:sz w:val="28"/>
          <w:szCs w:val="28"/>
        </w:rPr>
        <w:t>р</w:t>
      </w:r>
      <w:r w:rsidRPr="00483C40" w:rsidR="0002559A">
        <w:rPr>
          <w:sz w:val="28"/>
          <w:szCs w:val="28"/>
        </w:rPr>
        <w:t xml:space="preserve">/с </w:t>
      </w:r>
      <w:r w:rsidRPr="00483C40">
        <w:rPr>
          <w:sz w:val="28"/>
          <w:szCs w:val="28"/>
        </w:rPr>
        <w:t>0</w:t>
      </w:r>
      <w:r w:rsidRPr="00483C40" w:rsidR="0002559A">
        <w:rPr>
          <w:sz w:val="28"/>
          <w:szCs w:val="28"/>
        </w:rPr>
        <w:t>3</w:t>
      </w:r>
      <w:r w:rsidRPr="00483C40">
        <w:rPr>
          <w:sz w:val="28"/>
          <w:szCs w:val="28"/>
        </w:rPr>
        <w:t>10</w:t>
      </w:r>
      <w:r w:rsidRPr="00483C40" w:rsidR="0002559A">
        <w:rPr>
          <w:sz w:val="28"/>
          <w:szCs w:val="28"/>
        </w:rPr>
        <w:t>0643000000017500</w:t>
      </w:r>
      <w:r w:rsidRPr="00483C40">
        <w:rPr>
          <w:sz w:val="28"/>
          <w:szCs w:val="28"/>
        </w:rPr>
        <w:t>,</w:t>
      </w:r>
      <w:r w:rsidRPr="00483C40" w:rsidR="0002559A">
        <w:rPr>
          <w:sz w:val="28"/>
          <w:szCs w:val="28"/>
        </w:rPr>
        <w:t xml:space="preserve"> </w:t>
      </w:r>
      <w:r w:rsidRPr="00483C40" w:rsidR="0002559A">
        <w:rPr>
          <w:sz w:val="28"/>
          <w:szCs w:val="28"/>
        </w:rPr>
        <w:t>кор</w:t>
      </w:r>
      <w:r w:rsidRPr="00483C40" w:rsidR="0002559A">
        <w:rPr>
          <w:sz w:val="28"/>
          <w:szCs w:val="28"/>
        </w:rPr>
        <w:t>/с 40102810645370000035;</w:t>
      </w:r>
      <w:r w:rsidRPr="00483C40">
        <w:rPr>
          <w:sz w:val="28"/>
          <w:szCs w:val="28"/>
        </w:rPr>
        <w:t xml:space="preserve"> ИНН 7706808265, КПП 910201001, КБК </w:t>
      </w:r>
      <w:r w:rsidRPr="00483C40" w:rsidR="00483C40">
        <w:rPr>
          <w:sz w:val="28"/>
          <w:szCs w:val="28"/>
        </w:rPr>
        <w:t>79711601230060003140</w:t>
      </w:r>
      <w:r w:rsidRPr="00483C40">
        <w:rPr>
          <w:sz w:val="28"/>
          <w:szCs w:val="28"/>
        </w:rPr>
        <w:t>, ОКТМО 3571</w:t>
      </w:r>
      <w:r w:rsidRPr="00483C40" w:rsidR="0002559A">
        <w:rPr>
          <w:sz w:val="28"/>
          <w:szCs w:val="28"/>
        </w:rPr>
        <w:t>5000</w:t>
      </w:r>
      <w:r w:rsidRPr="00483C40">
        <w:rPr>
          <w:sz w:val="28"/>
          <w:szCs w:val="28"/>
        </w:rPr>
        <w:t xml:space="preserve">, </w:t>
      </w:r>
      <w:r w:rsidR="00483C40">
        <w:rPr>
          <w:sz w:val="28"/>
          <w:szCs w:val="28"/>
        </w:rPr>
        <w:t>УИН: 7979</w:t>
      </w:r>
      <w:r w:rsidR="00DD6FE1">
        <w:rPr>
          <w:sz w:val="28"/>
          <w:szCs w:val="28"/>
        </w:rPr>
        <w:t>1062705240019680</w:t>
      </w:r>
      <w:r w:rsidR="00483C40">
        <w:rPr>
          <w:sz w:val="28"/>
          <w:szCs w:val="28"/>
        </w:rPr>
        <w:t>.</w:t>
      </w:r>
    </w:p>
    <w:p w:rsidR="00B2433A" w:rsidRPr="00F8778C" w:rsidP="00B2433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F8778C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B2433A" w:rsidP="00B2433A">
      <w:pPr>
        <w:ind w:firstLine="709"/>
        <w:jc w:val="both"/>
        <w:rPr>
          <w:sz w:val="28"/>
          <w:szCs w:val="28"/>
        </w:rPr>
      </w:pPr>
      <w:r w:rsidRPr="00F8778C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9F79DB" w:rsidP="00744954">
      <w:pPr>
        <w:jc w:val="both"/>
        <w:rPr>
          <w:sz w:val="28"/>
          <w:szCs w:val="28"/>
        </w:rPr>
      </w:pPr>
    </w:p>
    <w:p w:rsidR="00E32A17" w:rsidRPr="00757767" w:rsidP="00B2433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2559A" w:rsidR="00B2433A">
        <w:rPr>
          <w:b/>
          <w:sz w:val="28"/>
          <w:szCs w:val="28"/>
        </w:rPr>
        <w:t>Мировой судья</w:t>
      </w:r>
      <w:r w:rsidRPr="0002559A" w:rsidR="00B2433A">
        <w:rPr>
          <w:b/>
          <w:sz w:val="28"/>
          <w:szCs w:val="28"/>
        </w:rPr>
        <w:tab/>
      </w:r>
      <w:r w:rsidRPr="0002559A" w:rsidR="00B2433A">
        <w:rPr>
          <w:b/>
          <w:sz w:val="28"/>
          <w:szCs w:val="28"/>
        </w:rPr>
        <w:tab/>
      </w:r>
      <w:r w:rsidRPr="0002559A" w:rsidR="00B2433A">
        <w:rPr>
          <w:b/>
          <w:sz w:val="28"/>
          <w:szCs w:val="28"/>
        </w:rPr>
        <w:tab/>
      </w:r>
      <w:r w:rsidRPr="0002559A" w:rsidR="00B2433A">
        <w:rPr>
          <w:b/>
          <w:sz w:val="28"/>
          <w:szCs w:val="28"/>
        </w:rPr>
        <w:tab/>
      </w:r>
      <w:r w:rsidRPr="0002559A" w:rsidR="00B2433A">
        <w:rPr>
          <w:b/>
          <w:sz w:val="28"/>
          <w:szCs w:val="28"/>
        </w:rPr>
        <w:tab/>
      </w:r>
      <w:r w:rsidRPr="0002559A" w:rsidR="00B2433A">
        <w:rPr>
          <w:b/>
          <w:sz w:val="28"/>
          <w:szCs w:val="28"/>
        </w:rPr>
        <w:tab/>
      </w:r>
      <w:r w:rsidRPr="0002559A" w:rsidR="00B2433A">
        <w:rPr>
          <w:b/>
          <w:sz w:val="28"/>
          <w:szCs w:val="28"/>
        </w:rPr>
        <w:tab/>
        <w:t xml:space="preserve">      С.А. Кучерова</w:t>
      </w:r>
    </w:p>
    <w:sectPr w:rsidSect="00E61EB8">
      <w:headerReference w:type="default" r:id="rId14"/>
      <w:pgSz w:w="11906" w:h="16838"/>
      <w:pgMar w:top="272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3F1C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8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1C4E" w:rsidP="00374A1E">
    <w:pPr>
      <w:pStyle w:val="Header"/>
      <w:tabs>
        <w:tab w:val="clear" w:pos="4677"/>
        <w:tab w:val="left" w:pos="7200"/>
        <w:tab w:val="clear" w:pos="9355"/>
      </w:tabs>
    </w:pPr>
    <w:r>
      <w:tab/>
      <w:t xml:space="preserve">                №5-</w:t>
    </w:r>
    <w:r w:rsidR="00C750CC">
      <w:t>48-115</w:t>
    </w:r>
    <w:r w:rsidR="004B0CCA">
      <w:t>/</w:t>
    </w:r>
    <w:r>
      <w:t>202</w:t>
    </w:r>
    <w:r w:rsidR="00483C40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3AA3"/>
    <w:rsid w:val="0000480C"/>
    <w:rsid w:val="00005883"/>
    <w:rsid w:val="00007E37"/>
    <w:rsid w:val="000101EE"/>
    <w:rsid w:val="00015277"/>
    <w:rsid w:val="00021F97"/>
    <w:rsid w:val="0002559A"/>
    <w:rsid w:val="00025C64"/>
    <w:rsid w:val="000263A4"/>
    <w:rsid w:val="0003343D"/>
    <w:rsid w:val="00041CFD"/>
    <w:rsid w:val="000577C7"/>
    <w:rsid w:val="000616EB"/>
    <w:rsid w:val="00062083"/>
    <w:rsid w:val="000620A8"/>
    <w:rsid w:val="0007404E"/>
    <w:rsid w:val="00076701"/>
    <w:rsid w:val="000804E2"/>
    <w:rsid w:val="00096FFE"/>
    <w:rsid w:val="000B695D"/>
    <w:rsid w:val="000C1963"/>
    <w:rsid w:val="000C4E25"/>
    <w:rsid w:val="000D4C93"/>
    <w:rsid w:val="000E12E2"/>
    <w:rsid w:val="000F649D"/>
    <w:rsid w:val="001020A4"/>
    <w:rsid w:val="00121745"/>
    <w:rsid w:val="00122235"/>
    <w:rsid w:val="00130494"/>
    <w:rsid w:val="00131347"/>
    <w:rsid w:val="0013177A"/>
    <w:rsid w:val="00142EC7"/>
    <w:rsid w:val="00147DB2"/>
    <w:rsid w:val="00153F1D"/>
    <w:rsid w:val="001632AF"/>
    <w:rsid w:val="0016639A"/>
    <w:rsid w:val="00173A43"/>
    <w:rsid w:val="0017570C"/>
    <w:rsid w:val="00182697"/>
    <w:rsid w:val="00184C32"/>
    <w:rsid w:val="001A00F4"/>
    <w:rsid w:val="001A1935"/>
    <w:rsid w:val="001B7884"/>
    <w:rsid w:val="00205A41"/>
    <w:rsid w:val="002129FB"/>
    <w:rsid w:val="00221CB7"/>
    <w:rsid w:val="0023436F"/>
    <w:rsid w:val="002408BC"/>
    <w:rsid w:val="00242C5F"/>
    <w:rsid w:val="0025420C"/>
    <w:rsid w:val="00255744"/>
    <w:rsid w:val="00277701"/>
    <w:rsid w:val="00286765"/>
    <w:rsid w:val="00287DB3"/>
    <w:rsid w:val="00294468"/>
    <w:rsid w:val="002B1255"/>
    <w:rsid w:val="002D7672"/>
    <w:rsid w:val="002F75FF"/>
    <w:rsid w:val="00300E9D"/>
    <w:rsid w:val="0030237E"/>
    <w:rsid w:val="003178A3"/>
    <w:rsid w:val="00330598"/>
    <w:rsid w:val="003411CE"/>
    <w:rsid w:val="00354D95"/>
    <w:rsid w:val="00365210"/>
    <w:rsid w:val="00374A1E"/>
    <w:rsid w:val="0037687F"/>
    <w:rsid w:val="00376B3B"/>
    <w:rsid w:val="003839D7"/>
    <w:rsid w:val="003848B5"/>
    <w:rsid w:val="003A154A"/>
    <w:rsid w:val="003B334B"/>
    <w:rsid w:val="003B491C"/>
    <w:rsid w:val="003C6719"/>
    <w:rsid w:val="003D63F7"/>
    <w:rsid w:val="003E615C"/>
    <w:rsid w:val="003E6AFE"/>
    <w:rsid w:val="003F1C4E"/>
    <w:rsid w:val="003F795D"/>
    <w:rsid w:val="00405C94"/>
    <w:rsid w:val="0040763C"/>
    <w:rsid w:val="00421BF4"/>
    <w:rsid w:val="004370FD"/>
    <w:rsid w:val="0043733E"/>
    <w:rsid w:val="00450062"/>
    <w:rsid w:val="00451235"/>
    <w:rsid w:val="00461F96"/>
    <w:rsid w:val="00467042"/>
    <w:rsid w:val="00467862"/>
    <w:rsid w:val="004702E1"/>
    <w:rsid w:val="00471FD7"/>
    <w:rsid w:val="004839BE"/>
    <w:rsid w:val="00483BAA"/>
    <w:rsid w:val="00483C40"/>
    <w:rsid w:val="00486BED"/>
    <w:rsid w:val="004976C4"/>
    <w:rsid w:val="004A7148"/>
    <w:rsid w:val="004B0CCA"/>
    <w:rsid w:val="004C0701"/>
    <w:rsid w:val="004C110A"/>
    <w:rsid w:val="004E3A05"/>
    <w:rsid w:val="004E4387"/>
    <w:rsid w:val="004E6E10"/>
    <w:rsid w:val="00513FD4"/>
    <w:rsid w:val="00517188"/>
    <w:rsid w:val="00517BE1"/>
    <w:rsid w:val="00521F1D"/>
    <w:rsid w:val="00554125"/>
    <w:rsid w:val="00556263"/>
    <w:rsid w:val="00571D56"/>
    <w:rsid w:val="00573164"/>
    <w:rsid w:val="00573648"/>
    <w:rsid w:val="005742F9"/>
    <w:rsid w:val="00591DA4"/>
    <w:rsid w:val="005A1433"/>
    <w:rsid w:val="005A5A40"/>
    <w:rsid w:val="005A7469"/>
    <w:rsid w:val="005B4500"/>
    <w:rsid w:val="005C27BF"/>
    <w:rsid w:val="005E0A41"/>
    <w:rsid w:val="00613D14"/>
    <w:rsid w:val="00617EF7"/>
    <w:rsid w:val="00626CEF"/>
    <w:rsid w:val="006346D8"/>
    <w:rsid w:val="00650DFB"/>
    <w:rsid w:val="0065430C"/>
    <w:rsid w:val="00673C9D"/>
    <w:rsid w:val="00674308"/>
    <w:rsid w:val="0067765C"/>
    <w:rsid w:val="006956D4"/>
    <w:rsid w:val="006A6058"/>
    <w:rsid w:val="006A6DDB"/>
    <w:rsid w:val="006B740F"/>
    <w:rsid w:val="006C1D10"/>
    <w:rsid w:val="006E2284"/>
    <w:rsid w:val="006E5376"/>
    <w:rsid w:val="00702AD8"/>
    <w:rsid w:val="007105BF"/>
    <w:rsid w:val="0072408B"/>
    <w:rsid w:val="007321F1"/>
    <w:rsid w:val="00744954"/>
    <w:rsid w:val="00754969"/>
    <w:rsid w:val="00757767"/>
    <w:rsid w:val="00764093"/>
    <w:rsid w:val="00764BF9"/>
    <w:rsid w:val="0077761B"/>
    <w:rsid w:val="007811F3"/>
    <w:rsid w:val="00781C5F"/>
    <w:rsid w:val="007914BA"/>
    <w:rsid w:val="00796D05"/>
    <w:rsid w:val="007A6A22"/>
    <w:rsid w:val="007C20A7"/>
    <w:rsid w:val="007C2E0E"/>
    <w:rsid w:val="007C50E8"/>
    <w:rsid w:val="007D1A65"/>
    <w:rsid w:val="007E4036"/>
    <w:rsid w:val="007E57A1"/>
    <w:rsid w:val="007F09B1"/>
    <w:rsid w:val="007F150B"/>
    <w:rsid w:val="007F3C5D"/>
    <w:rsid w:val="008010B5"/>
    <w:rsid w:val="00801A84"/>
    <w:rsid w:val="0082030A"/>
    <w:rsid w:val="008204FC"/>
    <w:rsid w:val="00821A6A"/>
    <w:rsid w:val="0083551A"/>
    <w:rsid w:val="00836C8A"/>
    <w:rsid w:val="00857F64"/>
    <w:rsid w:val="00864E56"/>
    <w:rsid w:val="00870B4E"/>
    <w:rsid w:val="00870EDA"/>
    <w:rsid w:val="00877C15"/>
    <w:rsid w:val="00881B26"/>
    <w:rsid w:val="008859EC"/>
    <w:rsid w:val="0088690D"/>
    <w:rsid w:val="008953CC"/>
    <w:rsid w:val="008A5CEC"/>
    <w:rsid w:val="008B2146"/>
    <w:rsid w:val="008C1E3C"/>
    <w:rsid w:val="008D06E8"/>
    <w:rsid w:val="008D23A4"/>
    <w:rsid w:val="008D38F1"/>
    <w:rsid w:val="008E08D6"/>
    <w:rsid w:val="008E38BF"/>
    <w:rsid w:val="008E5641"/>
    <w:rsid w:val="008F3EA1"/>
    <w:rsid w:val="00900E16"/>
    <w:rsid w:val="0090233C"/>
    <w:rsid w:val="00905EDD"/>
    <w:rsid w:val="00936AFD"/>
    <w:rsid w:val="00946D34"/>
    <w:rsid w:val="00947917"/>
    <w:rsid w:val="00950380"/>
    <w:rsid w:val="00975BBE"/>
    <w:rsid w:val="009C3EE0"/>
    <w:rsid w:val="009C4F6A"/>
    <w:rsid w:val="009E16F4"/>
    <w:rsid w:val="009E7A56"/>
    <w:rsid w:val="009F59D7"/>
    <w:rsid w:val="009F79DB"/>
    <w:rsid w:val="00A04B77"/>
    <w:rsid w:val="00A10B75"/>
    <w:rsid w:val="00A24AF3"/>
    <w:rsid w:val="00A25312"/>
    <w:rsid w:val="00A27CAE"/>
    <w:rsid w:val="00A404E1"/>
    <w:rsid w:val="00A46CC5"/>
    <w:rsid w:val="00A52F8C"/>
    <w:rsid w:val="00A66D9E"/>
    <w:rsid w:val="00A70857"/>
    <w:rsid w:val="00A70990"/>
    <w:rsid w:val="00A74E37"/>
    <w:rsid w:val="00A87AC3"/>
    <w:rsid w:val="00A90117"/>
    <w:rsid w:val="00A9694A"/>
    <w:rsid w:val="00AA5E54"/>
    <w:rsid w:val="00AA62B0"/>
    <w:rsid w:val="00AA6FC5"/>
    <w:rsid w:val="00AB4525"/>
    <w:rsid w:val="00AC0DBF"/>
    <w:rsid w:val="00AD2280"/>
    <w:rsid w:val="00AD3788"/>
    <w:rsid w:val="00AD55DC"/>
    <w:rsid w:val="00AE553B"/>
    <w:rsid w:val="00AE5EFD"/>
    <w:rsid w:val="00AE6035"/>
    <w:rsid w:val="00AF51EB"/>
    <w:rsid w:val="00AF749F"/>
    <w:rsid w:val="00B01397"/>
    <w:rsid w:val="00B0338E"/>
    <w:rsid w:val="00B04648"/>
    <w:rsid w:val="00B16E14"/>
    <w:rsid w:val="00B2433A"/>
    <w:rsid w:val="00B30927"/>
    <w:rsid w:val="00B46C55"/>
    <w:rsid w:val="00B4767B"/>
    <w:rsid w:val="00B47D94"/>
    <w:rsid w:val="00B5088F"/>
    <w:rsid w:val="00B5420C"/>
    <w:rsid w:val="00B65CC2"/>
    <w:rsid w:val="00B744CC"/>
    <w:rsid w:val="00B8519C"/>
    <w:rsid w:val="00B867F3"/>
    <w:rsid w:val="00B91552"/>
    <w:rsid w:val="00BA3AAC"/>
    <w:rsid w:val="00BB3F2C"/>
    <w:rsid w:val="00BC3C61"/>
    <w:rsid w:val="00BC514D"/>
    <w:rsid w:val="00BD2162"/>
    <w:rsid w:val="00BD49AB"/>
    <w:rsid w:val="00BF2A88"/>
    <w:rsid w:val="00C025CA"/>
    <w:rsid w:val="00C04935"/>
    <w:rsid w:val="00C14980"/>
    <w:rsid w:val="00C15F71"/>
    <w:rsid w:val="00C161B3"/>
    <w:rsid w:val="00C23725"/>
    <w:rsid w:val="00C4647B"/>
    <w:rsid w:val="00C52797"/>
    <w:rsid w:val="00C53C39"/>
    <w:rsid w:val="00C5439D"/>
    <w:rsid w:val="00C577EF"/>
    <w:rsid w:val="00C652A1"/>
    <w:rsid w:val="00C70645"/>
    <w:rsid w:val="00C750CC"/>
    <w:rsid w:val="00C75C65"/>
    <w:rsid w:val="00C8076E"/>
    <w:rsid w:val="00C81E3E"/>
    <w:rsid w:val="00C823C0"/>
    <w:rsid w:val="00CB0292"/>
    <w:rsid w:val="00CB3F7F"/>
    <w:rsid w:val="00CB6EFB"/>
    <w:rsid w:val="00CB78A5"/>
    <w:rsid w:val="00CC4E4C"/>
    <w:rsid w:val="00CD15C0"/>
    <w:rsid w:val="00CD4507"/>
    <w:rsid w:val="00CD6C68"/>
    <w:rsid w:val="00CD7FB7"/>
    <w:rsid w:val="00CE577E"/>
    <w:rsid w:val="00CF0B4E"/>
    <w:rsid w:val="00CF21AA"/>
    <w:rsid w:val="00CF2F4C"/>
    <w:rsid w:val="00D33336"/>
    <w:rsid w:val="00D4557C"/>
    <w:rsid w:val="00D5113D"/>
    <w:rsid w:val="00D543B4"/>
    <w:rsid w:val="00D62C01"/>
    <w:rsid w:val="00D631F0"/>
    <w:rsid w:val="00D70027"/>
    <w:rsid w:val="00D83EC3"/>
    <w:rsid w:val="00D93B05"/>
    <w:rsid w:val="00D96AA9"/>
    <w:rsid w:val="00D97BED"/>
    <w:rsid w:val="00DA6D35"/>
    <w:rsid w:val="00DA71F9"/>
    <w:rsid w:val="00DC3938"/>
    <w:rsid w:val="00DD335F"/>
    <w:rsid w:val="00DD4107"/>
    <w:rsid w:val="00DD6FE1"/>
    <w:rsid w:val="00DE31F8"/>
    <w:rsid w:val="00E20FD2"/>
    <w:rsid w:val="00E302B4"/>
    <w:rsid w:val="00E32A17"/>
    <w:rsid w:val="00E32F99"/>
    <w:rsid w:val="00E33DAE"/>
    <w:rsid w:val="00E44972"/>
    <w:rsid w:val="00E4738C"/>
    <w:rsid w:val="00E61EB8"/>
    <w:rsid w:val="00E72E13"/>
    <w:rsid w:val="00E81188"/>
    <w:rsid w:val="00E874BA"/>
    <w:rsid w:val="00E97BF2"/>
    <w:rsid w:val="00EC08E9"/>
    <w:rsid w:val="00EC140F"/>
    <w:rsid w:val="00EE1906"/>
    <w:rsid w:val="00EE5847"/>
    <w:rsid w:val="00EF3B7C"/>
    <w:rsid w:val="00EF7F61"/>
    <w:rsid w:val="00F16579"/>
    <w:rsid w:val="00F26FF6"/>
    <w:rsid w:val="00F40A08"/>
    <w:rsid w:val="00F4151D"/>
    <w:rsid w:val="00F55818"/>
    <w:rsid w:val="00F618DD"/>
    <w:rsid w:val="00F64DD6"/>
    <w:rsid w:val="00F7050D"/>
    <w:rsid w:val="00F724FC"/>
    <w:rsid w:val="00F74585"/>
    <w:rsid w:val="00F74998"/>
    <w:rsid w:val="00F75514"/>
    <w:rsid w:val="00F8778C"/>
    <w:rsid w:val="00F96C48"/>
    <w:rsid w:val="00F9753F"/>
    <w:rsid w:val="00FB38AC"/>
    <w:rsid w:val="00FB51FB"/>
    <w:rsid w:val="00FC2FA7"/>
    <w:rsid w:val="00FC5CD4"/>
    <w:rsid w:val="00FC70E6"/>
    <w:rsid w:val="00FC71F2"/>
    <w:rsid w:val="00FD1513"/>
    <w:rsid w:val="00FE327F"/>
    <w:rsid w:val="00FE67DE"/>
    <w:rsid w:val="00FF3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374A1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74A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B56768F2A490B56567C07C4AE7B972C0441AC3BDB1CFF61A4CCDBB088F23C8B73DFE8BB6B087216A3C04F9EA3F22434B5FE26D544D7D8560QBI" TargetMode="External" /><Relationship Id="rId11" Type="http://schemas.openxmlformats.org/officeDocument/2006/relationships/hyperlink" Target="consultantplus://offline/ref=72B56768F2A490B56567C07C4AE7B972C24419C4BCB3CFF61A4CCDBB088F23C8A53DA687B7B39A286C2952A8AC66QBI" TargetMode="External" /><Relationship Id="rId12" Type="http://schemas.openxmlformats.org/officeDocument/2006/relationships/hyperlink" Target="consultantplus://offline/ref=72B56768F2A490B56567C07C4AE7B972C0451BC7BFB2CFF61A4CCDBB088F23C8A53DA687B7B39A286C2952A8AC66QBI" TargetMode="External" /><Relationship Id="rId13" Type="http://schemas.openxmlformats.org/officeDocument/2006/relationships/hyperlink" Target="http://www.consultant.ru/document/cons_doc_LAW_405634/afe9c8bc93b61441d8add299564d0e4d4d3c794f/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yperlink" Target="consultantplus://offline/ref=1EA5BA3BF5A191B23E8816499BC785626C564BD59358C824E59D95B5981C277393117EC80EBF8D4C2ECE1C508739DEFB7F29BC2C03BD38C2t3rEH" TargetMode="External" /><Relationship Id="rId7" Type="http://schemas.openxmlformats.org/officeDocument/2006/relationships/hyperlink" Target="consultantplus://offline/ref=1EA5BA3BF5A191B23E8816499BC785626C574CDB955CC824E59D95B5981C277393117EC00FBE8D4073940C54CE6DD1E47D33A22A1DBDt3rAH" TargetMode="External" /><Relationship Id="rId8" Type="http://schemas.openxmlformats.org/officeDocument/2006/relationships/hyperlink" Target="consultantplus://offline/ref=F0C5E97177F60E327BC2002E363DEE07272D842B4AEE1485976A1EA83EF11B1BF2EE6B4F4C19EF65934290C6E5539514758C6B3212lEXEK" TargetMode="External" /><Relationship Id="rId9" Type="http://schemas.openxmlformats.org/officeDocument/2006/relationships/hyperlink" Target="consultantplus://offline/ref=72B56768F2A490B56567C07C4AE7B972C0441AC3BDB1CFF61A4CCDBB088F23C8B73DFE8FB1BBD07929625DA9AD742F435643E26E64QB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4CA1-C60E-4CE6-98DE-5BB73EE8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