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6211" w:rsidRPr="00AE13CE" w:rsidP="003D6211">
      <w:pPr>
        <w:pStyle w:val="Title"/>
        <w:tabs>
          <w:tab w:val="left" w:pos="7028"/>
        </w:tabs>
        <w:jc w:val="left"/>
        <w:rPr>
          <w:rFonts w:ascii="Times New Roman" w:hAnsi="Times New Roman"/>
          <w:b w:val="0"/>
          <w:sz w:val="16"/>
          <w:szCs w:val="16"/>
        </w:rPr>
      </w:pPr>
      <w:r>
        <w:rPr>
          <w:rFonts w:ascii="Times New Roman" w:hAnsi="Times New Roman"/>
          <w:sz w:val="28"/>
          <w:szCs w:val="28"/>
        </w:rPr>
        <w:t xml:space="preserve">                                                                                                     </w:t>
      </w:r>
      <w:r w:rsidR="00DB4A00">
        <w:rPr>
          <w:rFonts w:ascii="Times New Roman" w:hAnsi="Times New Roman"/>
          <w:sz w:val="28"/>
          <w:szCs w:val="28"/>
        </w:rPr>
        <w:t xml:space="preserve">    </w:t>
      </w:r>
    </w:p>
    <w:p w:rsidR="006B1220" w:rsidP="006B1220">
      <w:pPr>
        <w:pStyle w:val="Title"/>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Л Е Н И Е</w:t>
      </w:r>
    </w:p>
    <w:p w:rsidR="006B1220" w:rsidRPr="00AE13CE" w:rsidP="00883375">
      <w:pPr>
        <w:pStyle w:val="Title"/>
        <w:jc w:val="left"/>
        <w:rPr>
          <w:rFonts w:ascii="Times New Roman" w:hAnsi="Times New Roman"/>
          <w:b w:val="0"/>
          <w:sz w:val="28"/>
          <w:szCs w:val="28"/>
        </w:rPr>
      </w:pPr>
      <w:r w:rsidRPr="00AE13CE">
        <w:rPr>
          <w:rFonts w:ascii="Times New Roman" w:hAnsi="Times New Roman"/>
          <w:sz w:val="28"/>
          <w:szCs w:val="28"/>
        </w:rPr>
        <w:t xml:space="preserve">       </w:t>
      </w:r>
      <w:r w:rsidRPr="00AE13CE">
        <w:rPr>
          <w:rFonts w:ascii="Times New Roman" w:hAnsi="Times New Roman"/>
          <w:sz w:val="28"/>
          <w:szCs w:val="28"/>
        </w:rPr>
        <w:t xml:space="preserve"> </w:t>
      </w:r>
      <w:r w:rsidR="0053753B">
        <w:rPr>
          <w:rFonts w:ascii="Times New Roman" w:hAnsi="Times New Roman"/>
          <w:b w:val="0"/>
          <w:sz w:val="28"/>
          <w:szCs w:val="28"/>
        </w:rPr>
        <w:t xml:space="preserve">18 июня </w:t>
      </w:r>
      <w:r w:rsidR="00EF1F53">
        <w:rPr>
          <w:rFonts w:ascii="Times New Roman" w:hAnsi="Times New Roman"/>
          <w:b w:val="0"/>
          <w:sz w:val="28"/>
          <w:szCs w:val="28"/>
        </w:rPr>
        <w:t xml:space="preserve">  202</w:t>
      </w:r>
      <w:r w:rsidRPr="00EF1F53" w:rsidR="00EF1F53">
        <w:rPr>
          <w:rFonts w:ascii="Times New Roman" w:hAnsi="Times New Roman"/>
          <w:b w:val="0"/>
          <w:sz w:val="28"/>
          <w:szCs w:val="28"/>
        </w:rPr>
        <w:t>4</w:t>
      </w:r>
      <w:r w:rsidRPr="00AE13CE" w:rsidR="009340CC">
        <w:rPr>
          <w:rFonts w:ascii="Times New Roman" w:hAnsi="Times New Roman"/>
          <w:b w:val="0"/>
          <w:sz w:val="28"/>
          <w:szCs w:val="28"/>
        </w:rPr>
        <w:t xml:space="preserve"> года</w:t>
      </w:r>
      <w:r w:rsidRPr="00AE13CE">
        <w:rPr>
          <w:rFonts w:ascii="Times New Roman" w:hAnsi="Times New Roman"/>
          <w:b w:val="0"/>
          <w:sz w:val="28"/>
          <w:szCs w:val="28"/>
        </w:rPr>
        <w:tab/>
      </w:r>
      <w:r w:rsidRPr="00AE13CE">
        <w:rPr>
          <w:rFonts w:ascii="Times New Roman" w:hAnsi="Times New Roman"/>
          <w:b w:val="0"/>
          <w:sz w:val="28"/>
          <w:szCs w:val="28"/>
        </w:rPr>
        <w:tab/>
      </w:r>
      <w:r w:rsidRPr="00AE13CE">
        <w:rPr>
          <w:rFonts w:ascii="Times New Roman" w:hAnsi="Times New Roman"/>
          <w:b w:val="0"/>
          <w:sz w:val="28"/>
          <w:szCs w:val="28"/>
        </w:rPr>
        <w:tab/>
      </w:r>
      <w:r w:rsidRPr="00AE13CE">
        <w:rPr>
          <w:rFonts w:ascii="Times New Roman" w:hAnsi="Times New Roman"/>
          <w:b w:val="0"/>
          <w:sz w:val="28"/>
          <w:szCs w:val="28"/>
        </w:rPr>
        <w:tab/>
      </w:r>
      <w:r w:rsidRPr="00AE13CE">
        <w:rPr>
          <w:rFonts w:ascii="Times New Roman" w:hAnsi="Times New Roman"/>
          <w:b w:val="0"/>
          <w:sz w:val="28"/>
          <w:szCs w:val="28"/>
        </w:rPr>
        <w:tab/>
      </w:r>
      <w:r w:rsidRPr="00AE13CE">
        <w:rPr>
          <w:rFonts w:ascii="Times New Roman" w:hAnsi="Times New Roman"/>
          <w:b w:val="0"/>
          <w:sz w:val="28"/>
          <w:szCs w:val="28"/>
        </w:rPr>
        <w:tab/>
      </w:r>
      <w:r w:rsidRPr="00AE13CE">
        <w:rPr>
          <w:rFonts w:ascii="Times New Roman" w:hAnsi="Times New Roman"/>
          <w:b w:val="0"/>
          <w:sz w:val="28"/>
          <w:szCs w:val="28"/>
        </w:rPr>
        <w:tab/>
        <w:t>г. Керчь</w:t>
      </w:r>
    </w:p>
    <w:p w:rsidR="006B1220" w:rsidRPr="00AE13CE" w:rsidP="00792044">
      <w:pPr>
        <w:ind w:firstLine="567"/>
        <w:jc w:val="both"/>
        <w:rPr>
          <w:rFonts w:ascii="Times New Roman" w:hAnsi="Times New Roman"/>
          <w:sz w:val="28"/>
          <w:szCs w:val="28"/>
        </w:rPr>
      </w:pPr>
      <w:r w:rsidRPr="00AE13CE">
        <w:rPr>
          <w:rFonts w:ascii="Times New Roman" w:hAnsi="Times New Roman"/>
          <w:sz w:val="28"/>
          <w:szCs w:val="28"/>
        </w:rPr>
        <w:t xml:space="preserve">Мировой судья судебного участка №  49 Керченского судебного района  (городской округ) </w:t>
      </w:r>
      <w:r w:rsidRPr="00AE13CE" w:rsidR="004202B7">
        <w:rPr>
          <w:rFonts w:ascii="Times New Roman" w:hAnsi="Times New Roman"/>
          <w:sz w:val="28"/>
          <w:szCs w:val="28"/>
        </w:rPr>
        <w:t>Республики Крым</w:t>
      </w:r>
      <w:r w:rsidRPr="00AE13CE" w:rsidR="00792044">
        <w:rPr>
          <w:rFonts w:ascii="Times New Roman" w:hAnsi="Times New Roman"/>
          <w:sz w:val="28"/>
          <w:szCs w:val="28"/>
        </w:rPr>
        <w:t xml:space="preserve"> Кучерова С.А.,</w:t>
      </w:r>
      <w:r w:rsidRPr="00AE13CE" w:rsidR="0088351E">
        <w:rPr>
          <w:rFonts w:ascii="Times New Roman" w:hAnsi="Times New Roman"/>
          <w:sz w:val="28"/>
          <w:szCs w:val="28"/>
        </w:rPr>
        <w:t xml:space="preserve"> </w:t>
      </w:r>
      <w:r w:rsidR="00EF1F53">
        <w:rPr>
          <w:rFonts w:ascii="Times New Roman" w:hAnsi="Times New Roman"/>
          <w:sz w:val="28"/>
          <w:szCs w:val="28"/>
        </w:rPr>
        <w:t>исполняя обязанности миро</w:t>
      </w:r>
      <w:r w:rsidR="0053753B">
        <w:rPr>
          <w:rFonts w:ascii="Times New Roman" w:hAnsi="Times New Roman"/>
          <w:sz w:val="28"/>
          <w:szCs w:val="28"/>
        </w:rPr>
        <w:t>вого судьи судебного участка №48</w:t>
      </w:r>
      <w:r w:rsidR="00EF1F53">
        <w:rPr>
          <w:rFonts w:ascii="Times New Roman" w:hAnsi="Times New Roman"/>
          <w:sz w:val="28"/>
          <w:szCs w:val="28"/>
        </w:rPr>
        <w:t xml:space="preserve"> </w:t>
      </w:r>
      <w:r w:rsidRPr="00AE13CE" w:rsidR="00EF1F53">
        <w:rPr>
          <w:rFonts w:ascii="Times New Roman" w:hAnsi="Times New Roman"/>
          <w:sz w:val="28"/>
          <w:szCs w:val="28"/>
        </w:rPr>
        <w:t>Керченского судебного района  (городской округ) Республики Крым</w:t>
      </w:r>
      <w:r w:rsidRPr="00AE13CE" w:rsidR="00527BDD">
        <w:rPr>
          <w:rFonts w:ascii="Times New Roman" w:hAnsi="Times New Roman"/>
          <w:sz w:val="28"/>
          <w:szCs w:val="28"/>
        </w:rPr>
        <w:t xml:space="preserve"> </w:t>
      </w:r>
      <w:r w:rsidRPr="00AE13CE">
        <w:rPr>
          <w:rFonts w:ascii="Times New Roman" w:hAnsi="Times New Roman"/>
          <w:sz w:val="28"/>
          <w:szCs w:val="28"/>
        </w:rPr>
        <w:t xml:space="preserve">рассмотрев в открытом судебном заседании в </w:t>
      </w:r>
      <w:r w:rsidR="0053753B">
        <w:rPr>
          <w:rFonts w:ascii="Times New Roman" w:hAnsi="Times New Roman"/>
          <w:sz w:val="28"/>
          <w:szCs w:val="28"/>
        </w:rPr>
        <w:t>помещении судебного участка № 48</w:t>
      </w:r>
      <w:r w:rsidRPr="00AE13CE">
        <w:rPr>
          <w:rFonts w:ascii="Times New Roman" w:hAnsi="Times New Roman"/>
          <w:sz w:val="28"/>
          <w:szCs w:val="28"/>
        </w:rPr>
        <w:t xml:space="preserve"> Керченского судебного района (городской округ Керчь) Республики Крым дело об административном правонарушении в отношении:</w:t>
      </w:r>
    </w:p>
    <w:p w:rsidR="00E607C0" w:rsidRPr="00AE13CE" w:rsidP="006B1220">
      <w:pPr>
        <w:ind w:left="1416"/>
        <w:jc w:val="both"/>
        <w:rPr>
          <w:rFonts w:ascii="Times New Roman" w:hAnsi="Times New Roman"/>
          <w:sz w:val="28"/>
          <w:szCs w:val="28"/>
        </w:rPr>
      </w:pPr>
      <w:r>
        <w:rPr>
          <w:rFonts w:ascii="Times New Roman" w:hAnsi="Times New Roman"/>
          <w:sz w:val="28"/>
          <w:szCs w:val="28"/>
        </w:rPr>
        <w:t>Пайвина</w:t>
      </w:r>
      <w:r>
        <w:rPr>
          <w:rFonts w:ascii="Times New Roman" w:hAnsi="Times New Roman"/>
          <w:sz w:val="28"/>
          <w:szCs w:val="28"/>
        </w:rPr>
        <w:t xml:space="preserve"> </w:t>
      </w:r>
      <w:r w:rsidR="005D7ADC">
        <w:rPr>
          <w:rFonts w:ascii="Times New Roman" w:hAnsi="Times New Roman"/>
          <w:sz w:val="28"/>
          <w:szCs w:val="28"/>
        </w:rPr>
        <w:t>Д.А.</w:t>
      </w:r>
      <w:r w:rsidRPr="00AE13CE" w:rsidR="006B41D9">
        <w:rPr>
          <w:rFonts w:ascii="Times New Roman" w:hAnsi="Times New Roman"/>
          <w:sz w:val="28"/>
          <w:szCs w:val="28"/>
        </w:rPr>
        <w:t>,</w:t>
      </w:r>
      <w:r w:rsidRPr="00AE13CE" w:rsidR="00194B3D">
        <w:rPr>
          <w:rFonts w:ascii="Times New Roman" w:hAnsi="Times New Roman"/>
          <w:sz w:val="28"/>
          <w:szCs w:val="28"/>
        </w:rPr>
        <w:t xml:space="preserve"> </w:t>
      </w:r>
      <w:r w:rsidR="005D7ADC">
        <w:rPr>
          <w:b/>
          <w:sz w:val="22"/>
          <w:szCs w:val="22"/>
        </w:rPr>
        <w:t>/изъято/</w:t>
      </w:r>
    </w:p>
    <w:p w:rsidR="006B1220" w:rsidRPr="00AE13CE" w:rsidP="006B1220">
      <w:pPr>
        <w:jc w:val="both"/>
        <w:rPr>
          <w:rFonts w:ascii="Times New Roman" w:hAnsi="Times New Roman"/>
          <w:b/>
          <w:sz w:val="28"/>
          <w:szCs w:val="28"/>
        </w:rPr>
      </w:pPr>
      <w:r w:rsidRPr="00AE13CE">
        <w:rPr>
          <w:rFonts w:ascii="Times New Roman" w:hAnsi="Times New Roman"/>
          <w:sz w:val="28"/>
          <w:szCs w:val="28"/>
        </w:rPr>
        <w:t>в совершении административного правонарушения, предусмот</w:t>
      </w:r>
      <w:r w:rsidRPr="00AE13CE" w:rsidR="007E6FBE">
        <w:rPr>
          <w:rFonts w:ascii="Times New Roman" w:hAnsi="Times New Roman"/>
          <w:sz w:val="28"/>
          <w:szCs w:val="28"/>
        </w:rPr>
        <w:t>ренного ч.</w:t>
      </w:r>
      <w:r w:rsidRPr="00AE13CE" w:rsidR="00527BDD">
        <w:rPr>
          <w:rFonts w:ascii="Times New Roman" w:hAnsi="Times New Roman"/>
          <w:sz w:val="28"/>
          <w:szCs w:val="28"/>
        </w:rPr>
        <w:t>2</w:t>
      </w:r>
      <w:r w:rsidRPr="00AE13CE" w:rsidR="007E6FBE">
        <w:rPr>
          <w:rFonts w:ascii="Times New Roman" w:hAnsi="Times New Roman"/>
          <w:sz w:val="28"/>
          <w:szCs w:val="28"/>
        </w:rPr>
        <w:t xml:space="preserve"> ст.12.26 КРФ об АП</w:t>
      </w:r>
    </w:p>
    <w:p w:rsidR="006B1220" w:rsidRPr="00AE13CE" w:rsidP="006B1220">
      <w:pPr>
        <w:jc w:val="center"/>
        <w:rPr>
          <w:rFonts w:ascii="Times New Roman" w:hAnsi="Times New Roman"/>
          <w:sz w:val="28"/>
          <w:szCs w:val="28"/>
        </w:rPr>
      </w:pPr>
      <w:r w:rsidRPr="00AE13CE">
        <w:rPr>
          <w:rFonts w:ascii="Times New Roman" w:hAnsi="Times New Roman"/>
          <w:sz w:val="28"/>
          <w:szCs w:val="28"/>
        </w:rPr>
        <w:t xml:space="preserve">у с </w:t>
      </w:r>
      <w:r w:rsidRPr="00AE13CE" w:rsidR="00012B45">
        <w:rPr>
          <w:rFonts w:ascii="Times New Roman" w:hAnsi="Times New Roman"/>
          <w:sz w:val="28"/>
          <w:szCs w:val="28"/>
        </w:rPr>
        <w:t xml:space="preserve">т а н о в и </w:t>
      </w:r>
      <w:r w:rsidRPr="00AE13CE" w:rsidR="00012B45">
        <w:rPr>
          <w:rFonts w:ascii="Times New Roman" w:hAnsi="Times New Roman"/>
          <w:sz w:val="28"/>
          <w:szCs w:val="28"/>
        </w:rPr>
        <w:t>л</w:t>
      </w:r>
      <w:r w:rsidRPr="00AE13CE">
        <w:rPr>
          <w:rFonts w:ascii="Times New Roman" w:hAnsi="Times New Roman"/>
          <w:sz w:val="28"/>
          <w:szCs w:val="28"/>
        </w:rPr>
        <w:t>:</w:t>
      </w:r>
    </w:p>
    <w:p w:rsidR="006B1220" w:rsidRPr="00AE13CE" w:rsidP="000467A9">
      <w:pPr>
        <w:autoSpaceDE w:val="0"/>
        <w:autoSpaceDN w:val="0"/>
        <w:adjustRightInd w:val="0"/>
        <w:jc w:val="both"/>
        <w:rPr>
          <w:rFonts w:ascii="Times New Roman" w:hAnsi="Times New Roman"/>
          <w:color w:val="000000"/>
          <w:sz w:val="28"/>
          <w:szCs w:val="28"/>
          <w:highlight w:val="yellow"/>
        </w:rPr>
      </w:pPr>
      <w:r w:rsidRPr="00AE13CE">
        <w:rPr>
          <w:rFonts w:ascii="Times New Roman" w:hAnsi="Times New Roman"/>
          <w:sz w:val="28"/>
          <w:szCs w:val="28"/>
        </w:rPr>
        <w:t xml:space="preserve">       </w:t>
      </w:r>
      <w:r w:rsidRPr="00AE13CE" w:rsidR="00BE0428">
        <w:rPr>
          <w:rFonts w:ascii="Times New Roman" w:hAnsi="Times New Roman"/>
          <w:color w:val="000000"/>
          <w:sz w:val="28"/>
          <w:szCs w:val="28"/>
        </w:rPr>
        <w:t xml:space="preserve">Как следует из </w:t>
      </w:r>
      <w:r w:rsidRPr="00AE13CE" w:rsidR="00DB4A00">
        <w:rPr>
          <w:rFonts w:ascii="Times New Roman" w:hAnsi="Times New Roman"/>
          <w:color w:val="000000"/>
          <w:sz w:val="28"/>
          <w:szCs w:val="28"/>
        </w:rPr>
        <w:t xml:space="preserve"> протокола о</w:t>
      </w:r>
      <w:r w:rsidRPr="00AE13CE" w:rsidR="001D0F53">
        <w:rPr>
          <w:rFonts w:ascii="Times New Roman" w:hAnsi="Times New Roman"/>
          <w:color w:val="000000"/>
          <w:sz w:val="28"/>
          <w:szCs w:val="28"/>
        </w:rPr>
        <w:t>б</w:t>
      </w:r>
      <w:r w:rsidRPr="00AE13CE" w:rsidR="00DB4A00">
        <w:rPr>
          <w:rFonts w:ascii="Times New Roman" w:hAnsi="Times New Roman"/>
          <w:color w:val="000000"/>
          <w:sz w:val="28"/>
          <w:szCs w:val="28"/>
        </w:rPr>
        <w:t xml:space="preserve"> административном правонарушении </w:t>
      </w:r>
      <w:r w:rsidR="005D7ADC">
        <w:rPr>
          <w:b/>
          <w:sz w:val="22"/>
          <w:szCs w:val="22"/>
        </w:rPr>
        <w:t>/изъято/</w:t>
      </w:r>
      <w:r w:rsidR="005D7ADC">
        <w:rPr>
          <w:sz w:val="22"/>
          <w:szCs w:val="22"/>
        </w:rPr>
        <w:t xml:space="preserve"> </w:t>
      </w:r>
      <w:r w:rsidRPr="00AE13CE" w:rsidR="0061560B">
        <w:rPr>
          <w:rFonts w:ascii="Times New Roman" w:hAnsi="Times New Roman"/>
          <w:color w:val="000000"/>
          <w:sz w:val="28"/>
          <w:szCs w:val="28"/>
        </w:rPr>
        <w:t xml:space="preserve">от </w:t>
      </w:r>
      <w:r w:rsidR="002A79C8">
        <w:rPr>
          <w:rFonts w:ascii="Times New Roman" w:hAnsi="Times New Roman"/>
          <w:color w:val="000000"/>
          <w:sz w:val="28"/>
          <w:szCs w:val="28"/>
        </w:rPr>
        <w:t>17</w:t>
      </w:r>
      <w:r w:rsidRPr="00AE13CE" w:rsidR="006B41D9">
        <w:rPr>
          <w:rFonts w:ascii="Times New Roman" w:hAnsi="Times New Roman"/>
          <w:color w:val="000000"/>
          <w:sz w:val="28"/>
          <w:szCs w:val="28"/>
        </w:rPr>
        <w:t>.</w:t>
      </w:r>
      <w:r w:rsidR="002A79C8">
        <w:rPr>
          <w:rFonts w:ascii="Times New Roman" w:hAnsi="Times New Roman"/>
          <w:color w:val="000000"/>
          <w:sz w:val="28"/>
          <w:szCs w:val="28"/>
        </w:rPr>
        <w:t>06</w:t>
      </w:r>
      <w:r w:rsidR="00C00266">
        <w:rPr>
          <w:rFonts w:ascii="Times New Roman" w:hAnsi="Times New Roman"/>
          <w:color w:val="000000"/>
          <w:sz w:val="28"/>
          <w:szCs w:val="28"/>
        </w:rPr>
        <w:t>.2024</w:t>
      </w:r>
      <w:r w:rsidRPr="00AE13CE" w:rsidR="00DB4A00">
        <w:rPr>
          <w:rFonts w:ascii="Times New Roman" w:hAnsi="Times New Roman"/>
          <w:color w:val="000000"/>
          <w:sz w:val="28"/>
          <w:szCs w:val="28"/>
        </w:rPr>
        <w:t xml:space="preserve"> года, </w:t>
      </w:r>
      <w:r w:rsidR="002A79C8">
        <w:rPr>
          <w:rFonts w:ascii="Times New Roman" w:hAnsi="Times New Roman"/>
          <w:color w:val="000000"/>
          <w:sz w:val="28"/>
          <w:szCs w:val="28"/>
        </w:rPr>
        <w:t xml:space="preserve">17 июня </w:t>
      </w:r>
      <w:r w:rsidR="0053753B">
        <w:rPr>
          <w:rFonts w:ascii="Times New Roman" w:hAnsi="Times New Roman"/>
          <w:color w:val="000000"/>
          <w:sz w:val="28"/>
          <w:szCs w:val="28"/>
        </w:rPr>
        <w:t xml:space="preserve"> </w:t>
      </w:r>
      <w:r w:rsidR="00C00266">
        <w:rPr>
          <w:rFonts w:ascii="Times New Roman" w:hAnsi="Times New Roman"/>
          <w:color w:val="000000"/>
          <w:sz w:val="28"/>
          <w:szCs w:val="28"/>
        </w:rPr>
        <w:t xml:space="preserve"> </w:t>
      </w:r>
      <w:r w:rsidRPr="00AE13CE" w:rsidR="000B1D75">
        <w:rPr>
          <w:rFonts w:ascii="Times New Roman" w:hAnsi="Times New Roman"/>
          <w:color w:val="000000"/>
          <w:sz w:val="28"/>
          <w:szCs w:val="28"/>
        </w:rPr>
        <w:t>202</w:t>
      </w:r>
      <w:r w:rsidR="00C00266">
        <w:rPr>
          <w:rFonts w:ascii="Times New Roman" w:hAnsi="Times New Roman"/>
          <w:color w:val="000000"/>
          <w:sz w:val="28"/>
          <w:szCs w:val="28"/>
        </w:rPr>
        <w:t>4</w:t>
      </w:r>
      <w:r w:rsidRPr="00AE13CE" w:rsidR="0061560B">
        <w:rPr>
          <w:rFonts w:ascii="Times New Roman" w:hAnsi="Times New Roman"/>
          <w:color w:val="000000"/>
          <w:sz w:val="28"/>
          <w:szCs w:val="28"/>
        </w:rPr>
        <w:t xml:space="preserve"> </w:t>
      </w:r>
      <w:r w:rsidRPr="00AE13CE" w:rsidR="00DB4A00">
        <w:rPr>
          <w:rFonts w:ascii="Times New Roman" w:hAnsi="Times New Roman"/>
          <w:color w:val="000000"/>
          <w:sz w:val="28"/>
          <w:szCs w:val="28"/>
        </w:rPr>
        <w:t xml:space="preserve"> года </w:t>
      </w:r>
      <w:r w:rsidRPr="00AE13CE" w:rsidR="00E607C0">
        <w:rPr>
          <w:rFonts w:ascii="Times New Roman" w:hAnsi="Times New Roman"/>
          <w:color w:val="000000"/>
          <w:sz w:val="28"/>
          <w:szCs w:val="28"/>
        </w:rPr>
        <w:t xml:space="preserve">  </w:t>
      </w:r>
      <w:r w:rsidRPr="00AE13CE">
        <w:rPr>
          <w:rFonts w:ascii="Times New Roman" w:hAnsi="Times New Roman"/>
          <w:color w:val="000000"/>
          <w:sz w:val="28"/>
          <w:szCs w:val="28"/>
        </w:rPr>
        <w:t xml:space="preserve">в </w:t>
      </w:r>
      <w:r w:rsidR="002A79C8">
        <w:rPr>
          <w:rFonts w:ascii="Times New Roman" w:hAnsi="Times New Roman"/>
          <w:color w:val="000000"/>
          <w:sz w:val="28"/>
          <w:szCs w:val="28"/>
        </w:rPr>
        <w:t>07</w:t>
      </w:r>
      <w:r w:rsidRPr="00AE13CE" w:rsidR="00DB4A00">
        <w:rPr>
          <w:rFonts w:ascii="Times New Roman" w:hAnsi="Times New Roman"/>
          <w:color w:val="000000"/>
          <w:sz w:val="28"/>
          <w:szCs w:val="28"/>
        </w:rPr>
        <w:t xml:space="preserve"> час</w:t>
      </w:r>
      <w:r w:rsidRPr="00AE13CE" w:rsidR="0061560B">
        <w:rPr>
          <w:rFonts w:ascii="Times New Roman" w:hAnsi="Times New Roman"/>
          <w:color w:val="000000"/>
          <w:sz w:val="28"/>
          <w:szCs w:val="28"/>
        </w:rPr>
        <w:t xml:space="preserve"> </w:t>
      </w:r>
      <w:r w:rsidR="002A79C8">
        <w:rPr>
          <w:rFonts w:ascii="Times New Roman" w:hAnsi="Times New Roman"/>
          <w:color w:val="000000"/>
          <w:sz w:val="28"/>
          <w:szCs w:val="28"/>
        </w:rPr>
        <w:t>55</w:t>
      </w:r>
      <w:r w:rsidRPr="00AE13CE" w:rsidR="0061560B">
        <w:rPr>
          <w:rFonts w:ascii="Times New Roman" w:hAnsi="Times New Roman"/>
          <w:color w:val="000000"/>
          <w:sz w:val="28"/>
          <w:szCs w:val="28"/>
        </w:rPr>
        <w:t xml:space="preserve"> </w:t>
      </w:r>
      <w:r w:rsidRPr="00AE13CE">
        <w:rPr>
          <w:rFonts w:ascii="Times New Roman" w:hAnsi="Times New Roman"/>
          <w:color w:val="000000"/>
          <w:sz w:val="28"/>
          <w:szCs w:val="28"/>
        </w:rPr>
        <w:t xml:space="preserve"> минут </w:t>
      </w:r>
      <w:r w:rsidR="00A2590C">
        <w:rPr>
          <w:rFonts w:ascii="Times New Roman" w:hAnsi="Times New Roman"/>
          <w:color w:val="000000"/>
          <w:sz w:val="28"/>
          <w:szCs w:val="28"/>
        </w:rPr>
        <w:t xml:space="preserve">по адресу: </w:t>
      </w:r>
      <w:r w:rsidR="00A2590C">
        <w:rPr>
          <w:rFonts w:ascii="Times New Roman" w:hAnsi="Times New Roman"/>
          <w:color w:val="000000"/>
          <w:sz w:val="28"/>
          <w:szCs w:val="28"/>
        </w:rPr>
        <w:t>г</w:t>
      </w:r>
      <w:r w:rsidR="00A2590C">
        <w:rPr>
          <w:rFonts w:ascii="Times New Roman" w:hAnsi="Times New Roman"/>
          <w:color w:val="000000"/>
          <w:sz w:val="28"/>
          <w:szCs w:val="28"/>
        </w:rPr>
        <w:t>.К</w:t>
      </w:r>
      <w:r w:rsidR="00A2590C">
        <w:rPr>
          <w:rFonts w:ascii="Times New Roman" w:hAnsi="Times New Roman"/>
          <w:color w:val="000000"/>
          <w:sz w:val="28"/>
          <w:szCs w:val="28"/>
        </w:rPr>
        <w:t>ерчь</w:t>
      </w:r>
      <w:r w:rsidR="00A2590C">
        <w:rPr>
          <w:rFonts w:ascii="Times New Roman" w:hAnsi="Times New Roman"/>
          <w:color w:val="000000"/>
          <w:sz w:val="28"/>
          <w:szCs w:val="28"/>
        </w:rPr>
        <w:t xml:space="preserve"> </w:t>
      </w:r>
      <w:r w:rsidR="002A79C8">
        <w:rPr>
          <w:rFonts w:ascii="Times New Roman" w:hAnsi="Times New Roman"/>
          <w:color w:val="000000"/>
          <w:sz w:val="28"/>
          <w:szCs w:val="28"/>
        </w:rPr>
        <w:t>ул.Ленина</w:t>
      </w:r>
      <w:r w:rsidR="002A79C8">
        <w:rPr>
          <w:rFonts w:ascii="Times New Roman" w:hAnsi="Times New Roman"/>
          <w:color w:val="000000"/>
          <w:sz w:val="28"/>
          <w:szCs w:val="28"/>
        </w:rPr>
        <w:t xml:space="preserve"> д.</w:t>
      </w:r>
      <w:r w:rsidRPr="005D7ADC" w:rsidR="005D7ADC">
        <w:rPr>
          <w:b/>
          <w:sz w:val="22"/>
          <w:szCs w:val="22"/>
        </w:rPr>
        <w:t xml:space="preserve"> </w:t>
      </w:r>
      <w:r w:rsidR="005D7ADC">
        <w:rPr>
          <w:b/>
          <w:sz w:val="22"/>
          <w:szCs w:val="22"/>
        </w:rPr>
        <w:t>/изъято/</w:t>
      </w:r>
      <w:r w:rsidR="005D7ADC">
        <w:rPr>
          <w:sz w:val="22"/>
          <w:szCs w:val="22"/>
        </w:rPr>
        <w:t xml:space="preserve"> </w:t>
      </w:r>
      <w:r w:rsidR="002A79C8">
        <w:rPr>
          <w:rFonts w:ascii="Times New Roman" w:hAnsi="Times New Roman"/>
          <w:color w:val="000000"/>
          <w:sz w:val="28"/>
          <w:szCs w:val="28"/>
        </w:rPr>
        <w:t>Пайвин</w:t>
      </w:r>
      <w:r w:rsidR="002A79C8">
        <w:rPr>
          <w:rFonts w:ascii="Times New Roman" w:hAnsi="Times New Roman"/>
          <w:color w:val="000000"/>
          <w:sz w:val="28"/>
          <w:szCs w:val="28"/>
        </w:rPr>
        <w:t xml:space="preserve"> Д.А. </w:t>
      </w:r>
      <w:r w:rsidRPr="00AE13CE" w:rsidR="00D46F63">
        <w:rPr>
          <w:rFonts w:ascii="Times New Roman" w:hAnsi="Times New Roman"/>
          <w:color w:val="000000"/>
          <w:sz w:val="28"/>
          <w:szCs w:val="28"/>
        </w:rPr>
        <w:t xml:space="preserve">управлял транспортным средством </w:t>
      </w:r>
      <w:r w:rsidR="00C00266">
        <w:rPr>
          <w:rFonts w:ascii="Times New Roman" w:hAnsi="Times New Roman"/>
          <w:color w:val="000000"/>
          <w:sz w:val="28"/>
          <w:szCs w:val="28"/>
        </w:rPr>
        <w:t xml:space="preserve">не имея права управления с признаками </w:t>
      </w:r>
      <w:r w:rsidRPr="00AE13CE" w:rsidR="00D46F63">
        <w:rPr>
          <w:rFonts w:ascii="Times New Roman" w:hAnsi="Times New Roman"/>
          <w:color w:val="000000"/>
          <w:sz w:val="28"/>
          <w:szCs w:val="28"/>
        </w:rPr>
        <w:t>опьянения</w:t>
      </w:r>
      <w:r w:rsidR="00C00266">
        <w:rPr>
          <w:rFonts w:ascii="Times New Roman" w:hAnsi="Times New Roman"/>
          <w:color w:val="000000"/>
          <w:sz w:val="28"/>
          <w:szCs w:val="28"/>
        </w:rPr>
        <w:t xml:space="preserve">: запах алкоголя изо рта,  </w:t>
      </w:r>
      <w:r w:rsidR="002A79C8">
        <w:rPr>
          <w:rFonts w:ascii="Times New Roman" w:hAnsi="Times New Roman"/>
          <w:color w:val="000000"/>
          <w:sz w:val="28"/>
          <w:szCs w:val="28"/>
        </w:rPr>
        <w:t xml:space="preserve">резкое </w:t>
      </w:r>
      <w:r w:rsidR="0053753B">
        <w:rPr>
          <w:rFonts w:ascii="Times New Roman" w:hAnsi="Times New Roman"/>
          <w:color w:val="000000"/>
          <w:sz w:val="28"/>
          <w:szCs w:val="28"/>
        </w:rPr>
        <w:t xml:space="preserve"> изменение окраски кожных покровов лица. </w:t>
      </w:r>
      <w:r w:rsidR="002A79C8">
        <w:rPr>
          <w:rFonts w:ascii="Times New Roman" w:hAnsi="Times New Roman"/>
          <w:color w:val="000000"/>
          <w:sz w:val="28"/>
          <w:szCs w:val="28"/>
        </w:rPr>
        <w:t xml:space="preserve">17.06.2024 </w:t>
      </w:r>
      <w:r w:rsidRPr="00AE13CE" w:rsidR="00C00266">
        <w:rPr>
          <w:rFonts w:ascii="Times New Roman" w:hAnsi="Times New Roman"/>
          <w:color w:val="000000"/>
          <w:sz w:val="28"/>
          <w:szCs w:val="28"/>
        </w:rPr>
        <w:t>года   в</w:t>
      </w:r>
      <w:r w:rsidR="002A79C8">
        <w:rPr>
          <w:rFonts w:ascii="Times New Roman" w:hAnsi="Times New Roman"/>
          <w:color w:val="000000"/>
          <w:sz w:val="28"/>
          <w:szCs w:val="28"/>
        </w:rPr>
        <w:t xml:space="preserve"> 8 ч</w:t>
      </w:r>
      <w:r w:rsidRPr="00AE13CE" w:rsidR="00C00266">
        <w:rPr>
          <w:rFonts w:ascii="Times New Roman" w:hAnsi="Times New Roman"/>
          <w:color w:val="000000"/>
          <w:sz w:val="28"/>
          <w:szCs w:val="28"/>
        </w:rPr>
        <w:t xml:space="preserve">ас </w:t>
      </w:r>
      <w:r w:rsidR="002A79C8">
        <w:rPr>
          <w:rFonts w:ascii="Times New Roman" w:hAnsi="Times New Roman"/>
          <w:color w:val="000000"/>
          <w:sz w:val="28"/>
          <w:szCs w:val="28"/>
        </w:rPr>
        <w:t xml:space="preserve"> 13 </w:t>
      </w:r>
      <w:r w:rsidRPr="00AE13CE" w:rsidR="00C00266">
        <w:rPr>
          <w:rFonts w:ascii="Times New Roman" w:hAnsi="Times New Roman"/>
          <w:color w:val="000000"/>
          <w:sz w:val="28"/>
          <w:szCs w:val="28"/>
        </w:rPr>
        <w:t xml:space="preserve"> минут</w:t>
      </w:r>
      <w:r w:rsidR="00C00266">
        <w:rPr>
          <w:rFonts w:ascii="Times New Roman" w:hAnsi="Times New Roman"/>
          <w:color w:val="000000"/>
          <w:sz w:val="28"/>
          <w:szCs w:val="28"/>
        </w:rPr>
        <w:t>ы</w:t>
      </w:r>
      <w:r w:rsidRPr="00AE13CE" w:rsidR="00C00266">
        <w:rPr>
          <w:rFonts w:ascii="Times New Roman" w:hAnsi="Times New Roman"/>
          <w:color w:val="000000"/>
          <w:sz w:val="28"/>
          <w:szCs w:val="28"/>
        </w:rPr>
        <w:t xml:space="preserve"> </w:t>
      </w:r>
      <w:r w:rsidR="002A79C8">
        <w:rPr>
          <w:rFonts w:ascii="Times New Roman" w:hAnsi="Times New Roman"/>
          <w:color w:val="000000"/>
          <w:sz w:val="28"/>
          <w:szCs w:val="28"/>
        </w:rPr>
        <w:t>по адресу:</w:t>
      </w:r>
      <w:r w:rsidRPr="00AE13CE" w:rsidR="00C00266">
        <w:rPr>
          <w:rFonts w:ascii="Times New Roman" w:hAnsi="Times New Roman"/>
          <w:color w:val="000000"/>
          <w:sz w:val="28"/>
          <w:szCs w:val="28"/>
        </w:rPr>
        <w:t xml:space="preserve"> </w:t>
      </w:r>
      <w:r w:rsidR="0053753B">
        <w:rPr>
          <w:rFonts w:ascii="Times New Roman" w:hAnsi="Times New Roman"/>
          <w:color w:val="000000"/>
          <w:sz w:val="28"/>
          <w:szCs w:val="28"/>
        </w:rPr>
        <w:t>г</w:t>
      </w:r>
      <w:r w:rsidR="0053753B">
        <w:rPr>
          <w:rFonts w:ascii="Times New Roman" w:hAnsi="Times New Roman"/>
          <w:color w:val="000000"/>
          <w:sz w:val="28"/>
          <w:szCs w:val="28"/>
        </w:rPr>
        <w:t>.К</w:t>
      </w:r>
      <w:r w:rsidR="0053753B">
        <w:rPr>
          <w:rFonts w:ascii="Times New Roman" w:hAnsi="Times New Roman"/>
          <w:color w:val="000000"/>
          <w:sz w:val="28"/>
          <w:szCs w:val="28"/>
        </w:rPr>
        <w:t>ерчь</w:t>
      </w:r>
      <w:r w:rsidR="0053753B">
        <w:rPr>
          <w:rFonts w:ascii="Times New Roman" w:hAnsi="Times New Roman"/>
          <w:color w:val="000000"/>
          <w:sz w:val="28"/>
          <w:szCs w:val="28"/>
        </w:rPr>
        <w:t xml:space="preserve"> </w:t>
      </w:r>
      <w:r w:rsidR="002A79C8">
        <w:rPr>
          <w:rFonts w:ascii="Times New Roman" w:hAnsi="Times New Roman"/>
          <w:color w:val="000000"/>
          <w:sz w:val="28"/>
          <w:szCs w:val="28"/>
        </w:rPr>
        <w:t>ул.Ленина</w:t>
      </w:r>
      <w:r w:rsidR="002A79C8">
        <w:rPr>
          <w:rFonts w:ascii="Times New Roman" w:hAnsi="Times New Roman"/>
          <w:color w:val="000000"/>
          <w:sz w:val="28"/>
          <w:szCs w:val="28"/>
        </w:rPr>
        <w:t xml:space="preserve"> д.</w:t>
      </w:r>
      <w:r w:rsidRPr="005D7ADC" w:rsidR="005D7ADC">
        <w:rPr>
          <w:b/>
          <w:sz w:val="22"/>
          <w:szCs w:val="22"/>
        </w:rPr>
        <w:t xml:space="preserve"> </w:t>
      </w:r>
      <w:r w:rsidR="005D7ADC">
        <w:rPr>
          <w:b/>
          <w:sz w:val="22"/>
          <w:szCs w:val="22"/>
        </w:rPr>
        <w:t>/изъято/</w:t>
      </w:r>
      <w:r w:rsidR="005D7ADC">
        <w:rPr>
          <w:sz w:val="22"/>
          <w:szCs w:val="22"/>
        </w:rPr>
        <w:t xml:space="preserve"> </w:t>
      </w:r>
      <w:r w:rsidRPr="00AE13CE">
        <w:rPr>
          <w:rFonts w:ascii="Times New Roman" w:hAnsi="Times New Roman"/>
          <w:color w:val="000000"/>
          <w:sz w:val="28"/>
          <w:szCs w:val="28"/>
        </w:rPr>
        <w:t>не выполнил</w:t>
      </w:r>
      <w:r w:rsidRPr="00AE13CE" w:rsidR="003D6211">
        <w:rPr>
          <w:rFonts w:ascii="Times New Roman" w:hAnsi="Times New Roman"/>
          <w:color w:val="000000"/>
          <w:sz w:val="28"/>
          <w:szCs w:val="28"/>
        </w:rPr>
        <w:t xml:space="preserve"> </w:t>
      </w:r>
      <w:r w:rsidRPr="00AE13CE">
        <w:rPr>
          <w:rFonts w:ascii="Times New Roman" w:hAnsi="Times New Roman"/>
          <w:color w:val="000000"/>
          <w:sz w:val="28"/>
          <w:szCs w:val="28"/>
        </w:rPr>
        <w:t xml:space="preserve"> законного  требования уполномоченного должностного лица о прохождении </w:t>
      </w:r>
      <w:r w:rsidRPr="00AE13CE" w:rsidR="00527BDD">
        <w:rPr>
          <w:rFonts w:ascii="Times New Roman" w:hAnsi="Times New Roman"/>
          <w:color w:val="000000"/>
          <w:sz w:val="28"/>
          <w:szCs w:val="28"/>
        </w:rPr>
        <w:t xml:space="preserve">медицинского </w:t>
      </w:r>
      <w:r w:rsidRPr="00AE13CE">
        <w:rPr>
          <w:rFonts w:ascii="Times New Roman" w:hAnsi="Times New Roman"/>
          <w:color w:val="000000"/>
          <w:sz w:val="28"/>
          <w:szCs w:val="28"/>
        </w:rPr>
        <w:t>освидетельс</w:t>
      </w:r>
      <w:r w:rsidRPr="00AE13CE" w:rsidR="007E6FBE">
        <w:rPr>
          <w:rFonts w:ascii="Times New Roman" w:hAnsi="Times New Roman"/>
          <w:color w:val="000000"/>
          <w:sz w:val="28"/>
          <w:szCs w:val="28"/>
        </w:rPr>
        <w:t>твования на состоянии опьянения</w:t>
      </w:r>
      <w:r w:rsidRPr="00AE13CE" w:rsidR="00546CA7">
        <w:rPr>
          <w:rFonts w:ascii="Times New Roman" w:hAnsi="Times New Roman"/>
          <w:color w:val="000000"/>
          <w:sz w:val="28"/>
          <w:szCs w:val="28"/>
        </w:rPr>
        <w:t>, чем нарушил п. 2.3.2 ПДД РФ</w:t>
      </w:r>
      <w:r w:rsidRPr="00AE13CE" w:rsidR="00993400">
        <w:rPr>
          <w:rFonts w:ascii="Times New Roman" w:hAnsi="Times New Roman"/>
          <w:color w:val="000000"/>
          <w:sz w:val="28"/>
          <w:szCs w:val="28"/>
        </w:rPr>
        <w:t>, если такие действия не содержат уголовно наказуемого деяния</w:t>
      </w:r>
      <w:r w:rsidRPr="00AE13CE" w:rsidR="00546CA7">
        <w:rPr>
          <w:rFonts w:ascii="Times New Roman" w:hAnsi="Times New Roman"/>
          <w:color w:val="000000"/>
          <w:sz w:val="28"/>
          <w:szCs w:val="28"/>
        </w:rPr>
        <w:t>.</w:t>
      </w:r>
    </w:p>
    <w:p w:rsidR="001D0F53" w:rsidRPr="00AE13CE" w:rsidP="00012B45">
      <w:pPr>
        <w:autoSpaceDE w:val="0"/>
        <w:autoSpaceDN w:val="0"/>
        <w:adjustRightInd w:val="0"/>
        <w:ind w:firstLine="426"/>
        <w:jc w:val="both"/>
        <w:rPr>
          <w:rFonts w:ascii="Times New Roman" w:hAnsi="Times New Roman"/>
          <w:color w:val="000000"/>
          <w:sz w:val="28"/>
          <w:szCs w:val="28"/>
        </w:rPr>
      </w:pPr>
      <w:r w:rsidRPr="00AE13CE">
        <w:rPr>
          <w:rFonts w:ascii="Times New Roman" w:hAnsi="Times New Roman"/>
          <w:sz w:val="28"/>
          <w:szCs w:val="28"/>
        </w:rPr>
        <w:t>В судебном заседании</w:t>
      </w:r>
      <w:r w:rsidRPr="00AE13CE" w:rsidR="00B03D7D">
        <w:rPr>
          <w:rFonts w:ascii="Times New Roman" w:hAnsi="Times New Roman"/>
          <w:sz w:val="28"/>
          <w:szCs w:val="28"/>
        </w:rPr>
        <w:t xml:space="preserve"> </w:t>
      </w:r>
      <w:r w:rsidR="002A79C8">
        <w:rPr>
          <w:rFonts w:ascii="Times New Roman" w:hAnsi="Times New Roman"/>
          <w:color w:val="000000"/>
          <w:sz w:val="28"/>
          <w:szCs w:val="28"/>
        </w:rPr>
        <w:t>Пайвин</w:t>
      </w:r>
      <w:r w:rsidR="002A79C8">
        <w:rPr>
          <w:rFonts w:ascii="Times New Roman" w:hAnsi="Times New Roman"/>
          <w:color w:val="000000"/>
          <w:sz w:val="28"/>
          <w:szCs w:val="28"/>
        </w:rPr>
        <w:t xml:space="preserve"> Д.А. </w:t>
      </w:r>
      <w:r w:rsidR="00C00266">
        <w:rPr>
          <w:rFonts w:ascii="Times New Roman" w:hAnsi="Times New Roman"/>
          <w:color w:val="000000"/>
          <w:sz w:val="28"/>
          <w:szCs w:val="28"/>
        </w:rPr>
        <w:t xml:space="preserve">вину в совершении административного правонарушения полностью признал и </w:t>
      </w:r>
      <w:r w:rsidRPr="00AE13CE" w:rsidR="00FA168F">
        <w:rPr>
          <w:rFonts w:ascii="Times New Roman" w:hAnsi="Times New Roman"/>
          <w:color w:val="000000"/>
          <w:sz w:val="28"/>
          <w:szCs w:val="28"/>
        </w:rPr>
        <w:t xml:space="preserve">пояснил, что с протоколом об административном правонарушении </w:t>
      </w:r>
      <w:r w:rsidRPr="00AE13CE" w:rsidR="00FA168F">
        <w:rPr>
          <w:rFonts w:ascii="Times New Roman" w:hAnsi="Times New Roman"/>
          <w:color w:val="000000"/>
          <w:sz w:val="28"/>
          <w:szCs w:val="28"/>
        </w:rPr>
        <w:t>согласен</w:t>
      </w:r>
      <w:r w:rsidRPr="00AE13CE" w:rsidR="002A67AF">
        <w:rPr>
          <w:rFonts w:ascii="Times New Roman" w:hAnsi="Times New Roman"/>
          <w:color w:val="000000"/>
          <w:sz w:val="28"/>
          <w:szCs w:val="28"/>
        </w:rPr>
        <w:t>.</w:t>
      </w:r>
    </w:p>
    <w:p w:rsidR="006B1220" w:rsidRPr="00AE13CE" w:rsidP="00012B45">
      <w:pPr>
        <w:autoSpaceDE w:val="0"/>
        <w:autoSpaceDN w:val="0"/>
        <w:adjustRightInd w:val="0"/>
        <w:ind w:firstLine="426"/>
        <w:jc w:val="both"/>
        <w:rPr>
          <w:rFonts w:ascii="Times New Roman" w:hAnsi="Times New Roman"/>
          <w:sz w:val="28"/>
          <w:szCs w:val="28"/>
        </w:rPr>
      </w:pPr>
      <w:r w:rsidRPr="00AE13CE">
        <w:rPr>
          <w:rFonts w:ascii="Times New Roman" w:hAnsi="Times New Roman"/>
          <w:sz w:val="28"/>
          <w:szCs w:val="28"/>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00F3496F">
        <w:rPr>
          <w:rFonts w:ascii="Times New Roman" w:hAnsi="Times New Roman"/>
          <w:color w:val="000000"/>
          <w:sz w:val="28"/>
          <w:szCs w:val="28"/>
        </w:rPr>
        <w:t>Пайвина</w:t>
      </w:r>
      <w:r w:rsidR="00F3496F">
        <w:rPr>
          <w:rFonts w:ascii="Times New Roman" w:hAnsi="Times New Roman"/>
          <w:color w:val="000000"/>
          <w:sz w:val="28"/>
          <w:szCs w:val="28"/>
        </w:rPr>
        <w:t xml:space="preserve"> Д.А. </w:t>
      </w:r>
      <w:r w:rsidRPr="00AE13CE">
        <w:rPr>
          <w:rFonts w:ascii="Times New Roman" w:hAnsi="Times New Roman"/>
          <w:sz w:val="28"/>
          <w:szCs w:val="28"/>
        </w:rPr>
        <w:t>в совершении административного правонарушения, предусмотренного ч.</w:t>
      </w:r>
      <w:r w:rsidRPr="00AE13CE" w:rsidR="00527BDD">
        <w:rPr>
          <w:rFonts w:ascii="Times New Roman" w:hAnsi="Times New Roman"/>
          <w:sz w:val="28"/>
          <w:szCs w:val="28"/>
        </w:rPr>
        <w:t>2</w:t>
      </w:r>
      <w:r w:rsidRPr="00AE13CE">
        <w:rPr>
          <w:rFonts w:ascii="Times New Roman" w:hAnsi="Times New Roman"/>
          <w:sz w:val="28"/>
          <w:szCs w:val="28"/>
        </w:rPr>
        <w:t xml:space="preserve"> ст.12.26 К РФ об АП по следующим основаниям.</w:t>
      </w:r>
    </w:p>
    <w:p w:rsidR="00FA168F" w:rsidRPr="00FA168F" w:rsidP="00FA168F">
      <w:pPr>
        <w:ind w:firstLine="540"/>
        <w:jc w:val="both"/>
        <w:rPr>
          <w:rFonts w:ascii="Times New Roman" w:hAnsi="Times New Roman"/>
          <w:sz w:val="28"/>
          <w:szCs w:val="28"/>
        </w:rPr>
      </w:pPr>
      <w:r w:rsidRPr="00FA168F">
        <w:rPr>
          <w:rFonts w:ascii="Times New Roman" w:hAnsi="Times New Roman"/>
          <w:sz w:val="28"/>
          <w:szCs w:val="28"/>
        </w:rPr>
        <w:t>Согласно части 2 статьи 12.26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w:t>
      </w:r>
      <w:r w:rsidRPr="00FA168F">
        <w:rPr>
          <w:rFonts w:ascii="Times New Roman" w:hAnsi="Times New Roman"/>
          <w:sz w:val="28"/>
          <w:szCs w:val="28"/>
        </w:rPr>
        <w:t xml:space="preserve">, в </w:t>
      </w:r>
      <w:r w:rsidRPr="00FA168F">
        <w:rPr>
          <w:rFonts w:ascii="Times New Roman" w:hAnsi="Times New Roman"/>
          <w:sz w:val="28"/>
          <w:szCs w:val="28"/>
        </w:rPr>
        <w:t>отношении</w:t>
      </w:r>
      <w:r w:rsidRPr="00FA168F">
        <w:rPr>
          <w:rFonts w:ascii="Times New Roman" w:hAnsi="Times New Roman"/>
          <w:sz w:val="28"/>
          <w:szCs w:val="28"/>
        </w:rPr>
        <w:t xml:space="preserve"> которых в соответствии с настоящим Кодексом не может применяться административный арест, в размере тридцати тысяч рублей. </w:t>
      </w:r>
    </w:p>
    <w:p w:rsidR="00FA168F" w:rsidRPr="00FA168F" w:rsidP="00FA168F">
      <w:pPr>
        <w:ind w:firstLine="540"/>
        <w:jc w:val="both"/>
        <w:rPr>
          <w:rFonts w:ascii="Times New Roman" w:hAnsi="Times New Roman"/>
          <w:sz w:val="28"/>
          <w:szCs w:val="28"/>
        </w:rPr>
      </w:pPr>
      <w:r w:rsidRPr="00FA168F">
        <w:rPr>
          <w:rFonts w:ascii="Times New Roman" w:hAnsi="Times New Roman"/>
          <w:sz w:val="28"/>
          <w:szCs w:val="28"/>
        </w:rPr>
        <w:t>Объективная сторона указанного правонарушения заключается в невыполнении лицом, не имеющим права управления транспортными средствами либо лишенным права управления транспортными средствами</w:t>
      </w:r>
      <w:r w:rsidRPr="00AE13CE">
        <w:rPr>
          <w:rFonts w:ascii="Times New Roman" w:hAnsi="Times New Roman"/>
          <w:sz w:val="28"/>
          <w:szCs w:val="28"/>
        </w:rPr>
        <w:t xml:space="preserve"> </w:t>
      </w:r>
      <w:r w:rsidRPr="00FA168F">
        <w:rPr>
          <w:rFonts w:ascii="Times New Roman" w:hAnsi="Times New Roman"/>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A168F" w:rsidRPr="00FA168F" w:rsidP="00FA168F">
      <w:pPr>
        <w:ind w:firstLine="540"/>
        <w:jc w:val="both"/>
        <w:rPr>
          <w:rFonts w:ascii="Times New Roman" w:hAnsi="Times New Roman"/>
          <w:sz w:val="28"/>
          <w:szCs w:val="28"/>
        </w:rPr>
      </w:pPr>
      <w:r w:rsidRPr="00FA168F">
        <w:rPr>
          <w:rFonts w:ascii="Times New Roman" w:hAnsi="Times New Roman"/>
          <w:sz w:val="28"/>
          <w:szCs w:val="28"/>
        </w:rPr>
        <w:t xml:space="preserve">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FA168F" w:rsidRPr="00FA168F" w:rsidP="00FA168F">
      <w:pPr>
        <w:ind w:firstLine="540"/>
        <w:jc w:val="both"/>
        <w:rPr>
          <w:rFonts w:ascii="Times New Roman" w:hAnsi="Times New Roman"/>
          <w:sz w:val="28"/>
          <w:szCs w:val="28"/>
        </w:rPr>
      </w:pPr>
      <w:r w:rsidRPr="00FA168F">
        <w:rPr>
          <w:rFonts w:ascii="Times New Roman" w:hAnsi="Times New Roman"/>
          <w:sz w:val="28"/>
          <w:szCs w:val="28"/>
        </w:rPr>
        <w:t xml:space="preserve">Основания для освидетельствования закреплены </w:t>
      </w:r>
      <w:r w:rsidRPr="00AE13CE">
        <w:rPr>
          <w:rFonts w:ascii="Times New Roman" w:hAnsi="Times New Roman"/>
          <w:sz w:val="28"/>
          <w:szCs w:val="28"/>
        </w:rPr>
        <w:t xml:space="preserve">в </w:t>
      </w:r>
      <w:r w:rsidRPr="00FA168F">
        <w:rPr>
          <w:rFonts w:ascii="Times New Roman" w:hAnsi="Times New Roman"/>
          <w:sz w:val="28"/>
          <w:szCs w:val="28"/>
        </w:rPr>
        <w:t>Правил</w:t>
      </w:r>
      <w:r w:rsidRPr="00AE13CE">
        <w:rPr>
          <w:rFonts w:ascii="Times New Roman" w:hAnsi="Times New Roman"/>
          <w:sz w:val="28"/>
          <w:szCs w:val="28"/>
        </w:rPr>
        <w:t>ах</w:t>
      </w:r>
      <w:r w:rsidRPr="00FA168F">
        <w:rPr>
          <w:rFonts w:ascii="Times New Roman" w:hAnsi="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w:t>
      </w:r>
      <w:r w:rsidRPr="00AE13CE">
        <w:rPr>
          <w:rFonts w:ascii="Times New Roman" w:hAnsi="Times New Roman"/>
          <w:sz w:val="28"/>
          <w:szCs w:val="28"/>
        </w:rPr>
        <w:t>ия и оформления его результатов</w:t>
      </w:r>
      <w:r w:rsidRPr="00FA168F">
        <w:rPr>
          <w:rFonts w:ascii="Times New Roman" w:hAnsi="Times New Roman"/>
          <w:sz w:val="28"/>
          <w:szCs w:val="28"/>
        </w:rPr>
        <w:t xml:space="preserve">. </w:t>
      </w:r>
    </w:p>
    <w:p w:rsidR="006B1220" w:rsidRPr="00AE13CE" w:rsidP="00012B45">
      <w:pPr>
        <w:ind w:firstLine="426"/>
        <w:jc w:val="both"/>
        <w:rPr>
          <w:rFonts w:ascii="Times New Roman" w:hAnsi="Times New Roman"/>
          <w:sz w:val="28"/>
          <w:szCs w:val="28"/>
        </w:rPr>
      </w:pPr>
      <w:r w:rsidRPr="00AE13CE">
        <w:rPr>
          <w:rFonts w:ascii="Times New Roman" w:hAnsi="Times New Roman"/>
          <w:sz w:val="28"/>
          <w:szCs w:val="28"/>
        </w:rP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3496F" w:rsidRPr="00AE13CE" w:rsidP="00F3496F">
      <w:pPr>
        <w:autoSpaceDE w:val="0"/>
        <w:autoSpaceDN w:val="0"/>
        <w:adjustRightInd w:val="0"/>
        <w:jc w:val="both"/>
        <w:rPr>
          <w:rFonts w:ascii="Times New Roman" w:hAnsi="Times New Roman"/>
          <w:color w:val="000000"/>
          <w:sz w:val="28"/>
          <w:szCs w:val="28"/>
          <w:highlight w:val="yellow"/>
        </w:rPr>
      </w:pPr>
      <w:r w:rsidRPr="00AE13CE">
        <w:rPr>
          <w:rFonts w:ascii="Times New Roman" w:hAnsi="Times New Roman"/>
          <w:sz w:val="28"/>
          <w:szCs w:val="28"/>
        </w:rPr>
        <w:t>Как следует из материалов административного дела</w:t>
      </w:r>
      <w:r w:rsidRPr="00AE13CE" w:rsidR="00546CA7">
        <w:rPr>
          <w:rFonts w:ascii="Times New Roman" w:hAnsi="Times New Roman"/>
          <w:sz w:val="28"/>
          <w:szCs w:val="28"/>
        </w:rPr>
        <w:t xml:space="preserve">, </w:t>
      </w:r>
      <w:r w:rsidRPr="00AE13CE">
        <w:rPr>
          <w:rFonts w:ascii="Times New Roman" w:hAnsi="Times New Roman"/>
          <w:sz w:val="28"/>
          <w:szCs w:val="28"/>
        </w:rPr>
        <w:t xml:space="preserve"> </w:t>
      </w:r>
      <w:r>
        <w:rPr>
          <w:rFonts w:ascii="Times New Roman" w:hAnsi="Times New Roman"/>
          <w:color w:val="000000"/>
          <w:sz w:val="28"/>
          <w:szCs w:val="28"/>
        </w:rPr>
        <w:t xml:space="preserve">17 июня   </w:t>
      </w:r>
      <w:r w:rsidRPr="00AE13CE">
        <w:rPr>
          <w:rFonts w:ascii="Times New Roman" w:hAnsi="Times New Roman"/>
          <w:color w:val="000000"/>
          <w:sz w:val="28"/>
          <w:szCs w:val="28"/>
        </w:rPr>
        <w:t>202</w:t>
      </w:r>
      <w:r>
        <w:rPr>
          <w:rFonts w:ascii="Times New Roman" w:hAnsi="Times New Roman"/>
          <w:color w:val="000000"/>
          <w:sz w:val="28"/>
          <w:szCs w:val="28"/>
        </w:rPr>
        <w:t>4</w:t>
      </w:r>
      <w:r w:rsidRPr="00AE13CE">
        <w:rPr>
          <w:rFonts w:ascii="Times New Roman" w:hAnsi="Times New Roman"/>
          <w:color w:val="000000"/>
          <w:sz w:val="28"/>
          <w:szCs w:val="28"/>
        </w:rPr>
        <w:t xml:space="preserve">  года   в </w:t>
      </w:r>
      <w:r>
        <w:rPr>
          <w:rFonts w:ascii="Times New Roman" w:hAnsi="Times New Roman"/>
          <w:color w:val="000000"/>
          <w:sz w:val="28"/>
          <w:szCs w:val="28"/>
        </w:rPr>
        <w:t>07</w:t>
      </w:r>
      <w:r w:rsidRPr="00AE13CE">
        <w:rPr>
          <w:rFonts w:ascii="Times New Roman" w:hAnsi="Times New Roman"/>
          <w:color w:val="000000"/>
          <w:sz w:val="28"/>
          <w:szCs w:val="28"/>
        </w:rPr>
        <w:t xml:space="preserve"> час </w:t>
      </w:r>
      <w:r>
        <w:rPr>
          <w:rFonts w:ascii="Times New Roman" w:hAnsi="Times New Roman"/>
          <w:color w:val="000000"/>
          <w:sz w:val="28"/>
          <w:szCs w:val="28"/>
        </w:rPr>
        <w:t>55</w:t>
      </w:r>
      <w:r w:rsidRPr="00AE13CE">
        <w:rPr>
          <w:rFonts w:ascii="Times New Roman" w:hAnsi="Times New Roman"/>
          <w:color w:val="000000"/>
          <w:sz w:val="28"/>
          <w:szCs w:val="28"/>
        </w:rPr>
        <w:t xml:space="preserve">  минут </w:t>
      </w:r>
      <w:r>
        <w:rPr>
          <w:rFonts w:ascii="Times New Roman" w:hAnsi="Times New Roman"/>
          <w:color w:val="000000"/>
          <w:sz w:val="28"/>
          <w:szCs w:val="28"/>
        </w:rPr>
        <w:t xml:space="preserve">по адресу: </w:t>
      </w:r>
      <w:r>
        <w:rPr>
          <w:rFonts w:ascii="Times New Roman" w:hAnsi="Times New Roman"/>
          <w:color w:val="000000"/>
          <w:sz w:val="28"/>
          <w:szCs w:val="28"/>
        </w:rPr>
        <w:t>г</w:t>
      </w:r>
      <w:r>
        <w:rPr>
          <w:rFonts w:ascii="Times New Roman" w:hAnsi="Times New Roman"/>
          <w:color w:val="000000"/>
          <w:sz w:val="28"/>
          <w:szCs w:val="28"/>
        </w:rPr>
        <w:t>.К</w:t>
      </w:r>
      <w:r>
        <w:rPr>
          <w:rFonts w:ascii="Times New Roman" w:hAnsi="Times New Roman"/>
          <w:color w:val="000000"/>
          <w:sz w:val="28"/>
          <w:szCs w:val="28"/>
        </w:rPr>
        <w:t>ерчь</w:t>
      </w:r>
      <w:r>
        <w:rPr>
          <w:rFonts w:ascii="Times New Roman" w:hAnsi="Times New Roman"/>
          <w:color w:val="000000"/>
          <w:sz w:val="28"/>
          <w:szCs w:val="28"/>
        </w:rPr>
        <w:t xml:space="preserve"> </w:t>
      </w:r>
      <w:r>
        <w:rPr>
          <w:rFonts w:ascii="Times New Roman" w:hAnsi="Times New Roman"/>
          <w:color w:val="000000"/>
          <w:sz w:val="28"/>
          <w:szCs w:val="28"/>
        </w:rPr>
        <w:t>ул.Ленина</w:t>
      </w:r>
      <w:r>
        <w:rPr>
          <w:rFonts w:ascii="Times New Roman" w:hAnsi="Times New Roman"/>
          <w:color w:val="000000"/>
          <w:sz w:val="28"/>
          <w:szCs w:val="28"/>
        </w:rPr>
        <w:t xml:space="preserve"> д.</w:t>
      </w:r>
      <w:r w:rsidRPr="005D7ADC" w:rsidR="005D7ADC">
        <w:rPr>
          <w:b/>
          <w:sz w:val="22"/>
          <w:szCs w:val="22"/>
        </w:rPr>
        <w:t xml:space="preserve"> </w:t>
      </w:r>
      <w:r w:rsidR="005D7ADC">
        <w:rPr>
          <w:b/>
          <w:sz w:val="22"/>
          <w:szCs w:val="22"/>
        </w:rPr>
        <w:t>/изъято/</w:t>
      </w:r>
      <w:r w:rsidR="005D7ADC">
        <w:rPr>
          <w:sz w:val="22"/>
          <w:szCs w:val="22"/>
        </w:rPr>
        <w:t xml:space="preserve"> </w:t>
      </w:r>
      <w:r>
        <w:rPr>
          <w:rFonts w:ascii="Times New Roman" w:hAnsi="Times New Roman"/>
          <w:color w:val="000000"/>
          <w:sz w:val="28"/>
          <w:szCs w:val="28"/>
        </w:rPr>
        <w:t>Пайвин</w:t>
      </w:r>
      <w:r>
        <w:rPr>
          <w:rFonts w:ascii="Times New Roman" w:hAnsi="Times New Roman"/>
          <w:color w:val="000000"/>
          <w:sz w:val="28"/>
          <w:szCs w:val="28"/>
        </w:rPr>
        <w:t xml:space="preserve"> Д.А. </w:t>
      </w:r>
      <w:r w:rsidRPr="00AE13CE">
        <w:rPr>
          <w:rFonts w:ascii="Times New Roman" w:hAnsi="Times New Roman"/>
          <w:color w:val="000000"/>
          <w:sz w:val="28"/>
          <w:szCs w:val="28"/>
        </w:rPr>
        <w:t xml:space="preserve">управлял транспортным средством </w:t>
      </w:r>
      <w:r>
        <w:rPr>
          <w:rFonts w:ascii="Times New Roman" w:hAnsi="Times New Roman"/>
          <w:color w:val="000000"/>
          <w:sz w:val="28"/>
          <w:szCs w:val="28"/>
        </w:rPr>
        <w:t xml:space="preserve">не имея права управления с признаками </w:t>
      </w:r>
      <w:r w:rsidRPr="00AE13CE">
        <w:rPr>
          <w:rFonts w:ascii="Times New Roman" w:hAnsi="Times New Roman"/>
          <w:color w:val="000000"/>
          <w:sz w:val="28"/>
          <w:szCs w:val="28"/>
        </w:rPr>
        <w:t>опьянения</w:t>
      </w:r>
      <w:r>
        <w:rPr>
          <w:rFonts w:ascii="Times New Roman" w:hAnsi="Times New Roman"/>
          <w:color w:val="000000"/>
          <w:sz w:val="28"/>
          <w:szCs w:val="28"/>
        </w:rPr>
        <w:t xml:space="preserve">: запах алкоголя изо рта,  резкое  изменение окраски кожных покровов лица. 17.06.2024 </w:t>
      </w:r>
      <w:r w:rsidRPr="00AE13CE">
        <w:rPr>
          <w:rFonts w:ascii="Times New Roman" w:hAnsi="Times New Roman"/>
          <w:color w:val="000000"/>
          <w:sz w:val="28"/>
          <w:szCs w:val="28"/>
        </w:rPr>
        <w:t>года   в</w:t>
      </w:r>
      <w:r>
        <w:rPr>
          <w:rFonts w:ascii="Times New Roman" w:hAnsi="Times New Roman"/>
          <w:color w:val="000000"/>
          <w:sz w:val="28"/>
          <w:szCs w:val="28"/>
        </w:rPr>
        <w:t xml:space="preserve"> 8 ч</w:t>
      </w:r>
      <w:r w:rsidRPr="00AE13CE">
        <w:rPr>
          <w:rFonts w:ascii="Times New Roman" w:hAnsi="Times New Roman"/>
          <w:color w:val="000000"/>
          <w:sz w:val="28"/>
          <w:szCs w:val="28"/>
        </w:rPr>
        <w:t xml:space="preserve">ас </w:t>
      </w:r>
      <w:r>
        <w:rPr>
          <w:rFonts w:ascii="Times New Roman" w:hAnsi="Times New Roman"/>
          <w:color w:val="000000"/>
          <w:sz w:val="28"/>
          <w:szCs w:val="28"/>
        </w:rPr>
        <w:t xml:space="preserve"> 13 </w:t>
      </w:r>
      <w:r w:rsidRPr="00AE13CE">
        <w:rPr>
          <w:rFonts w:ascii="Times New Roman" w:hAnsi="Times New Roman"/>
          <w:color w:val="000000"/>
          <w:sz w:val="28"/>
          <w:szCs w:val="28"/>
        </w:rPr>
        <w:t xml:space="preserve"> минут</w:t>
      </w:r>
      <w:r>
        <w:rPr>
          <w:rFonts w:ascii="Times New Roman" w:hAnsi="Times New Roman"/>
          <w:color w:val="000000"/>
          <w:sz w:val="28"/>
          <w:szCs w:val="28"/>
        </w:rPr>
        <w:t>ы</w:t>
      </w:r>
      <w:r w:rsidRPr="00AE13CE">
        <w:rPr>
          <w:rFonts w:ascii="Times New Roman" w:hAnsi="Times New Roman"/>
          <w:color w:val="000000"/>
          <w:sz w:val="28"/>
          <w:szCs w:val="28"/>
        </w:rPr>
        <w:t xml:space="preserve"> </w:t>
      </w:r>
      <w:r>
        <w:rPr>
          <w:rFonts w:ascii="Times New Roman" w:hAnsi="Times New Roman"/>
          <w:color w:val="000000"/>
          <w:sz w:val="28"/>
          <w:szCs w:val="28"/>
        </w:rPr>
        <w:t>по адресу:</w:t>
      </w:r>
      <w:r w:rsidRPr="00AE13CE">
        <w:rPr>
          <w:rFonts w:ascii="Times New Roman" w:hAnsi="Times New Roman"/>
          <w:color w:val="000000"/>
          <w:sz w:val="28"/>
          <w:szCs w:val="28"/>
        </w:rPr>
        <w:t xml:space="preserve"> </w:t>
      </w:r>
      <w:r>
        <w:rPr>
          <w:rFonts w:ascii="Times New Roman" w:hAnsi="Times New Roman"/>
          <w:color w:val="000000"/>
          <w:sz w:val="28"/>
          <w:szCs w:val="28"/>
        </w:rPr>
        <w:t>г.Керчь</w:t>
      </w:r>
      <w:r>
        <w:rPr>
          <w:rFonts w:ascii="Times New Roman" w:hAnsi="Times New Roman"/>
          <w:color w:val="000000"/>
          <w:sz w:val="28"/>
          <w:szCs w:val="28"/>
        </w:rPr>
        <w:t xml:space="preserve"> </w:t>
      </w:r>
      <w:r>
        <w:rPr>
          <w:rFonts w:ascii="Times New Roman" w:hAnsi="Times New Roman"/>
          <w:color w:val="000000"/>
          <w:sz w:val="28"/>
          <w:szCs w:val="28"/>
        </w:rPr>
        <w:t>ул.Ленина</w:t>
      </w:r>
      <w:r>
        <w:rPr>
          <w:rFonts w:ascii="Times New Roman" w:hAnsi="Times New Roman"/>
          <w:color w:val="000000"/>
          <w:sz w:val="28"/>
          <w:szCs w:val="28"/>
        </w:rPr>
        <w:t xml:space="preserve"> д.</w:t>
      </w:r>
      <w:r w:rsidRPr="005D7ADC" w:rsidR="005D7ADC">
        <w:rPr>
          <w:b/>
          <w:sz w:val="22"/>
          <w:szCs w:val="22"/>
        </w:rPr>
        <w:t xml:space="preserve"> </w:t>
      </w:r>
      <w:r w:rsidR="005D7ADC">
        <w:rPr>
          <w:b/>
          <w:sz w:val="22"/>
          <w:szCs w:val="22"/>
        </w:rPr>
        <w:t>/изъято/</w:t>
      </w:r>
      <w:r w:rsidR="005D7ADC">
        <w:rPr>
          <w:sz w:val="22"/>
          <w:szCs w:val="22"/>
        </w:rPr>
        <w:t xml:space="preserve"> </w:t>
      </w:r>
      <w:r w:rsidRPr="00AE13CE">
        <w:rPr>
          <w:rFonts w:ascii="Times New Roman" w:hAnsi="Times New Roman"/>
          <w:color w:val="000000"/>
          <w:sz w:val="28"/>
          <w:szCs w:val="28"/>
        </w:rPr>
        <w:t>не выполнил  законного  требования уполномоченного должностного лица о прохождении медицинского освидетельствования на состоянии опьянения, чем нарушил п. 2.3.2 ПДД РФ, если такие действия не содержат уголовно наказуемого деяния.</w:t>
      </w:r>
    </w:p>
    <w:p w:rsidR="008231C4" w:rsidRPr="00AE13CE" w:rsidP="00012B45">
      <w:pPr>
        <w:ind w:firstLine="426"/>
        <w:jc w:val="both"/>
        <w:rPr>
          <w:rFonts w:ascii="Times New Roman" w:hAnsi="Times New Roman"/>
          <w:sz w:val="28"/>
          <w:szCs w:val="28"/>
        </w:rPr>
      </w:pPr>
      <w:r w:rsidRPr="00AE13CE">
        <w:rPr>
          <w:rFonts w:ascii="Times New Roman" w:hAnsi="Times New Roman"/>
          <w:sz w:val="28"/>
          <w:szCs w:val="28"/>
        </w:rPr>
        <w:t xml:space="preserve">Факт совершения административного правонарушения и виновность  </w:t>
      </w:r>
      <w:r w:rsidR="00F3496F">
        <w:rPr>
          <w:rFonts w:ascii="Times New Roman" w:hAnsi="Times New Roman"/>
          <w:sz w:val="28"/>
          <w:szCs w:val="28"/>
        </w:rPr>
        <w:t>Пайвина</w:t>
      </w:r>
      <w:r w:rsidR="00F3496F">
        <w:rPr>
          <w:rFonts w:ascii="Times New Roman" w:hAnsi="Times New Roman"/>
          <w:sz w:val="28"/>
          <w:szCs w:val="28"/>
        </w:rPr>
        <w:t xml:space="preserve"> Д.А. </w:t>
      </w:r>
      <w:r w:rsidRPr="00AE13CE">
        <w:rPr>
          <w:rFonts w:ascii="Times New Roman" w:hAnsi="Times New Roman"/>
          <w:sz w:val="28"/>
          <w:szCs w:val="28"/>
        </w:rPr>
        <w:t>подтверждается совокупностью исследованных судом доказательств:</w:t>
      </w:r>
      <w:r w:rsidRPr="00AE13CE" w:rsidR="00C66CA9">
        <w:rPr>
          <w:rFonts w:ascii="Times New Roman" w:hAnsi="Times New Roman"/>
          <w:sz w:val="28"/>
          <w:szCs w:val="28"/>
        </w:rPr>
        <w:t xml:space="preserve"> </w:t>
      </w:r>
      <w:r w:rsidRPr="00AE13CE" w:rsidR="006B1220">
        <w:rPr>
          <w:rFonts w:ascii="Times New Roman" w:hAnsi="Times New Roman"/>
          <w:sz w:val="28"/>
          <w:szCs w:val="28"/>
        </w:rPr>
        <w:t>протоколом  об а</w:t>
      </w:r>
      <w:r w:rsidRPr="00AE13CE" w:rsidR="00C2461A">
        <w:rPr>
          <w:rFonts w:ascii="Times New Roman" w:hAnsi="Times New Roman"/>
          <w:sz w:val="28"/>
          <w:szCs w:val="28"/>
        </w:rPr>
        <w:t xml:space="preserve">дминистративном правонарушении </w:t>
      </w:r>
      <w:r w:rsidRPr="00AE13CE" w:rsidR="00866227">
        <w:rPr>
          <w:rFonts w:ascii="Times New Roman" w:hAnsi="Times New Roman"/>
          <w:color w:val="000000"/>
          <w:sz w:val="28"/>
          <w:szCs w:val="28"/>
        </w:rPr>
        <w:t xml:space="preserve">№ </w:t>
      </w:r>
      <w:r w:rsidR="005D7ADC">
        <w:rPr>
          <w:b/>
          <w:sz w:val="22"/>
          <w:szCs w:val="22"/>
        </w:rPr>
        <w:t>/изъято/</w:t>
      </w:r>
      <w:r w:rsidR="005D7ADC">
        <w:rPr>
          <w:sz w:val="22"/>
          <w:szCs w:val="22"/>
        </w:rPr>
        <w:t xml:space="preserve"> </w:t>
      </w:r>
      <w:r w:rsidR="00F3496F">
        <w:rPr>
          <w:rFonts w:ascii="Times New Roman" w:hAnsi="Times New Roman"/>
          <w:color w:val="000000"/>
          <w:sz w:val="28"/>
          <w:szCs w:val="28"/>
        </w:rPr>
        <w:t>от 1</w:t>
      </w:r>
      <w:r w:rsidR="0053753B">
        <w:rPr>
          <w:rFonts w:ascii="Times New Roman" w:hAnsi="Times New Roman"/>
          <w:color w:val="000000"/>
          <w:sz w:val="28"/>
          <w:szCs w:val="28"/>
        </w:rPr>
        <w:t>7.0</w:t>
      </w:r>
      <w:r w:rsidR="00F3496F">
        <w:rPr>
          <w:rFonts w:ascii="Times New Roman" w:hAnsi="Times New Roman"/>
          <w:color w:val="000000"/>
          <w:sz w:val="28"/>
          <w:szCs w:val="28"/>
        </w:rPr>
        <w:t>6</w:t>
      </w:r>
      <w:r w:rsidR="00C00266">
        <w:rPr>
          <w:rFonts w:ascii="Times New Roman" w:hAnsi="Times New Roman"/>
          <w:color w:val="000000"/>
          <w:sz w:val="28"/>
          <w:szCs w:val="28"/>
        </w:rPr>
        <w:t>.2024</w:t>
      </w:r>
      <w:r w:rsidR="00A2590C">
        <w:rPr>
          <w:rFonts w:ascii="Times New Roman" w:hAnsi="Times New Roman"/>
          <w:color w:val="000000"/>
          <w:sz w:val="28"/>
          <w:szCs w:val="28"/>
        </w:rPr>
        <w:t xml:space="preserve"> </w:t>
      </w:r>
      <w:r w:rsidRPr="00AE13CE" w:rsidR="00DD6B29">
        <w:rPr>
          <w:rFonts w:ascii="Times New Roman" w:hAnsi="Times New Roman"/>
          <w:color w:val="000000"/>
          <w:sz w:val="28"/>
          <w:szCs w:val="28"/>
        </w:rPr>
        <w:t xml:space="preserve"> </w:t>
      </w:r>
      <w:r w:rsidRPr="00AE13CE" w:rsidR="00C2461A">
        <w:rPr>
          <w:rFonts w:ascii="Times New Roman" w:hAnsi="Times New Roman"/>
          <w:color w:val="000000"/>
          <w:sz w:val="28"/>
          <w:szCs w:val="28"/>
        </w:rPr>
        <w:t>г</w:t>
      </w:r>
      <w:r w:rsidRPr="00AE13CE" w:rsidR="009340CC">
        <w:rPr>
          <w:rFonts w:ascii="Times New Roman" w:hAnsi="Times New Roman"/>
          <w:sz w:val="28"/>
          <w:szCs w:val="28"/>
        </w:rPr>
        <w:t>ода</w:t>
      </w:r>
      <w:r w:rsidRPr="00AE13CE" w:rsidR="004B429D">
        <w:rPr>
          <w:rFonts w:ascii="Times New Roman" w:hAnsi="Times New Roman"/>
          <w:sz w:val="28"/>
          <w:szCs w:val="28"/>
        </w:rPr>
        <w:t xml:space="preserve"> (л.д.</w:t>
      </w:r>
      <w:r w:rsidR="00906637">
        <w:rPr>
          <w:rFonts w:ascii="Times New Roman" w:hAnsi="Times New Roman"/>
          <w:sz w:val="28"/>
          <w:szCs w:val="28"/>
        </w:rPr>
        <w:t>2</w:t>
      </w:r>
      <w:r w:rsidRPr="00AE13CE" w:rsidR="004B429D">
        <w:rPr>
          <w:rFonts w:ascii="Times New Roman" w:hAnsi="Times New Roman"/>
          <w:sz w:val="28"/>
          <w:szCs w:val="28"/>
        </w:rPr>
        <w:t>)</w:t>
      </w:r>
      <w:r w:rsidRPr="00AE13CE" w:rsidR="009340CC">
        <w:rPr>
          <w:rFonts w:ascii="Times New Roman" w:hAnsi="Times New Roman"/>
          <w:sz w:val="28"/>
          <w:szCs w:val="28"/>
        </w:rPr>
        <w:t>.</w:t>
      </w:r>
      <w:r w:rsidRPr="00AE13CE" w:rsidR="00C66CA9">
        <w:rPr>
          <w:rFonts w:ascii="Times New Roman" w:hAnsi="Times New Roman"/>
          <w:sz w:val="28"/>
          <w:szCs w:val="28"/>
        </w:rPr>
        <w:t xml:space="preserve">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AE13CE" w:rsidR="00645423">
        <w:rPr>
          <w:rFonts w:ascii="Times New Roman" w:hAnsi="Times New Roman"/>
          <w:sz w:val="28"/>
          <w:szCs w:val="28"/>
        </w:rPr>
        <w:t>;</w:t>
      </w:r>
      <w:r w:rsidRPr="00AE13CE" w:rsidR="00DD6B29">
        <w:rPr>
          <w:rFonts w:ascii="Times New Roman" w:hAnsi="Times New Roman"/>
          <w:sz w:val="28"/>
          <w:szCs w:val="28"/>
        </w:rPr>
        <w:t xml:space="preserve"> протоколом об отстранении от управления транспортным средством </w:t>
      </w:r>
      <w:r w:rsidR="005D7ADC">
        <w:rPr>
          <w:b/>
          <w:sz w:val="22"/>
          <w:szCs w:val="22"/>
        </w:rPr>
        <w:t>/изъято/</w:t>
      </w:r>
      <w:r w:rsidR="005D7ADC">
        <w:rPr>
          <w:sz w:val="22"/>
          <w:szCs w:val="22"/>
        </w:rPr>
        <w:t xml:space="preserve"> </w:t>
      </w:r>
      <w:r w:rsidR="00F3496F">
        <w:rPr>
          <w:rFonts w:ascii="Times New Roman" w:hAnsi="Times New Roman"/>
          <w:sz w:val="28"/>
          <w:szCs w:val="28"/>
        </w:rPr>
        <w:t>от 17.06</w:t>
      </w:r>
      <w:r w:rsidR="00906637">
        <w:rPr>
          <w:rFonts w:ascii="Times New Roman" w:hAnsi="Times New Roman"/>
          <w:sz w:val="28"/>
          <w:szCs w:val="28"/>
        </w:rPr>
        <w:t>.2024</w:t>
      </w:r>
      <w:r w:rsidR="00A2590C">
        <w:rPr>
          <w:rFonts w:ascii="Times New Roman" w:hAnsi="Times New Roman"/>
          <w:sz w:val="28"/>
          <w:szCs w:val="28"/>
        </w:rPr>
        <w:t xml:space="preserve"> года </w:t>
      </w:r>
      <w:r w:rsidRPr="00AE13CE" w:rsidR="004B429D">
        <w:rPr>
          <w:rFonts w:ascii="Times New Roman" w:hAnsi="Times New Roman"/>
          <w:sz w:val="28"/>
          <w:szCs w:val="28"/>
        </w:rPr>
        <w:t>(л.д.</w:t>
      </w:r>
      <w:r w:rsidR="00906637">
        <w:rPr>
          <w:rFonts w:ascii="Times New Roman" w:hAnsi="Times New Roman"/>
          <w:sz w:val="28"/>
          <w:szCs w:val="28"/>
        </w:rPr>
        <w:t>3</w:t>
      </w:r>
      <w:r w:rsidRPr="00AE13CE" w:rsidR="004B429D">
        <w:rPr>
          <w:rFonts w:ascii="Times New Roman" w:hAnsi="Times New Roman"/>
          <w:sz w:val="28"/>
          <w:szCs w:val="28"/>
        </w:rPr>
        <w:t>)</w:t>
      </w:r>
      <w:r w:rsidR="00A2590C">
        <w:rPr>
          <w:rFonts w:ascii="Times New Roman" w:hAnsi="Times New Roman"/>
          <w:sz w:val="28"/>
          <w:szCs w:val="28"/>
        </w:rPr>
        <w:t>.</w:t>
      </w:r>
      <w:r w:rsidRPr="00AE13CE" w:rsidR="00DD6B29">
        <w:rPr>
          <w:rFonts w:ascii="Times New Roman" w:hAnsi="Times New Roman"/>
          <w:sz w:val="28"/>
          <w:szCs w:val="28"/>
        </w:rPr>
        <w:t>Данный протокол, суд признает допустимым доказательством по делу, составленным в соответствии с требованиями КРФ об</w:t>
      </w:r>
      <w:r w:rsidRPr="00AE13CE" w:rsidR="00710681">
        <w:rPr>
          <w:rFonts w:ascii="Times New Roman" w:hAnsi="Times New Roman"/>
          <w:sz w:val="28"/>
          <w:szCs w:val="28"/>
        </w:rPr>
        <w:t xml:space="preserve"> АП</w:t>
      </w:r>
      <w:r w:rsidRPr="00AE13CE" w:rsidR="003D6211">
        <w:rPr>
          <w:rFonts w:ascii="Times New Roman" w:hAnsi="Times New Roman"/>
          <w:sz w:val="28"/>
          <w:szCs w:val="28"/>
        </w:rPr>
        <w:t>.</w:t>
      </w:r>
      <w:r w:rsidR="00A2590C">
        <w:rPr>
          <w:rFonts w:ascii="Times New Roman" w:hAnsi="Times New Roman"/>
          <w:sz w:val="28"/>
          <w:szCs w:val="28"/>
        </w:rPr>
        <w:t xml:space="preserve">, </w:t>
      </w:r>
      <w:r w:rsidRPr="00AE13CE" w:rsidR="003D6211">
        <w:rPr>
          <w:rFonts w:ascii="Times New Roman" w:hAnsi="Times New Roman"/>
          <w:sz w:val="28"/>
          <w:szCs w:val="28"/>
        </w:rPr>
        <w:t xml:space="preserve"> П</w:t>
      </w:r>
      <w:r w:rsidRPr="00AE13CE">
        <w:rPr>
          <w:rFonts w:ascii="Times New Roman" w:hAnsi="Times New Roman"/>
          <w:sz w:val="28"/>
          <w:szCs w:val="28"/>
        </w:rPr>
        <w:t xml:space="preserve">ротоколом </w:t>
      </w:r>
      <w:r w:rsidR="005D7ADC">
        <w:rPr>
          <w:b/>
          <w:sz w:val="22"/>
          <w:szCs w:val="22"/>
        </w:rPr>
        <w:t>/изъято/</w:t>
      </w:r>
      <w:r w:rsidR="005D7ADC">
        <w:rPr>
          <w:sz w:val="22"/>
          <w:szCs w:val="22"/>
        </w:rPr>
        <w:t xml:space="preserve"> </w:t>
      </w:r>
      <w:r w:rsidR="00F3496F">
        <w:rPr>
          <w:rFonts w:ascii="Times New Roman" w:hAnsi="Times New Roman"/>
          <w:sz w:val="28"/>
          <w:szCs w:val="28"/>
        </w:rPr>
        <w:t>от 17.06</w:t>
      </w:r>
      <w:r w:rsidR="00906637">
        <w:rPr>
          <w:rFonts w:ascii="Times New Roman" w:hAnsi="Times New Roman"/>
          <w:sz w:val="28"/>
          <w:szCs w:val="28"/>
        </w:rPr>
        <w:t xml:space="preserve">.2024 года </w:t>
      </w:r>
      <w:r w:rsidRPr="00AE13CE" w:rsidR="004B429D">
        <w:rPr>
          <w:rFonts w:ascii="Times New Roman" w:hAnsi="Times New Roman"/>
          <w:sz w:val="28"/>
          <w:szCs w:val="28"/>
        </w:rPr>
        <w:t>(л.д.</w:t>
      </w:r>
      <w:r w:rsidR="00906637">
        <w:rPr>
          <w:rFonts w:ascii="Times New Roman" w:hAnsi="Times New Roman"/>
          <w:sz w:val="28"/>
          <w:szCs w:val="28"/>
        </w:rPr>
        <w:t>5</w:t>
      </w:r>
      <w:r w:rsidRPr="00AE13CE" w:rsidR="004B429D">
        <w:rPr>
          <w:rFonts w:ascii="Times New Roman" w:hAnsi="Times New Roman"/>
          <w:sz w:val="28"/>
          <w:szCs w:val="28"/>
        </w:rPr>
        <w:t>)</w:t>
      </w:r>
      <w:r w:rsidRPr="00AE13CE">
        <w:rPr>
          <w:rFonts w:ascii="Times New Roman" w:hAnsi="Times New Roman"/>
          <w:sz w:val="28"/>
          <w:szCs w:val="28"/>
        </w:rPr>
        <w:t xml:space="preserve"> о направлении на медицинское освидетельствовани</w:t>
      </w:r>
      <w:r w:rsidRPr="00AE13CE" w:rsidR="00710681">
        <w:rPr>
          <w:rFonts w:ascii="Times New Roman" w:hAnsi="Times New Roman"/>
          <w:sz w:val="28"/>
          <w:szCs w:val="28"/>
        </w:rPr>
        <w:t>е на состояние опьянения</w:t>
      </w:r>
      <w:r w:rsidRPr="00AE13CE">
        <w:rPr>
          <w:rFonts w:ascii="Times New Roman" w:hAnsi="Times New Roman"/>
          <w:sz w:val="28"/>
          <w:szCs w:val="28"/>
        </w:rPr>
        <w:t>;</w:t>
      </w:r>
      <w:r w:rsidRPr="00AE13CE" w:rsidR="00191AE8">
        <w:rPr>
          <w:rFonts w:ascii="Times New Roman" w:hAnsi="Times New Roman"/>
          <w:sz w:val="28"/>
          <w:szCs w:val="28"/>
        </w:rPr>
        <w:t xml:space="preserve"> </w:t>
      </w:r>
      <w:r w:rsidRPr="00AE13CE" w:rsidR="00710681">
        <w:rPr>
          <w:rFonts w:ascii="Times New Roman" w:hAnsi="Times New Roman"/>
          <w:sz w:val="28"/>
          <w:szCs w:val="28"/>
        </w:rPr>
        <w:t xml:space="preserve">справкой </w:t>
      </w:r>
      <w:r w:rsidRPr="00AE13CE" w:rsidR="00746FB2">
        <w:rPr>
          <w:rFonts w:ascii="Times New Roman" w:hAnsi="Times New Roman"/>
          <w:sz w:val="28"/>
          <w:szCs w:val="28"/>
        </w:rPr>
        <w:t>нач</w:t>
      </w:r>
      <w:r w:rsidRPr="00AE13CE" w:rsidR="00EC25E3">
        <w:rPr>
          <w:rFonts w:ascii="Times New Roman" w:hAnsi="Times New Roman"/>
          <w:sz w:val="28"/>
          <w:szCs w:val="28"/>
        </w:rPr>
        <w:t>альника ОГ</w:t>
      </w:r>
      <w:r w:rsidR="00F3496F">
        <w:rPr>
          <w:rFonts w:ascii="Times New Roman" w:hAnsi="Times New Roman"/>
          <w:sz w:val="28"/>
          <w:szCs w:val="28"/>
        </w:rPr>
        <w:t>ИБДД УМВД по г. Керчи (л.д.11</w:t>
      </w:r>
      <w:r w:rsidRPr="00AE13CE" w:rsidR="00EC25E3">
        <w:rPr>
          <w:rFonts w:ascii="Times New Roman" w:hAnsi="Times New Roman"/>
          <w:sz w:val="28"/>
          <w:szCs w:val="28"/>
        </w:rPr>
        <w:t xml:space="preserve">); видеозаписью </w:t>
      </w:r>
      <w:r w:rsidR="0053753B">
        <w:rPr>
          <w:rFonts w:ascii="Times New Roman" w:hAnsi="Times New Roman"/>
          <w:sz w:val="28"/>
          <w:szCs w:val="28"/>
        </w:rPr>
        <w:t>исследован</w:t>
      </w:r>
      <w:r w:rsidR="00F3496F">
        <w:rPr>
          <w:rFonts w:ascii="Times New Roman" w:hAnsi="Times New Roman"/>
          <w:sz w:val="28"/>
          <w:szCs w:val="28"/>
        </w:rPr>
        <w:t>н</w:t>
      </w:r>
      <w:r w:rsidR="0053753B">
        <w:rPr>
          <w:rFonts w:ascii="Times New Roman" w:hAnsi="Times New Roman"/>
          <w:sz w:val="28"/>
          <w:szCs w:val="28"/>
        </w:rPr>
        <w:t>ой</w:t>
      </w:r>
      <w:r w:rsidR="00F3496F">
        <w:rPr>
          <w:rFonts w:ascii="Times New Roman" w:hAnsi="Times New Roman"/>
          <w:sz w:val="28"/>
          <w:szCs w:val="28"/>
        </w:rPr>
        <w:t xml:space="preserve"> </w:t>
      </w:r>
      <w:r w:rsidRPr="00AE13CE" w:rsidR="00EC25E3">
        <w:rPr>
          <w:rFonts w:ascii="Times New Roman" w:hAnsi="Times New Roman"/>
          <w:sz w:val="28"/>
          <w:szCs w:val="28"/>
        </w:rPr>
        <w:t>в хо</w:t>
      </w:r>
      <w:r w:rsidR="00F3496F">
        <w:rPr>
          <w:rFonts w:ascii="Times New Roman" w:hAnsi="Times New Roman"/>
          <w:sz w:val="28"/>
          <w:szCs w:val="28"/>
        </w:rPr>
        <w:t>де судебного заседания (л.д.8</w:t>
      </w:r>
      <w:r w:rsidRPr="00AE13CE" w:rsidR="00AE13CE">
        <w:rPr>
          <w:rFonts w:ascii="Times New Roman" w:hAnsi="Times New Roman"/>
          <w:sz w:val="28"/>
          <w:szCs w:val="28"/>
        </w:rPr>
        <w:t>)</w:t>
      </w:r>
      <w:r w:rsidRPr="00AE13CE" w:rsidR="000467A9">
        <w:rPr>
          <w:rFonts w:ascii="Times New Roman" w:hAnsi="Times New Roman"/>
          <w:sz w:val="28"/>
          <w:szCs w:val="28"/>
        </w:rPr>
        <w:t>.</w:t>
      </w:r>
    </w:p>
    <w:p w:rsidR="009340CC" w:rsidRPr="00AE13CE" w:rsidP="009340CC">
      <w:pPr>
        <w:pStyle w:val="BodyText"/>
        <w:rPr>
          <w:rFonts w:ascii="Times New Roman" w:hAnsi="Times New Roman"/>
          <w:sz w:val="28"/>
          <w:szCs w:val="28"/>
        </w:rPr>
      </w:pPr>
      <w:r w:rsidRPr="00AE13CE">
        <w:rPr>
          <w:rFonts w:ascii="Times New Roman" w:hAnsi="Times New Roman"/>
          <w:sz w:val="28"/>
          <w:szCs w:val="28"/>
        </w:rPr>
        <w:t xml:space="preserve">          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КРФ об АП.</w:t>
      </w:r>
    </w:p>
    <w:p w:rsidR="009340CC" w:rsidRPr="00AE13CE" w:rsidP="009340CC">
      <w:pPr>
        <w:pStyle w:val="BodyText"/>
        <w:rPr>
          <w:rFonts w:ascii="Times New Roman" w:hAnsi="Times New Roman"/>
          <w:sz w:val="28"/>
          <w:szCs w:val="28"/>
        </w:rPr>
      </w:pPr>
      <w:r w:rsidRPr="00AE13CE">
        <w:rPr>
          <w:rFonts w:ascii="Times New Roman" w:hAnsi="Times New Roman"/>
          <w:sz w:val="28"/>
          <w:szCs w:val="28"/>
        </w:rPr>
        <w:t xml:space="preserve">      </w:t>
      </w:r>
      <w:r w:rsidRPr="00AE13CE">
        <w:rPr>
          <w:rFonts w:ascii="Times New Roman" w:hAnsi="Times New Roman"/>
          <w:sz w:val="28"/>
          <w:szCs w:val="28"/>
        </w:rPr>
        <w:tab/>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710681" w:rsidRPr="00906637" w:rsidP="00906637">
      <w:pPr>
        <w:pStyle w:val="NormalWeb"/>
        <w:spacing w:before="0" w:beforeAutospacing="0" w:after="0" w:afterAutospacing="0" w:line="288" w:lineRule="atLeast"/>
        <w:ind w:firstLine="540"/>
        <w:jc w:val="both"/>
        <w:rPr>
          <w:sz w:val="28"/>
          <w:szCs w:val="28"/>
        </w:rPr>
      </w:pPr>
      <w:r w:rsidRPr="00906637">
        <w:rPr>
          <w:sz w:val="28"/>
          <w:szCs w:val="28"/>
        </w:rPr>
        <w:t xml:space="preserve">При таких обстоятельствах суд считает, что вина </w:t>
      </w:r>
      <w:r w:rsidR="0053753B">
        <w:rPr>
          <w:sz w:val="28"/>
          <w:szCs w:val="28"/>
        </w:rPr>
        <w:t>Белябля</w:t>
      </w:r>
      <w:r w:rsidR="0053753B">
        <w:rPr>
          <w:sz w:val="28"/>
          <w:szCs w:val="28"/>
        </w:rPr>
        <w:t xml:space="preserve"> А.А. </w:t>
      </w:r>
      <w:r w:rsidRPr="00906637">
        <w:rPr>
          <w:sz w:val="28"/>
          <w:szCs w:val="28"/>
        </w:rPr>
        <w:t>в совершении административного правонар</w:t>
      </w:r>
      <w:r w:rsidRPr="00906637" w:rsidR="00191AE8">
        <w:rPr>
          <w:sz w:val="28"/>
          <w:szCs w:val="28"/>
        </w:rPr>
        <w:t>ушения полностью доказана, и е</w:t>
      </w:r>
      <w:r w:rsidRPr="00906637" w:rsidR="00511F8E">
        <w:rPr>
          <w:sz w:val="28"/>
          <w:szCs w:val="28"/>
        </w:rPr>
        <w:t xml:space="preserve">го </w:t>
      </w:r>
      <w:r w:rsidRPr="00906637">
        <w:rPr>
          <w:sz w:val="28"/>
          <w:szCs w:val="28"/>
        </w:rPr>
        <w:t>действия подлежат квалификации  по ч.</w:t>
      </w:r>
      <w:r w:rsidRPr="00906637">
        <w:rPr>
          <w:sz w:val="28"/>
          <w:szCs w:val="28"/>
        </w:rPr>
        <w:t>2</w:t>
      </w:r>
      <w:r w:rsidRPr="00906637">
        <w:rPr>
          <w:sz w:val="28"/>
          <w:szCs w:val="28"/>
        </w:rPr>
        <w:t xml:space="preserve"> ст.12.26 КоАП РФ -  </w:t>
      </w:r>
      <w:r w:rsidRPr="00906637">
        <w:rPr>
          <w:sz w:val="28"/>
          <w:szCs w:val="28"/>
        </w:rPr>
        <w:t xml:space="preserve">невыполнение водителем транспортного средства, </w:t>
      </w:r>
      <w:r w:rsidRPr="00906637" w:rsidR="00906637">
        <w:rPr>
          <w:sz w:val="28"/>
          <w:szCs w:val="28"/>
        </w:rPr>
        <w:t xml:space="preserve">не имеющим права управления транспортными средствами </w:t>
      </w:r>
      <w:r w:rsidRPr="00906637">
        <w:rPr>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AE13CE" w:rsidP="00645423">
      <w:pPr>
        <w:autoSpaceDE w:val="0"/>
        <w:autoSpaceDN w:val="0"/>
        <w:adjustRightInd w:val="0"/>
        <w:ind w:firstLine="540"/>
        <w:jc w:val="both"/>
        <w:rPr>
          <w:rFonts w:ascii="Times New Roman" w:hAnsi="Times New Roman"/>
          <w:sz w:val="28"/>
          <w:szCs w:val="28"/>
        </w:rPr>
      </w:pPr>
      <w:r w:rsidRPr="00AE13CE">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AE13CE" w:rsidRPr="00AE13CE" w:rsidP="00AE13CE">
      <w:pPr>
        <w:autoSpaceDE w:val="0"/>
        <w:autoSpaceDN w:val="0"/>
        <w:adjustRightInd w:val="0"/>
        <w:ind w:firstLine="426"/>
        <w:jc w:val="both"/>
        <w:rPr>
          <w:rFonts w:ascii="Times New Roman" w:hAnsi="Times New Roman"/>
          <w:b/>
          <w:sz w:val="28"/>
          <w:szCs w:val="28"/>
        </w:rPr>
      </w:pPr>
      <w:r w:rsidRPr="00AE13CE">
        <w:rPr>
          <w:rFonts w:ascii="Times New Roman" w:hAnsi="Times New Roman"/>
          <w:sz w:val="28"/>
          <w:szCs w:val="28"/>
        </w:rPr>
        <w:t>При назначении наказания суд учитывает характер и степень общественной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 признание вины суд признает  обстоятельством смягчающим наказание.</w:t>
      </w:r>
    </w:p>
    <w:p w:rsidR="006B1220" w:rsidRPr="00AE13CE" w:rsidP="00645423">
      <w:pPr>
        <w:autoSpaceDE w:val="0"/>
        <w:autoSpaceDN w:val="0"/>
        <w:adjustRightInd w:val="0"/>
        <w:ind w:firstLine="540"/>
        <w:jc w:val="both"/>
        <w:rPr>
          <w:rFonts w:ascii="Times New Roman" w:hAnsi="Times New Roman"/>
          <w:sz w:val="28"/>
          <w:szCs w:val="28"/>
        </w:rPr>
      </w:pPr>
      <w:r w:rsidRPr="00AE13CE">
        <w:rPr>
          <w:rFonts w:ascii="Times New Roman" w:hAnsi="Times New Roman"/>
          <w:sz w:val="28"/>
          <w:szCs w:val="28"/>
        </w:rPr>
        <w:t>Руководствуясь ст.ст.12.26, 29.9 -</w:t>
      </w:r>
      <w:r w:rsidR="00EF1F53">
        <w:rPr>
          <w:rFonts w:ascii="Times New Roman" w:hAnsi="Times New Roman"/>
          <w:sz w:val="28"/>
          <w:szCs w:val="28"/>
        </w:rPr>
        <w:t xml:space="preserve"> 29.10 КРФобАП</w:t>
      </w:r>
    </w:p>
    <w:p w:rsidR="004202B7" w:rsidRPr="00AE13CE" w:rsidP="00645423">
      <w:pPr>
        <w:autoSpaceDE w:val="0"/>
        <w:autoSpaceDN w:val="0"/>
        <w:adjustRightInd w:val="0"/>
        <w:ind w:firstLine="540"/>
        <w:jc w:val="both"/>
        <w:rPr>
          <w:rFonts w:ascii="Times New Roman" w:hAnsi="Times New Roman"/>
          <w:sz w:val="28"/>
          <w:szCs w:val="28"/>
        </w:rPr>
      </w:pPr>
    </w:p>
    <w:p w:rsidR="006B1220" w:rsidRPr="00AE13CE" w:rsidP="006B1220">
      <w:pPr>
        <w:pStyle w:val="BodyText"/>
        <w:jc w:val="center"/>
        <w:rPr>
          <w:rFonts w:ascii="Times New Roman" w:hAnsi="Times New Roman"/>
          <w:b/>
          <w:sz w:val="28"/>
          <w:szCs w:val="28"/>
        </w:rPr>
      </w:pPr>
      <w:r w:rsidRPr="00AE13CE">
        <w:rPr>
          <w:rFonts w:ascii="Times New Roman" w:hAnsi="Times New Roman"/>
          <w:b/>
          <w:sz w:val="28"/>
          <w:szCs w:val="28"/>
        </w:rPr>
        <w:t>П</w:t>
      </w:r>
      <w:r w:rsidRPr="00AE13CE">
        <w:rPr>
          <w:rFonts w:ascii="Times New Roman" w:hAnsi="Times New Roman"/>
          <w:b/>
          <w:sz w:val="28"/>
          <w:szCs w:val="28"/>
        </w:rPr>
        <w:t xml:space="preserve"> О С Т А Н О В И Л:</w:t>
      </w:r>
    </w:p>
    <w:p w:rsidR="004202B7" w:rsidRPr="00AE13CE" w:rsidP="006B1220">
      <w:pPr>
        <w:pStyle w:val="BodyText"/>
        <w:jc w:val="center"/>
        <w:rPr>
          <w:rFonts w:ascii="Times New Roman" w:hAnsi="Times New Roman"/>
          <w:b/>
          <w:sz w:val="28"/>
          <w:szCs w:val="28"/>
        </w:rPr>
      </w:pPr>
    </w:p>
    <w:p w:rsidR="000371D1" w:rsidRPr="00AE13CE" w:rsidP="000371D1">
      <w:pPr>
        <w:ind w:firstLine="708"/>
        <w:jc w:val="both"/>
        <w:rPr>
          <w:rFonts w:ascii="Times New Roman" w:hAnsi="Times New Roman"/>
          <w:sz w:val="28"/>
          <w:szCs w:val="28"/>
        </w:rPr>
      </w:pPr>
      <w:r>
        <w:rPr>
          <w:rFonts w:ascii="Times New Roman" w:hAnsi="Times New Roman"/>
          <w:sz w:val="28"/>
          <w:szCs w:val="28"/>
        </w:rPr>
        <w:t>Пайвина</w:t>
      </w:r>
      <w:r>
        <w:rPr>
          <w:rFonts w:ascii="Times New Roman" w:hAnsi="Times New Roman"/>
          <w:sz w:val="28"/>
          <w:szCs w:val="28"/>
        </w:rPr>
        <w:t xml:space="preserve"> </w:t>
      </w:r>
      <w:r w:rsidR="005D7ADC">
        <w:rPr>
          <w:rFonts w:ascii="Times New Roman" w:hAnsi="Times New Roman"/>
          <w:sz w:val="28"/>
          <w:szCs w:val="28"/>
        </w:rPr>
        <w:t>Д.А.</w:t>
      </w:r>
      <w:r>
        <w:rPr>
          <w:rFonts w:ascii="Times New Roman" w:hAnsi="Times New Roman"/>
          <w:sz w:val="28"/>
          <w:szCs w:val="28"/>
        </w:rPr>
        <w:t xml:space="preserve"> </w:t>
      </w:r>
      <w:r w:rsidRPr="00AE13CE" w:rsidR="00D4513B">
        <w:rPr>
          <w:rFonts w:ascii="Times New Roman" w:hAnsi="Times New Roman"/>
          <w:sz w:val="28"/>
          <w:szCs w:val="28"/>
        </w:rPr>
        <w:t>признать виновн</w:t>
      </w:r>
      <w:r w:rsidRPr="00AE13CE" w:rsidR="00511F8E">
        <w:rPr>
          <w:rFonts w:ascii="Times New Roman" w:hAnsi="Times New Roman"/>
          <w:sz w:val="28"/>
          <w:szCs w:val="28"/>
        </w:rPr>
        <w:t xml:space="preserve">ым </w:t>
      </w:r>
      <w:r w:rsidRPr="00AE13CE" w:rsidR="00D4513B">
        <w:rPr>
          <w:rFonts w:ascii="Times New Roman" w:hAnsi="Times New Roman"/>
          <w:sz w:val="28"/>
          <w:szCs w:val="28"/>
        </w:rPr>
        <w:t xml:space="preserve"> в совершении административного правонарушения, предусмотренного ч.</w:t>
      </w:r>
      <w:r w:rsidRPr="00AE13CE" w:rsidR="00710681">
        <w:rPr>
          <w:rFonts w:ascii="Times New Roman" w:hAnsi="Times New Roman"/>
          <w:sz w:val="28"/>
          <w:szCs w:val="28"/>
        </w:rPr>
        <w:t>2</w:t>
      </w:r>
      <w:r w:rsidRPr="00AE13CE" w:rsidR="00D4513B">
        <w:rPr>
          <w:rFonts w:ascii="Times New Roman" w:hAnsi="Times New Roman"/>
          <w:sz w:val="28"/>
          <w:szCs w:val="28"/>
        </w:rPr>
        <w:t xml:space="preserve"> ст.12.26 КРФ</w:t>
      </w:r>
      <w:r w:rsidRPr="00AE13CE" w:rsidR="00511F8E">
        <w:rPr>
          <w:rFonts w:ascii="Times New Roman" w:hAnsi="Times New Roman"/>
          <w:sz w:val="28"/>
          <w:szCs w:val="28"/>
        </w:rPr>
        <w:t xml:space="preserve"> </w:t>
      </w:r>
      <w:r w:rsidRPr="00AE13CE" w:rsidR="00D4513B">
        <w:rPr>
          <w:rFonts w:ascii="Times New Roman" w:hAnsi="Times New Roman"/>
          <w:sz w:val="28"/>
          <w:szCs w:val="28"/>
        </w:rPr>
        <w:t>об</w:t>
      </w:r>
      <w:r w:rsidRPr="00AE13CE" w:rsidR="00511F8E">
        <w:rPr>
          <w:rFonts w:ascii="Times New Roman" w:hAnsi="Times New Roman"/>
          <w:sz w:val="28"/>
          <w:szCs w:val="28"/>
        </w:rPr>
        <w:t xml:space="preserve"> </w:t>
      </w:r>
      <w:r w:rsidRPr="00AE13CE" w:rsidR="00BE0428">
        <w:rPr>
          <w:rFonts w:ascii="Times New Roman" w:hAnsi="Times New Roman"/>
          <w:sz w:val="28"/>
          <w:szCs w:val="28"/>
        </w:rPr>
        <w:t xml:space="preserve">АП </w:t>
      </w:r>
      <w:r w:rsidRPr="00AE13CE" w:rsidR="00D4513B">
        <w:rPr>
          <w:rFonts w:ascii="Times New Roman" w:hAnsi="Times New Roman"/>
          <w:sz w:val="28"/>
          <w:szCs w:val="28"/>
        </w:rPr>
        <w:t xml:space="preserve"> </w:t>
      </w:r>
      <w:r w:rsidRPr="00AE13CE">
        <w:rPr>
          <w:rFonts w:ascii="Times New Roman" w:hAnsi="Times New Roman"/>
          <w:sz w:val="28"/>
          <w:szCs w:val="28"/>
        </w:rPr>
        <w:t>и назначить наказание в виде административного ареста сроком на 10 (десять) суток.</w:t>
      </w:r>
    </w:p>
    <w:p w:rsidR="000371D1" w:rsidRPr="00AE13CE" w:rsidP="009340CC">
      <w:pPr>
        <w:ind w:firstLine="567"/>
        <w:jc w:val="both"/>
        <w:rPr>
          <w:rFonts w:ascii="Times New Roman" w:hAnsi="Times New Roman"/>
          <w:sz w:val="28"/>
          <w:szCs w:val="28"/>
        </w:rPr>
      </w:pPr>
      <w:r w:rsidRPr="00AE13CE">
        <w:rPr>
          <w:rFonts w:ascii="Times New Roman" w:hAnsi="Times New Roman"/>
          <w:sz w:val="28"/>
          <w:szCs w:val="28"/>
        </w:rPr>
        <w:t xml:space="preserve">Срок административного ареста  исчислять с </w:t>
      </w:r>
      <w:r w:rsidR="0053753B">
        <w:rPr>
          <w:rFonts w:ascii="Times New Roman" w:hAnsi="Times New Roman"/>
          <w:sz w:val="28"/>
          <w:szCs w:val="28"/>
        </w:rPr>
        <w:t xml:space="preserve">18 июня </w:t>
      </w:r>
      <w:r w:rsidR="00EF1F53">
        <w:rPr>
          <w:rFonts w:ascii="Times New Roman" w:hAnsi="Times New Roman"/>
          <w:sz w:val="28"/>
          <w:szCs w:val="28"/>
        </w:rPr>
        <w:t xml:space="preserve">  2024</w:t>
      </w:r>
      <w:r w:rsidRPr="00AE13CE" w:rsidR="00FE55EF">
        <w:rPr>
          <w:rFonts w:ascii="Times New Roman" w:hAnsi="Times New Roman"/>
          <w:sz w:val="28"/>
          <w:szCs w:val="28"/>
        </w:rPr>
        <w:t xml:space="preserve"> </w:t>
      </w:r>
      <w:r w:rsidRPr="00AE13CE">
        <w:rPr>
          <w:rFonts w:ascii="Times New Roman" w:hAnsi="Times New Roman"/>
          <w:sz w:val="28"/>
          <w:szCs w:val="28"/>
        </w:rPr>
        <w:t xml:space="preserve"> года с </w:t>
      </w:r>
      <w:r w:rsidRPr="00AE13CE" w:rsidR="009340CC">
        <w:rPr>
          <w:rFonts w:ascii="Times New Roman" w:hAnsi="Times New Roman"/>
          <w:sz w:val="28"/>
          <w:szCs w:val="28"/>
        </w:rPr>
        <w:t xml:space="preserve"> </w:t>
      </w:r>
      <w:r w:rsidR="0053753B">
        <w:rPr>
          <w:rFonts w:ascii="Times New Roman" w:hAnsi="Times New Roman"/>
          <w:sz w:val="28"/>
          <w:szCs w:val="28"/>
        </w:rPr>
        <w:t>0</w:t>
      </w:r>
      <w:r w:rsidR="00F3496F">
        <w:rPr>
          <w:rFonts w:ascii="Times New Roman" w:hAnsi="Times New Roman"/>
          <w:sz w:val="28"/>
          <w:szCs w:val="28"/>
        </w:rPr>
        <w:t>9</w:t>
      </w:r>
      <w:r w:rsidR="0053753B">
        <w:rPr>
          <w:rFonts w:ascii="Times New Roman" w:hAnsi="Times New Roman"/>
          <w:sz w:val="28"/>
          <w:szCs w:val="28"/>
        </w:rPr>
        <w:t xml:space="preserve"> часов 0</w:t>
      </w:r>
      <w:r w:rsidRPr="00AE13CE">
        <w:rPr>
          <w:rFonts w:ascii="Times New Roman" w:hAnsi="Times New Roman"/>
          <w:sz w:val="28"/>
          <w:szCs w:val="28"/>
        </w:rPr>
        <w:t xml:space="preserve">0 минут. </w:t>
      </w:r>
    </w:p>
    <w:p w:rsidR="002741D6" w:rsidRPr="00AE13CE" w:rsidP="002741D6">
      <w:pPr>
        <w:pStyle w:val="BodyText"/>
        <w:ind w:firstLine="567"/>
        <w:rPr>
          <w:rFonts w:ascii="Times New Roman" w:hAnsi="Times New Roman"/>
          <w:sz w:val="28"/>
          <w:szCs w:val="28"/>
        </w:rPr>
      </w:pPr>
      <w:r w:rsidRPr="00AE13CE">
        <w:rPr>
          <w:rFonts w:ascii="Times New Roman" w:hAnsi="Times New Roman"/>
          <w:sz w:val="28"/>
          <w:szCs w:val="2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001969DD">
        <w:rPr>
          <w:rFonts w:ascii="Times New Roman" w:hAnsi="Times New Roman"/>
          <w:sz w:val="28"/>
          <w:szCs w:val="28"/>
        </w:rPr>
        <w:t>8</w:t>
      </w:r>
      <w:r w:rsidRPr="00AE13CE">
        <w:rPr>
          <w:rFonts w:ascii="Times New Roman" w:hAnsi="Times New Roman"/>
          <w:sz w:val="28"/>
          <w:szCs w:val="28"/>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r w:rsidRPr="00AE13CE" w:rsidR="001D64B6">
        <w:rPr>
          <w:rFonts w:ascii="Times New Roman" w:hAnsi="Times New Roman"/>
          <w:sz w:val="28"/>
          <w:szCs w:val="28"/>
        </w:rPr>
        <w:t xml:space="preserve"> </w:t>
      </w:r>
    </w:p>
    <w:p w:rsidR="004202B7" w:rsidRPr="00AE13CE" w:rsidP="002741D6">
      <w:pPr>
        <w:pStyle w:val="BodyText"/>
        <w:ind w:firstLine="567"/>
        <w:rPr>
          <w:rFonts w:ascii="Times New Roman" w:hAnsi="Times New Roman"/>
          <w:sz w:val="28"/>
          <w:szCs w:val="28"/>
        </w:rPr>
      </w:pPr>
    </w:p>
    <w:p w:rsidR="004202B7" w:rsidRPr="00AE13CE" w:rsidP="002741D6">
      <w:pPr>
        <w:pStyle w:val="BodyText"/>
        <w:ind w:firstLine="567"/>
        <w:rPr>
          <w:rFonts w:ascii="Times New Roman" w:hAnsi="Times New Roman"/>
          <w:sz w:val="28"/>
          <w:szCs w:val="28"/>
        </w:rPr>
      </w:pPr>
    </w:p>
    <w:p w:rsidR="00C33AE7" w:rsidRPr="00AE13CE" w:rsidP="002741D6">
      <w:pPr>
        <w:pStyle w:val="BodyText"/>
        <w:ind w:firstLine="567"/>
        <w:rPr>
          <w:rFonts w:ascii="Times New Roman" w:hAnsi="Times New Roman"/>
          <w:sz w:val="28"/>
          <w:szCs w:val="28"/>
        </w:rPr>
      </w:pPr>
      <w:r w:rsidRPr="00AE13CE">
        <w:rPr>
          <w:rFonts w:ascii="Times New Roman" w:hAnsi="Times New Roman"/>
          <w:sz w:val="28"/>
          <w:szCs w:val="28"/>
        </w:rPr>
        <w:t>Мировой судья</w:t>
      </w:r>
      <w:r w:rsidRPr="00AE13CE">
        <w:rPr>
          <w:rFonts w:ascii="Times New Roman" w:hAnsi="Times New Roman"/>
          <w:sz w:val="28"/>
          <w:szCs w:val="28"/>
        </w:rPr>
        <w:tab/>
      </w:r>
      <w:r w:rsidRPr="00AE13CE">
        <w:rPr>
          <w:rFonts w:ascii="Times New Roman" w:hAnsi="Times New Roman"/>
          <w:sz w:val="28"/>
          <w:szCs w:val="28"/>
        </w:rPr>
        <w:tab/>
      </w:r>
      <w:r w:rsidRPr="00AE13CE">
        <w:rPr>
          <w:rFonts w:ascii="Times New Roman" w:hAnsi="Times New Roman"/>
          <w:sz w:val="28"/>
          <w:szCs w:val="28"/>
        </w:rPr>
        <w:tab/>
      </w:r>
      <w:r w:rsidRPr="00AE13CE">
        <w:rPr>
          <w:rFonts w:ascii="Times New Roman" w:hAnsi="Times New Roman"/>
          <w:sz w:val="28"/>
          <w:szCs w:val="28"/>
        </w:rPr>
        <w:tab/>
      </w:r>
      <w:r w:rsidRPr="00AE13CE">
        <w:rPr>
          <w:rFonts w:ascii="Times New Roman" w:hAnsi="Times New Roman"/>
          <w:sz w:val="28"/>
          <w:szCs w:val="28"/>
        </w:rPr>
        <w:tab/>
      </w:r>
      <w:r w:rsidRPr="00AE13CE">
        <w:rPr>
          <w:rFonts w:ascii="Times New Roman" w:hAnsi="Times New Roman"/>
          <w:sz w:val="28"/>
          <w:szCs w:val="28"/>
        </w:rPr>
        <w:tab/>
      </w:r>
      <w:r w:rsidRPr="00AE13CE">
        <w:rPr>
          <w:rFonts w:ascii="Times New Roman" w:hAnsi="Times New Roman"/>
          <w:sz w:val="28"/>
          <w:szCs w:val="28"/>
        </w:rPr>
        <w:tab/>
        <w:t xml:space="preserve">      С.А. Кучерова</w:t>
      </w:r>
    </w:p>
    <w:p w:rsidR="00AE13CE" w:rsidRPr="00AE13CE">
      <w:pPr>
        <w:pStyle w:val="BodyText"/>
        <w:ind w:firstLine="567"/>
        <w:rPr>
          <w:rFonts w:ascii="Times New Roman" w:hAnsi="Times New Roman"/>
          <w:sz w:val="28"/>
          <w:szCs w:val="28"/>
        </w:rPr>
      </w:pPr>
    </w:p>
    <w:sectPr w:rsidSect="00B81C4B">
      <w:pgSz w:w="11906" w:h="16838"/>
      <w:pgMar w:top="45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B45"/>
    <w:rsid w:val="00012C88"/>
    <w:rsid w:val="000371D1"/>
    <w:rsid w:val="000467A9"/>
    <w:rsid w:val="000511A0"/>
    <w:rsid w:val="00072829"/>
    <w:rsid w:val="000B1D75"/>
    <w:rsid w:val="000C313B"/>
    <w:rsid w:val="001463BD"/>
    <w:rsid w:val="00191AE8"/>
    <w:rsid w:val="00194B3D"/>
    <w:rsid w:val="001950B3"/>
    <w:rsid w:val="001969DD"/>
    <w:rsid w:val="001A4A88"/>
    <w:rsid w:val="001B6743"/>
    <w:rsid w:val="001D0F53"/>
    <w:rsid w:val="001D64B6"/>
    <w:rsid w:val="0020594A"/>
    <w:rsid w:val="002741D6"/>
    <w:rsid w:val="00285FD2"/>
    <w:rsid w:val="002A67AF"/>
    <w:rsid w:val="002A79C8"/>
    <w:rsid w:val="00310B59"/>
    <w:rsid w:val="00313EE3"/>
    <w:rsid w:val="00340DE6"/>
    <w:rsid w:val="003C42A4"/>
    <w:rsid w:val="003D6211"/>
    <w:rsid w:val="003F78A0"/>
    <w:rsid w:val="004202B7"/>
    <w:rsid w:val="004B429D"/>
    <w:rsid w:val="004D0278"/>
    <w:rsid w:val="004E0FFA"/>
    <w:rsid w:val="004F4D52"/>
    <w:rsid w:val="00505DD1"/>
    <w:rsid w:val="00511F8E"/>
    <w:rsid w:val="00527BDD"/>
    <w:rsid w:val="0053753B"/>
    <w:rsid w:val="00546CA7"/>
    <w:rsid w:val="00553AC0"/>
    <w:rsid w:val="005D02B6"/>
    <w:rsid w:val="005D7ADC"/>
    <w:rsid w:val="0061560B"/>
    <w:rsid w:val="00645423"/>
    <w:rsid w:val="006A4C54"/>
    <w:rsid w:val="006B1220"/>
    <w:rsid w:val="006B41D9"/>
    <w:rsid w:val="00703A79"/>
    <w:rsid w:val="00710681"/>
    <w:rsid w:val="00712BFD"/>
    <w:rsid w:val="007367F1"/>
    <w:rsid w:val="00746FB2"/>
    <w:rsid w:val="00792044"/>
    <w:rsid w:val="007B09EA"/>
    <w:rsid w:val="007C3385"/>
    <w:rsid w:val="007E361B"/>
    <w:rsid w:val="007E6FBE"/>
    <w:rsid w:val="0080658B"/>
    <w:rsid w:val="008215D2"/>
    <w:rsid w:val="008231C4"/>
    <w:rsid w:val="00837A53"/>
    <w:rsid w:val="00866227"/>
    <w:rsid w:val="00883375"/>
    <w:rsid w:val="0088351E"/>
    <w:rsid w:val="0088773D"/>
    <w:rsid w:val="00906637"/>
    <w:rsid w:val="009340CC"/>
    <w:rsid w:val="00934E3E"/>
    <w:rsid w:val="00993400"/>
    <w:rsid w:val="009B733C"/>
    <w:rsid w:val="00A2590C"/>
    <w:rsid w:val="00A9469C"/>
    <w:rsid w:val="00AE13CE"/>
    <w:rsid w:val="00AF0202"/>
    <w:rsid w:val="00B03D7D"/>
    <w:rsid w:val="00B81C4B"/>
    <w:rsid w:val="00BB6132"/>
    <w:rsid w:val="00BE0428"/>
    <w:rsid w:val="00C00266"/>
    <w:rsid w:val="00C2461A"/>
    <w:rsid w:val="00C33AE7"/>
    <w:rsid w:val="00C40934"/>
    <w:rsid w:val="00C62F3F"/>
    <w:rsid w:val="00C66CA9"/>
    <w:rsid w:val="00D13C1D"/>
    <w:rsid w:val="00D14A21"/>
    <w:rsid w:val="00D15060"/>
    <w:rsid w:val="00D4513B"/>
    <w:rsid w:val="00D46F63"/>
    <w:rsid w:val="00D7743A"/>
    <w:rsid w:val="00D91A01"/>
    <w:rsid w:val="00D946FB"/>
    <w:rsid w:val="00DB4A00"/>
    <w:rsid w:val="00DD6B29"/>
    <w:rsid w:val="00E607C0"/>
    <w:rsid w:val="00EC25E3"/>
    <w:rsid w:val="00EF1F53"/>
    <w:rsid w:val="00EF3DC2"/>
    <w:rsid w:val="00F20C8F"/>
    <w:rsid w:val="00F3496F"/>
    <w:rsid w:val="00F8303B"/>
    <w:rsid w:val="00FA168F"/>
    <w:rsid w:val="00FE55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6B1220"/>
    <w:pPr>
      <w:jc w:val="both"/>
    </w:pPr>
  </w:style>
  <w:style w:type="character" w:customStyle="1" w:styleId="a0">
    <w:name w:val="Основной текст Знак"/>
    <w:basedOn w:val="DefaultParagraphFont"/>
    <w:link w:val="BodyText"/>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NormalWeb">
    <w:name w:val="Normal (Web)"/>
    <w:basedOn w:val="Normal"/>
    <w:uiPriority w:val="99"/>
    <w:unhideWhenUsed/>
    <w:rsid w:val="0090663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