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20B2" w:rsidRPr="00034B7A" w:rsidP="001B20B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34B7A">
        <w:rPr>
          <w:sz w:val="26"/>
          <w:szCs w:val="26"/>
        </w:rPr>
        <w:t>Дело № 5-</w:t>
      </w:r>
      <w:r w:rsidRPr="00034B7A" w:rsidR="001871B8">
        <w:rPr>
          <w:sz w:val="26"/>
          <w:szCs w:val="26"/>
        </w:rPr>
        <w:t>48</w:t>
      </w:r>
      <w:r w:rsidRPr="00034B7A">
        <w:rPr>
          <w:sz w:val="26"/>
          <w:szCs w:val="26"/>
        </w:rPr>
        <w:t>-</w:t>
      </w:r>
      <w:r w:rsidR="00D10732">
        <w:rPr>
          <w:sz w:val="26"/>
          <w:szCs w:val="26"/>
        </w:rPr>
        <w:t>163</w:t>
      </w:r>
      <w:r w:rsidRPr="00034B7A" w:rsidR="008B0CB2">
        <w:rPr>
          <w:sz w:val="26"/>
          <w:szCs w:val="26"/>
        </w:rPr>
        <w:t>/</w:t>
      </w:r>
      <w:r w:rsidR="00AE601F">
        <w:rPr>
          <w:sz w:val="26"/>
          <w:szCs w:val="26"/>
        </w:rPr>
        <w:t>2026</w:t>
      </w:r>
    </w:p>
    <w:p w:rsidR="001B20B2" w:rsidRPr="00D94030" w:rsidP="001B20B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34B7A">
        <w:rPr>
          <w:bCs/>
          <w:sz w:val="26"/>
          <w:szCs w:val="26"/>
        </w:rPr>
        <w:t xml:space="preserve">УИД </w:t>
      </w:r>
      <w:r w:rsidRPr="00034B7A" w:rsidR="00DF1BE6">
        <w:rPr>
          <w:bCs/>
          <w:sz w:val="26"/>
          <w:szCs w:val="26"/>
        </w:rPr>
        <w:t>91MS004</w:t>
      </w:r>
      <w:r w:rsidR="00D10732">
        <w:rPr>
          <w:bCs/>
          <w:sz w:val="26"/>
          <w:szCs w:val="26"/>
        </w:rPr>
        <w:t>6</w:t>
      </w:r>
      <w:r w:rsidRPr="00034B7A" w:rsidR="00DF1BE6">
        <w:rPr>
          <w:bCs/>
          <w:sz w:val="26"/>
          <w:szCs w:val="26"/>
        </w:rPr>
        <w:t>-01-</w:t>
      </w:r>
      <w:r w:rsidR="00AE601F">
        <w:rPr>
          <w:bCs/>
          <w:sz w:val="26"/>
          <w:szCs w:val="26"/>
        </w:rPr>
        <w:t>2026</w:t>
      </w:r>
      <w:r w:rsidRPr="00034B7A" w:rsidR="00DF1BE6">
        <w:rPr>
          <w:bCs/>
          <w:sz w:val="26"/>
          <w:szCs w:val="26"/>
        </w:rPr>
        <w:t>-</w:t>
      </w:r>
      <w:r w:rsidR="00AE601F">
        <w:rPr>
          <w:bCs/>
          <w:sz w:val="26"/>
          <w:szCs w:val="26"/>
        </w:rPr>
        <w:t>00</w:t>
      </w:r>
      <w:r w:rsidR="00D10732">
        <w:rPr>
          <w:bCs/>
          <w:sz w:val="26"/>
          <w:szCs w:val="26"/>
        </w:rPr>
        <w:t>1331</w:t>
      </w:r>
      <w:r w:rsidRPr="00034B7A" w:rsidR="00DF1BE6">
        <w:rPr>
          <w:bCs/>
          <w:sz w:val="26"/>
          <w:szCs w:val="26"/>
        </w:rPr>
        <w:t>-</w:t>
      </w:r>
      <w:r w:rsidR="00D10732">
        <w:rPr>
          <w:bCs/>
          <w:sz w:val="26"/>
          <w:szCs w:val="26"/>
        </w:rPr>
        <w:t>66</w:t>
      </w: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042E44">
        <w:rPr>
          <w:bCs/>
          <w:color w:val="000000" w:themeColor="text1"/>
          <w:sz w:val="26"/>
          <w:szCs w:val="26"/>
        </w:rPr>
        <w:t>ПОСТАНОВЛЕНИЕ</w:t>
      </w: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42E44">
        <w:rPr>
          <w:bCs/>
          <w:sz w:val="26"/>
          <w:szCs w:val="26"/>
        </w:rPr>
        <w:t>по делу об административном правонарушении</w:t>
      </w:r>
    </w:p>
    <w:p w:rsidR="00DF1BE6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1B20B2" w:rsidRPr="00042E44" w:rsidP="001B20B2">
      <w:pPr>
        <w:jc w:val="center"/>
        <w:rPr>
          <w:sz w:val="26"/>
          <w:szCs w:val="26"/>
        </w:rPr>
      </w:pPr>
      <w:r>
        <w:rPr>
          <w:sz w:val="26"/>
          <w:szCs w:val="26"/>
        </w:rPr>
        <w:t>06</w:t>
      </w:r>
      <w:r w:rsidRPr="00042E44" w:rsidR="008B0CB2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042E44" w:rsidR="008B0CB2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г.                                                                      </w:t>
      </w:r>
      <w:r w:rsidRPr="00042E44" w:rsidR="000F6567">
        <w:rPr>
          <w:sz w:val="26"/>
          <w:szCs w:val="26"/>
        </w:rPr>
        <w:t xml:space="preserve">    </w:t>
      </w:r>
      <w:r w:rsidRPr="00042E44">
        <w:rPr>
          <w:sz w:val="26"/>
          <w:szCs w:val="26"/>
        </w:rPr>
        <w:t xml:space="preserve">                    г. Керчь</w:t>
      </w:r>
    </w:p>
    <w:p w:rsidR="001B20B2" w:rsidRPr="00042E44" w:rsidP="001B20B2">
      <w:pPr>
        <w:jc w:val="center"/>
        <w:rPr>
          <w:sz w:val="26"/>
          <w:szCs w:val="26"/>
        </w:rPr>
      </w:pPr>
    </w:p>
    <w:p w:rsidR="00AE601F" w:rsidP="001871B8">
      <w:pPr>
        <w:ind w:right="-1" w:firstLine="708"/>
        <w:jc w:val="both"/>
        <w:rPr>
          <w:rFonts w:eastAsia="SimSun"/>
          <w:color w:val="000000"/>
          <w:kern w:val="3"/>
          <w:sz w:val="26"/>
          <w:szCs w:val="26"/>
          <w:lang w:eastAsia="zh-CN" w:bidi="hi-IN"/>
        </w:rPr>
      </w:pP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Мировой судья судебного участка № 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>48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Керченского судебного района </w:t>
      </w:r>
      <w:r w:rsidRP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>(город республиканского значения Керчь с подчиненной ему территорией)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Республики Крым 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>Троян К.В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., </w:t>
      </w:r>
    </w:p>
    <w:p w:rsidR="001871B8" w:rsidRPr="00042E44" w:rsidP="001871B8">
      <w:pPr>
        <w:ind w:right="-1" w:firstLine="708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рассмотрев в открытом судебном заседании в помещении судебного участка № 48 Керченского судебного района </w:t>
      </w:r>
      <w:r w:rsidRPr="00AE601F" w:rsid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>(город республиканского значения Керчь с подчиненной ему территорией)</w:t>
      </w:r>
      <w:r w:rsid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42E44">
        <w:rPr>
          <w:sz w:val="26"/>
          <w:szCs w:val="26"/>
        </w:rPr>
        <w:t>Республики Крым дело об административном правонарушении в отношении:</w:t>
      </w:r>
    </w:p>
    <w:p w:rsidR="00E646CE" w:rsidP="00E646CE">
      <w:pPr>
        <w:ind w:left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Петренко </w:t>
      </w:r>
      <w:r w:rsidR="00F67348">
        <w:rPr>
          <w:bCs/>
          <w:sz w:val="26"/>
          <w:szCs w:val="26"/>
        </w:rPr>
        <w:t>И.В.</w:t>
      </w:r>
      <w:r>
        <w:rPr>
          <w:bCs/>
          <w:sz w:val="26"/>
          <w:szCs w:val="26"/>
        </w:rPr>
        <w:t xml:space="preserve">, </w:t>
      </w:r>
      <w:r w:rsidR="00F67348">
        <w:rPr>
          <w:b/>
          <w:sz w:val="28"/>
          <w:szCs w:val="28"/>
        </w:rPr>
        <w:t>/изъято/</w:t>
      </w:r>
    </w:p>
    <w:p w:rsidR="001B20B2" w:rsidRPr="00042E44" w:rsidP="001B20B2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>привлекаемо</w:t>
      </w:r>
      <w:r w:rsidR="009039E6">
        <w:rPr>
          <w:sz w:val="26"/>
          <w:szCs w:val="26"/>
        </w:rPr>
        <w:t>й</w:t>
      </w:r>
      <w:r w:rsidRPr="00042E44">
        <w:rPr>
          <w:sz w:val="26"/>
          <w:szCs w:val="26"/>
        </w:rPr>
        <w:t xml:space="preserve"> к административной ответственности по ч. 1 ст. 20.25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,</w:t>
      </w:r>
    </w:p>
    <w:p w:rsidR="001B20B2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B20B2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42E44">
        <w:rPr>
          <w:sz w:val="26"/>
          <w:szCs w:val="26"/>
        </w:rPr>
        <w:t>УСТАНОВИЛ:</w:t>
      </w:r>
    </w:p>
    <w:p w:rsidR="008C7815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A3133" w:rsidP="006A313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 Как следует из протокола </w:t>
      </w:r>
      <w:r w:rsidR="00F67348">
        <w:rPr>
          <w:b/>
          <w:sz w:val="28"/>
          <w:szCs w:val="28"/>
        </w:rPr>
        <w:t>/изъято/</w:t>
      </w:r>
      <w:r w:rsidR="00F67348">
        <w:rPr>
          <w:sz w:val="28"/>
          <w:szCs w:val="28"/>
        </w:rPr>
        <w:t xml:space="preserve"> </w:t>
      </w:r>
      <w:r w:rsidRPr="00042E44">
        <w:rPr>
          <w:sz w:val="26"/>
          <w:szCs w:val="26"/>
        </w:rPr>
        <w:t xml:space="preserve">об административном правонарушении </w:t>
      </w:r>
      <w:r w:rsidRPr="00042E44" w:rsidR="00615094">
        <w:rPr>
          <w:sz w:val="26"/>
          <w:szCs w:val="26"/>
        </w:rPr>
        <w:t xml:space="preserve">от </w:t>
      </w:r>
      <w:r w:rsidR="009039E6">
        <w:rPr>
          <w:sz w:val="26"/>
          <w:szCs w:val="26"/>
        </w:rPr>
        <w:t>16</w:t>
      </w:r>
      <w:r w:rsidRPr="00042E44" w:rsidR="008B0CB2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июня</w:t>
      </w:r>
      <w:r w:rsidRPr="00042E44" w:rsidR="00615094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2026 года</w:t>
      </w:r>
      <w:r w:rsidRPr="00042E44" w:rsidR="008B0CB2">
        <w:rPr>
          <w:sz w:val="26"/>
          <w:szCs w:val="26"/>
        </w:rPr>
        <w:t xml:space="preserve">, </w:t>
      </w:r>
      <w:r w:rsidR="00AE601F">
        <w:rPr>
          <w:sz w:val="26"/>
          <w:szCs w:val="26"/>
        </w:rPr>
        <w:t>13</w:t>
      </w:r>
      <w:r w:rsidRPr="00042E44" w:rsidR="00402B05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июня</w:t>
      </w:r>
      <w:r w:rsidRPr="00042E44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года в 00 часов </w:t>
      </w:r>
      <w:r w:rsidR="00E646CE">
        <w:rPr>
          <w:sz w:val="26"/>
          <w:szCs w:val="26"/>
        </w:rPr>
        <w:t>00</w:t>
      </w:r>
      <w:r w:rsidR="009039E6">
        <w:rPr>
          <w:sz w:val="26"/>
          <w:szCs w:val="26"/>
        </w:rPr>
        <w:t xml:space="preserve"> минут гражданка</w:t>
      </w:r>
      <w:r w:rsidRPr="00042E44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, находясь по адресу: </w:t>
      </w:r>
      <w:r w:rsidRPr="00042E44">
        <w:rPr>
          <w:sz w:val="26"/>
          <w:szCs w:val="26"/>
        </w:rPr>
        <w:t xml:space="preserve">Республика Крым, г. Керчь, ул. </w:t>
      </w:r>
      <w:r w:rsidR="00F67348">
        <w:rPr>
          <w:b/>
          <w:sz w:val="28"/>
          <w:szCs w:val="28"/>
        </w:rPr>
        <w:t>/изъято/</w:t>
      </w:r>
      <w:r w:rsidR="000851C9">
        <w:rPr>
          <w:sz w:val="26"/>
          <w:szCs w:val="26"/>
        </w:rPr>
        <w:t>,</w:t>
      </w:r>
      <w:r w:rsidRPr="00042E44" w:rsidR="00BA39F6">
        <w:rPr>
          <w:sz w:val="26"/>
          <w:szCs w:val="26"/>
        </w:rPr>
        <w:t xml:space="preserve"> </w:t>
      </w:r>
      <w:r w:rsidRPr="00042E44" w:rsidR="006562AF">
        <w:rPr>
          <w:sz w:val="26"/>
          <w:szCs w:val="26"/>
        </w:rPr>
        <w:t xml:space="preserve">в установленный законом срок </w:t>
      </w:r>
      <w:r w:rsidRPr="00042E44" w:rsidR="009C588B">
        <w:rPr>
          <w:sz w:val="26"/>
          <w:szCs w:val="26"/>
        </w:rPr>
        <w:t xml:space="preserve">до </w:t>
      </w:r>
      <w:r w:rsidR="009039E6">
        <w:rPr>
          <w:sz w:val="26"/>
          <w:szCs w:val="26"/>
        </w:rPr>
        <w:t>13</w:t>
      </w:r>
      <w:r w:rsidRPr="00042E44" w:rsidR="009C660A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июня</w:t>
      </w:r>
      <w:r w:rsidRPr="00042E44" w:rsidR="008B0CB2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2026</w:t>
      </w:r>
      <w:r w:rsidRPr="00042E44" w:rsidR="00615094">
        <w:rPr>
          <w:sz w:val="26"/>
          <w:szCs w:val="26"/>
        </w:rPr>
        <w:t xml:space="preserve"> года</w:t>
      </w:r>
      <w:r w:rsidRPr="00042E44" w:rsidR="006562AF">
        <w:rPr>
          <w:sz w:val="26"/>
          <w:szCs w:val="26"/>
        </w:rPr>
        <w:t xml:space="preserve"> не оплатил</w:t>
      </w:r>
      <w:r w:rsidR="009039E6">
        <w:rPr>
          <w:sz w:val="26"/>
          <w:szCs w:val="26"/>
        </w:rPr>
        <w:t>а</w:t>
      </w:r>
      <w:r w:rsidRPr="00042E44" w:rsidR="006562AF">
        <w:rPr>
          <w:sz w:val="26"/>
          <w:szCs w:val="26"/>
        </w:rPr>
        <w:t xml:space="preserve"> наложенный на не</w:t>
      </w:r>
      <w:r w:rsidR="009039E6">
        <w:rPr>
          <w:sz w:val="26"/>
          <w:szCs w:val="26"/>
        </w:rPr>
        <w:t>е</w:t>
      </w:r>
      <w:r w:rsidRPr="00042E44" w:rsidR="006562AF">
        <w:rPr>
          <w:sz w:val="26"/>
          <w:szCs w:val="26"/>
        </w:rPr>
        <w:t xml:space="preserve"> постановлением</w:t>
      </w:r>
      <w:r w:rsidRPr="00042E44" w:rsidR="000B5C43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 xml:space="preserve">№ </w:t>
      </w:r>
      <w:r w:rsidR="00F67348">
        <w:rPr>
          <w:b/>
          <w:sz w:val="28"/>
          <w:szCs w:val="28"/>
        </w:rPr>
        <w:t>/изъято/</w:t>
      </w:r>
      <w:r w:rsidR="00F67348">
        <w:rPr>
          <w:sz w:val="28"/>
          <w:szCs w:val="28"/>
        </w:rPr>
        <w:t xml:space="preserve"> </w:t>
      </w:r>
      <w:r w:rsidRPr="00042E44" w:rsidR="006562AF">
        <w:rPr>
          <w:sz w:val="26"/>
          <w:szCs w:val="26"/>
        </w:rPr>
        <w:t xml:space="preserve">от </w:t>
      </w:r>
      <w:r w:rsidR="009039E6">
        <w:rPr>
          <w:sz w:val="26"/>
          <w:szCs w:val="26"/>
        </w:rPr>
        <w:t>14 апреля</w:t>
      </w:r>
      <w:r w:rsidRPr="00042E44" w:rsidR="006562AF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2026</w:t>
      </w:r>
      <w:r w:rsidRPr="00042E44" w:rsidR="006562AF">
        <w:rPr>
          <w:sz w:val="26"/>
          <w:szCs w:val="26"/>
        </w:rPr>
        <w:t xml:space="preserve"> года административный штраф по </w:t>
      </w:r>
      <w:r w:rsidR="002E0618">
        <w:rPr>
          <w:sz w:val="26"/>
          <w:szCs w:val="26"/>
        </w:rPr>
        <w:t>ч. 2 ст. 12.9 КоАП РФ</w:t>
      </w:r>
      <w:r w:rsidRPr="00042E44" w:rsidR="006562AF">
        <w:rPr>
          <w:sz w:val="26"/>
          <w:szCs w:val="26"/>
        </w:rPr>
        <w:t xml:space="preserve"> в </w:t>
      </w:r>
      <w:r w:rsidRPr="00042E44" w:rsidR="008A731E">
        <w:rPr>
          <w:sz w:val="26"/>
          <w:szCs w:val="26"/>
        </w:rPr>
        <w:t>размере</w:t>
      </w:r>
      <w:r w:rsidRPr="00042E44" w:rsidR="006562AF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750</w:t>
      </w:r>
      <w:r w:rsidRPr="00042E44" w:rsidR="006562AF">
        <w:rPr>
          <w:sz w:val="26"/>
          <w:szCs w:val="26"/>
        </w:rPr>
        <w:t>,</w:t>
      </w:r>
      <w:r w:rsidRPr="006A3133" w:rsidR="006562AF">
        <w:rPr>
          <w:sz w:val="26"/>
          <w:szCs w:val="26"/>
        </w:rPr>
        <w:t>00 рублей</w:t>
      </w:r>
      <w:r w:rsidRPr="006A3133" w:rsidR="00455F9E">
        <w:rPr>
          <w:sz w:val="26"/>
          <w:szCs w:val="26"/>
        </w:rPr>
        <w:t>, тем самым совершил</w:t>
      </w:r>
      <w:r w:rsidRPr="006A3133" w:rsidR="009039E6">
        <w:rPr>
          <w:sz w:val="26"/>
          <w:szCs w:val="26"/>
        </w:rPr>
        <w:t>а</w:t>
      </w:r>
      <w:r w:rsidRPr="006A3133" w:rsidR="00455F9E">
        <w:rPr>
          <w:sz w:val="26"/>
          <w:szCs w:val="26"/>
        </w:rPr>
        <w:t xml:space="preserve"> административное правонарушение</w:t>
      </w:r>
      <w:r w:rsidRPr="006A3133" w:rsidR="00B83F0F">
        <w:rPr>
          <w:sz w:val="26"/>
          <w:szCs w:val="26"/>
        </w:rPr>
        <w:t>,</w:t>
      </w:r>
      <w:r w:rsidRPr="006A3133" w:rsidR="00455F9E">
        <w:rPr>
          <w:sz w:val="26"/>
          <w:szCs w:val="26"/>
        </w:rPr>
        <w:t xml:space="preserve"> предусмотренное ч</w:t>
      </w:r>
      <w:r w:rsidRPr="006A3133" w:rsidR="00B83F0F">
        <w:rPr>
          <w:sz w:val="26"/>
          <w:szCs w:val="26"/>
        </w:rPr>
        <w:t>.</w:t>
      </w:r>
      <w:r w:rsidRPr="006A3133" w:rsidR="00455F9E">
        <w:rPr>
          <w:sz w:val="26"/>
          <w:szCs w:val="26"/>
        </w:rPr>
        <w:t xml:space="preserve"> 1 ст. 20.25 КоАП РФ</w:t>
      </w:r>
      <w:r w:rsidRPr="006A3133" w:rsidR="006562AF">
        <w:rPr>
          <w:sz w:val="26"/>
          <w:szCs w:val="26"/>
        </w:rPr>
        <w:t>.</w:t>
      </w:r>
    </w:p>
    <w:p w:rsidR="006A3133" w:rsidP="006A31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133">
        <w:rPr>
          <w:sz w:val="26"/>
          <w:szCs w:val="26"/>
        </w:rPr>
        <w:t xml:space="preserve">В судебное заседание </w:t>
      </w:r>
      <w:r>
        <w:rPr>
          <w:sz w:val="26"/>
          <w:szCs w:val="26"/>
        </w:rPr>
        <w:t>Петренко И.В. не явилась</w:t>
      </w:r>
      <w:r w:rsidRPr="006A3133">
        <w:rPr>
          <w:sz w:val="26"/>
          <w:szCs w:val="26"/>
        </w:rPr>
        <w:t>, о дате, времени и месте рассмотрения дела был</w:t>
      </w:r>
      <w:r>
        <w:rPr>
          <w:sz w:val="26"/>
          <w:szCs w:val="26"/>
        </w:rPr>
        <w:t>а</w:t>
      </w:r>
      <w:r w:rsidRPr="006A3133">
        <w:rPr>
          <w:sz w:val="26"/>
          <w:szCs w:val="26"/>
        </w:rPr>
        <w:t xml:space="preserve"> извещен</w:t>
      </w:r>
      <w:r>
        <w:rPr>
          <w:sz w:val="26"/>
          <w:szCs w:val="26"/>
        </w:rPr>
        <w:t>а</w:t>
      </w:r>
      <w:r w:rsidRPr="006A3133">
        <w:rPr>
          <w:sz w:val="26"/>
          <w:szCs w:val="26"/>
        </w:rPr>
        <w:t xml:space="preserve"> надлежащим образом, направил</w:t>
      </w:r>
      <w:r>
        <w:rPr>
          <w:sz w:val="26"/>
          <w:szCs w:val="26"/>
        </w:rPr>
        <w:t>а</w:t>
      </w:r>
      <w:r w:rsidRPr="006A3133">
        <w:rPr>
          <w:sz w:val="26"/>
          <w:szCs w:val="26"/>
        </w:rPr>
        <w:t xml:space="preserve"> в адрес мирового судьи заявление о рассмотрении данного административного дела в е</w:t>
      </w:r>
      <w:r>
        <w:rPr>
          <w:sz w:val="26"/>
          <w:szCs w:val="26"/>
        </w:rPr>
        <w:t>ё</w:t>
      </w:r>
      <w:r w:rsidRPr="006A3133">
        <w:rPr>
          <w:sz w:val="26"/>
          <w:szCs w:val="26"/>
        </w:rPr>
        <w:t xml:space="preserve"> отсутствие, </w:t>
      </w:r>
      <w:r>
        <w:rPr>
          <w:sz w:val="26"/>
          <w:szCs w:val="26"/>
        </w:rPr>
        <w:t>а также, квитанцию от 20 июня 2026 года об оплате штрафа в размере 750 рублей.</w:t>
      </w:r>
      <w:r w:rsidRPr="006A3133">
        <w:rPr>
          <w:sz w:val="26"/>
          <w:szCs w:val="26"/>
        </w:rPr>
        <w:t xml:space="preserve"> </w:t>
      </w:r>
      <w:r w:rsidRPr="006A3133" w:rsidR="005F27AD">
        <w:rPr>
          <w:sz w:val="26"/>
          <w:szCs w:val="26"/>
        </w:rPr>
        <w:t xml:space="preserve">           </w:t>
      </w:r>
    </w:p>
    <w:p w:rsidR="00AF7719" w:rsidRPr="00AF7719" w:rsidP="006A31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133">
        <w:rPr>
          <w:sz w:val="26"/>
          <w:szCs w:val="26"/>
        </w:rPr>
        <w:t>Согласно части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</w:t>
      </w:r>
      <w:r w:rsidRPr="00AF7719">
        <w:rPr>
          <w:sz w:val="26"/>
          <w:szCs w:val="26"/>
        </w:rPr>
        <w:t xml:space="preserve">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AF7719">
        <w:rPr>
          <w:sz w:val="26"/>
          <w:szCs w:val="26"/>
        </w:rPr>
        <w:t>дств св</w:t>
      </w:r>
      <w:r w:rsidRPr="00AF7719">
        <w:rPr>
          <w:sz w:val="26"/>
          <w:szCs w:val="26"/>
        </w:rPr>
        <w:t xml:space="preserve">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</w:t>
      </w:r>
      <w:r w:rsidRPr="00AF7719">
        <w:rPr>
          <w:sz w:val="26"/>
          <w:szCs w:val="26"/>
        </w:rPr>
        <w:t>места жительства (регистрации) поступило сообщение о том, что оно фактически не проживает по этому адресу.</w:t>
      </w:r>
    </w:p>
    <w:p w:rsidR="005F27AD" w:rsidRPr="00042E44" w:rsidP="00AF7719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AF7719">
        <w:rPr>
          <w:sz w:val="26"/>
          <w:szCs w:val="26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</w:t>
      </w:r>
      <w:r w:rsidRPr="00AF7719">
        <w:rPr>
          <w:sz w:val="26"/>
          <w:szCs w:val="26"/>
        </w:rPr>
        <w:t xml:space="preserve"> </w:t>
      </w:r>
      <w:r w:rsidRPr="00AF7719">
        <w:rPr>
          <w:sz w:val="26"/>
          <w:szCs w:val="26"/>
        </w:rPr>
        <w:t>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AF7719">
        <w:rPr>
          <w:sz w:val="26"/>
          <w:szCs w:val="26"/>
        </w:rPr>
        <w:t xml:space="preserve"> года N 343.</w:t>
      </w:r>
    </w:p>
    <w:p w:rsidR="000F6567" w:rsidRPr="00042E44" w:rsidP="005F27AD">
      <w:pPr>
        <w:tabs>
          <w:tab w:val="left" w:pos="567"/>
        </w:tabs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 Ходатайств об отложении рассмотрении дела от </w:t>
      </w:r>
      <w:r w:rsidR="009039E6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 в адрес суда не поступало. </w:t>
      </w:r>
      <w:r w:rsidRPr="00042E44">
        <w:rPr>
          <w:sz w:val="26"/>
          <w:szCs w:val="26"/>
        </w:rPr>
        <w:t xml:space="preserve">При таких обстоятельствах мировой судья считает возможным рассмотреть дело об административном правонарушении в отношении </w:t>
      </w:r>
      <w:r w:rsidR="009039E6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 в </w:t>
      </w:r>
      <w:r w:rsidR="009039E6">
        <w:rPr>
          <w:sz w:val="26"/>
          <w:szCs w:val="26"/>
        </w:rPr>
        <w:t>её</w:t>
      </w:r>
      <w:r w:rsidRPr="00042E44">
        <w:rPr>
          <w:sz w:val="26"/>
          <w:szCs w:val="26"/>
        </w:rPr>
        <w:t xml:space="preserve"> отсутствие.</w:t>
      </w:r>
    </w:p>
    <w:p w:rsidR="008A731E" w:rsidRPr="00042E44" w:rsidP="008A731E">
      <w:pPr>
        <w:ind w:firstLine="425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</w:t>
      </w:r>
      <w:r w:rsidRPr="00042E44">
        <w:rPr>
          <w:sz w:val="26"/>
          <w:szCs w:val="26"/>
        </w:rPr>
        <w:t xml:space="preserve">Изучив административный материал, представленный суду, доказательства с точки зрения относимости, допустимости, достоверности и достаточности, мировой судья приходит к выводу о виновности </w:t>
      </w:r>
      <w:r w:rsidR="009039E6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  в совершении административного правонарушения, предусмотренного </w:t>
      </w:r>
      <w:r w:rsidRPr="00042E44" w:rsidR="00693B26">
        <w:rPr>
          <w:sz w:val="26"/>
          <w:szCs w:val="26"/>
        </w:rPr>
        <w:t xml:space="preserve">ч. 1 </w:t>
      </w:r>
      <w:r w:rsidRPr="00042E44">
        <w:rPr>
          <w:sz w:val="26"/>
          <w:szCs w:val="26"/>
        </w:rPr>
        <w:t>ст.</w:t>
      </w:r>
      <w:r w:rsidRPr="00042E44" w:rsidR="00693B26">
        <w:rPr>
          <w:sz w:val="26"/>
          <w:szCs w:val="26"/>
        </w:rPr>
        <w:t>20</w:t>
      </w:r>
      <w:r w:rsidRPr="00042E44">
        <w:rPr>
          <w:sz w:val="26"/>
          <w:szCs w:val="26"/>
        </w:rPr>
        <w:t>.</w:t>
      </w:r>
      <w:r w:rsidRPr="00042E44" w:rsidR="00693B26">
        <w:rPr>
          <w:sz w:val="26"/>
          <w:szCs w:val="26"/>
        </w:rPr>
        <w:t>2</w:t>
      </w:r>
      <w:r w:rsidRPr="00042E44">
        <w:rPr>
          <w:sz w:val="26"/>
          <w:szCs w:val="26"/>
        </w:rPr>
        <w:t xml:space="preserve">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по следующим основаниям.</w:t>
      </w:r>
    </w:p>
    <w:p w:rsidR="00693B26" w:rsidRPr="00042E44" w:rsidP="00693B26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Часть 1 ст.20.25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предусматривает ответственность за </w:t>
      </w:r>
      <w:r w:rsidRPr="00042E44">
        <w:rPr>
          <w:rFonts w:eastAsiaTheme="minorHAnsi"/>
          <w:sz w:val="26"/>
          <w:szCs w:val="26"/>
          <w:lang w:eastAsia="en-US"/>
        </w:rPr>
        <w:t xml:space="preserve">неуплату административного штрафа в срок, предусмотренный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>.</w:t>
      </w:r>
    </w:p>
    <w:p w:rsidR="00693B26" w:rsidRPr="00042E44" w:rsidP="00693B26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  <w:r w:rsidRPr="00042E44">
        <w:rPr>
          <w:rFonts w:eastAsiaTheme="minorHAnsi"/>
          <w:sz w:val="26"/>
          <w:szCs w:val="26"/>
          <w:lang w:eastAsia="en-US"/>
        </w:rPr>
        <w:t xml:space="preserve">В соответствии со ст.32.2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42E44">
          <w:rPr>
            <w:rFonts w:eastAsiaTheme="minorHAnsi"/>
            <w:sz w:val="26"/>
            <w:szCs w:val="26"/>
            <w:lang w:eastAsia="en-US"/>
          </w:rPr>
          <w:t>частью 1.1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или </w:t>
      </w:r>
      <w:hyperlink r:id="rId5" w:history="1">
        <w:r w:rsidRPr="00042E44">
          <w:rPr>
            <w:rFonts w:eastAsiaTheme="minorHAnsi"/>
            <w:sz w:val="26"/>
            <w:szCs w:val="26"/>
            <w:lang w:eastAsia="en-US"/>
          </w:rPr>
          <w:t>1.3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42E44">
          <w:rPr>
            <w:rFonts w:eastAsiaTheme="minorHAnsi"/>
            <w:sz w:val="26"/>
            <w:szCs w:val="26"/>
            <w:lang w:eastAsia="en-US"/>
          </w:rPr>
          <w:t>статьей 31.5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>.</w:t>
      </w:r>
    </w:p>
    <w:p w:rsidR="008F18F3" w:rsidRPr="00042E44" w:rsidP="008F18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Как следует из материалов дела,  </w:t>
      </w:r>
      <w:r w:rsidR="009039E6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 постановлением </w:t>
      </w:r>
      <w:r w:rsidRPr="00042E44" w:rsidR="009039E6">
        <w:rPr>
          <w:sz w:val="26"/>
          <w:szCs w:val="26"/>
        </w:rPr>
        <w:t xml:space="preserve">от </w:t>
      </w:r>
      <w:r w:rsidR="009039E6">
        <w:rPr>
          <w:sz w:val="26"/>
          <w:szCs w:val="26"/>
        </w:rPr>
        <w:t>14 апреля</w:t>
      </w:r>
      <w:r w:rsidRPr="00042E44" w:rsidR="009039E6">
        <w:rPr>
          <w:sz w:val="26"/>
          <w:szCs w:val="26"/>
        </w:rPr>
        <w:t xml:space="preserve"> </w:t>
      </w:r>
      <w:r w:rsidR="009039E6">
        <w:rPr>
          <w:sz w:val="26"/>
          <w:szCs w:val="26"/>
        </w:rPr>
        <w:t>2026</w:t>
      </w:r>
      <w:r w:rsidRPr="00042E44" w:rsidR="009039E6">
        <w:rPr>
          <w:sz w:val="26"/>
          <w:szCs w:val="26"/>
        </w:rPr>
        <w:t xml:space="preserve"> года </w:t>
      </w:r>
      <w:r w:rsidR="009039E6">
        <w:rPr>
          <w:sz w:val="26"/>
          <w:szCs w:val="26"/>
        </w:rPr>
        <w:t xml:space="preserve">№ </w:t>
      </w:r>
      <w:r w:rsidR="00F67348">
        <w:rPr>
          <w:b/>
          <w:sz w:val="28"/>
          <w:szCs w:val="28"/>
        </w:rPr>
        <w:t>/</w:t>
      </w:r>
      <w:r w:rsidR="00F67348">
        <w:rPr>
          <w:b/>
          <w:sz w:val="28"/>
          <w:szCs w:val="28"/>
        </w:rPr>
        <w:t>изъято</w:t>
      </w:r>
      <w:r w:rsidR="00F67348">
        <w:rPr>
          <w:b/>
          <w:sz w:val="28"/>
          <w:szCs w:val="28"/>
        </w:rPr>
        <w:t>/</w:t>
      </w:r>
      <w:r w:rsidR="00F67348">
        <w:rPr>
          <w:sz w:val="28"/>
          <w:szCs w:val="28"/>
        </w:rPr>
        <w:t xml:space="preserve"> </w:t>
      </w:r>
      <w:r w:rsidRPr="00042E44">
        <w:rPr>
          <w:sz w:val="26"/>
          <w:szCs w:val="26"/>
        </w:rPr>
        <w:t>привлечен</w:t>
      </w:r>
      <w:r w:rsidR="009039E6">
        <w:rPr>
          <w:sz w:val="26"/>
          <w:szCs w:val="26"/>
        </w:rPr>
        <w:t>а</w:t>
      </w:r>
      <w:r w:rsidRPr="00042E44">
        <w:rPr>
          <w:sz w:val="26"/>
          <w:szCs w:val="26"/>
        </w:rPr>
        <w:t xml:space="preserve"> к административной ответственности по </w:t>
      </w:r>
      <w:r w:rsidR="003E4544">
        <w:rPr>
          <w:sz w:val="26"/>
          <w:szCs w:val="26"/>
        </w:rPr>
        <w:t>ч. 2 ст. 12.9 КоАП РФ</w:t>
      </w:r>
      <w:r w:rsidR="00AF7719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и е</w:t>
      </w:r>
      <w:r w:rsidR="009039E6">
        <w:rPr>
          <w:sz w:val="26"/>
          <w:szCs w:val="26"/>
        </w:rPr>
        <w:t>й</w:t>
      </w:r>
      <w:r w:rsidRPr="00042E44">
        <w:rPr>
          <w:sz w:val="26"/>
          <w:szCs w:val="26"/>
        </w:rPr>
        <w:t xml:space="preserve"> назначено наказание в виде административного штрафа в размере </w:t>
      </w:r>
      <w:r w:rsidR="003E4544">
        <w:rPr>
          <w:sz w:val="26"/>
          <w:szCs w:val="26"/>
        </w:rPr>
        <w:t>750</w:t>
      </w:r>
      <w:r w:rsidRPr="00042E44">
        <w:rPr>
          <w:sz w:val="26"/>
          <w:szCs w:val="26"/>
        </w:rPr>
        <w:t xml:space="preserve">,00 рублей. Постановление вступило в законную силу </w:t>
      </w:r>
      <w:r w:rsidR="00FB0448">
        <w:rPr>
          <w:sz w:val="26"/>
          <w:szCs w:val="26"/>
        </w:rPr>
        <w:t>14 апреля</w:t>
      </w:r>
      <w:r w:rsidRPr="00042E44" w:rsidR="00FB0448">
        <w:rPr>
          <w:sz w:val="26"/>
          <w:szCs w:val="26"/>
        </w:rPr>
        <w:t xml:space="preserve"> </w:t>
      </w:r>
      <w:r w:rsidR="00FB0448">
        <w:rPr>
          <w:sz w:val="26"/>
          <w:szCs w:val="26"/>
        </w:rPr>
        <w:t>2026</w:t>
      </w:r>
      <w:r w:rsidRPr="00042E44" w:rsidR="00FB0448">
        <w:rPr>
          <w:sz w:val="26"/>
          <w:szCs w:val="26"/>
        </w:rPr>
        <w:t xml:space="preserve"> года</w:t>
      </w:r>
      <w:r w:rsidRPr="00042E44">
        <w:rPr>
          <w:sz w:val="26"/>
          <w:szCs w:val="26"/>
        </w:rPr>
        <w:t>. Штраф в установленный  законом срок не оплачен.</w:t>
      </w:r>
    </w:p>
    <w:p w:rsidR="008F18F3" w:rsidRPr="00042E44" w:rsidP="00AF77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F67348">
        <w:rPr>
          <w:b/>
          <w:sz w:val="28"/>
          <w:szCs w:val="28"/>
        </w:rPr>
        <w:t>/изъято/</w:t>
      </w:r>
      <w:r w:rsidR="00F67348">
        <w:rPr>
          <w:sz w:val="28"/>
          <w:szCs w:val="28"/>
        </w:rPr>
        <w:t xml:space="preserve"> </w:t>
      </w:r>
      <w:r w:rsidRPr="00042E44">
        <w:rPr>
          <w:sz w:val="26"/>
          <w:szCs w:val="26"/>
        </w:rPr>
        <w:t xml:space="preserve">от </w:t>
      </w:r>
      <w:r w:rsidR="00EE1888">
        <w:rPr>
          <w:sz w:val="26"/>
          <w:szCs w:val="26"/>
        </w:rPr>
        <w:t>16 июня</w:t>
      </w:r>
      <w:r w:rsidRPr="00042E44">
        <w:rPr>
          <w:sz w:val="26"/>
          <w:szCs w:val="26"/>
        </w:rPr>
        <w:t xml:space="preserve">  </w:t>
      </w:r>
      <w:r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года (</w:t>
      </w:r>
      <w:r w:rsidRPr="00042E44">
        <w:rPr>
          <w:sz w:val="26"/>
          <w:szCs w:val="26"/>
        </w:rPr>
        <w:t>л.д</w:t>
      </w:r>
      <w:r w:rsidRPr="00042E44">
        <w:rPr>
          <w:sz w:val="26"/>
          <w:szCs w:val="26"/>
        </w:rPr>
        <w:t>.</w:t>
      </w:r>
      <w:r w:rsidR="000C06E8">
        <w:rPr>
          <w:sz w:val="26"/>
          <w:szCs w:val="26"/>
        </w:rPr>
        <w:t xml:space="preserve"> </w:t>
      </w:r>
      <w:r w:rsidR="00EE1888">
        <w:rPr>
          <w:sz w:val="26"/>
          <w:szCs w:val="26"/>
        </w:rPr>
        <w:t>2</w:t>
      </w:r>
      <w:r w:rsidRPr="00042E44">
        <w:rPr>
          <w:sz w:val="26"/>
          <w:szCs w:val="26"/>
        </w:rPr>
        <w:t xml:space="preserve">); постановлением </w:t>
      </w:r>
      <w:r>
        <w:rPr>
          <w:sz w:val="26"/>
          <w:szCs w:val="26"/>
        </w:rPr>
        <w:t xml:space="preserve">№ </w:t>
      </w:r>
      <w:r w:rsidR="00F67348">
        <w:rPr>
          <w:b/>
          <w:sz w:val="28"/>
          <w:szCs w:val="28"/>
        </w:rPr>
        <w:t>/изъято/</w:t>
      </w:r>
      <w:r w:rsidR="00F67348">
        <w:rPr>
          <w:sz w:val="28"/>
          <w:szCs w:val="28"/>
        </w:rPr>
        <w:t xml:space="preserve"> </w:t>
      </w:r>
      <w:r w:rsidRPr="00042E44">
        <w:rPr>
          <w:sz w:val="26"/>
          <w:szCs w:val="26"/>
        </w:rPr>
        <w:t xml:space="preserve">по делу об административном правонарушении от </w:t>
      </w:r>
      <w:r w:rsidR="00EE1888">
        <w:rPr>
          <w:sz w:val="26"/>
          <w:szCs w:val="26"/>
        </w:rPr>
        <w:t>14</w:t>
      </w:r>
      <w:r w:rsidR="000C06E8">
        <w:rPr>
          <w:sz w:val="26"/>
          <w:szCs w:val="26"/>
        </w:rPr>
        <w:t xml:space="preserve"> </w:t>
      </w:r>
      <w:r w:rsidR="00EE1888">
        <w:rPr>
          <w:sz w:val="26"/>
          <w:szCs w:val="26"/>
        </w:rPr>
        <w:t>апреля</w:t>
      </w:r>
      <w:r w:rsidR="000C06E8">
        <w:rPr>
          <w:sz w:val="26"/>
          <w:szCs w:val="26"/>
        </w:rPr>
        <w:t xml:space="preserve"> </w:t>
      </w:r>
      <w:r w:rsidR="00EE1888">
        <w:rPr>
          <w:sz w:val="26"/>
          <w:szCs w:val="26"/>
        </w:rPr>
        <w:t>2026</w:t>
      </w:r>
      <w:r w:rsidR="000C06E8">
        <w:rPr>
          <w:sz w:val="26"/>
          <w:szCs w:val="26"/>
        </w:rPr>
        <w:t xml:space="preserve"> года (</w:t>
      </w:r>
      <w:r w:rsidR="000C06E8">
        <w:rPr>
          <w:sz w:val="26"/>
          <w:szCs w:val="26"/>
        </w:rPr>
        <w:t>л.д</w:t>
      </w:r>
      <w:r w:rsidR="000C06E8">
        <w:rPr>
          <w:sz w:val="26"/>
          <w:szCs w:val="26"/>
        </w:rPr>
        <w:t xml:space="preserve">. </w:t>
      </w:r>
      <w:r w:rsidR="00EE1888">
        <w:rPr>
          <w:sz w:val="26"/>
          <w:szCs w:val="26"/>
        </w:rPr>
        <w:t>4</w:t>
      </w:r>
      <w:r w:rsidRPr="00042E44">
        <w:rPr>
          <w:sz w:val="26"/>
          <w:szCs w:val="26"/>
        </w:rPr>
        <w:t>),</w:t>
      </w:r>
      <w:r w:rsidRPr="00042E44" w:rsidR="0086132D">
        <w:rPr>
          <w:sz w:val="26"/>
          <w:szCs w:val="26"/>
        </w:rPr>
        <w:t xml:space="preserve"> </w:t>
      </w:r>
      <w:r w:rsidR="00EE1888">
        <w:rPr>
          <w:sz w:val="26"/>
          <w:szCs w:val="26"/>
        </w:rPr>
        <w:t>объяснением Петренко И.В. от 16.06.2026 г.</w:t>
      </w:r>
      <w:r w:rsidR="00AF7719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(</w:t>
      </w:r>
      <w:r w:rsidRPr="00042E44">
        <w:rPr>
          <w:sz w:val="26"/>
          <w:szCs w:val="26"/>
        </w:rPr>
        <w:t>л.д</w:t>
      </w:r>
      <w:r w:rsidRPr="00042E44">
        <w:rPr>
          <w:sz w:val="26"/>
          <w:szCs w:val="26"/>
        </w:rPr>
        <w:t>.</w:t>
      </w:r>
      <w:r w:rsidR="000C06E8">
        <w:rPr>
          <w:sz w:val="26"/>
          <w:szCs w:val="26"/>
        </w:rPr>
        <w:t xml:space="preserve"> </w:t>
      </w:r>
      <w:r w:rsidR="00EE1888">
        <w:rPr>
          <w:sz w:val="26"/>
          <w:szCs w:val="26"/>
        </w:rPr>
        <w:t>6</w:t>
      </w:r>
      <w:r>
        <w:rPr>
          <w:sz w:val="26"/>
          <w:szCs w:val="26"/>
        </w:rPr>
        <w:t>);</w:t>
      </w:r>
      <w:r>
        <w:rPr>
          <w:sz w:val="26"/>
          <w:szCs w:val="26"/>
        </w:rPr>
        <w:t xml:space="preserve"> параметрами поиска административных правонарушений в отношении </w:t>
      </w:r>
      <w:r w:rsidR="00EE1888">
        <w:rPr>
          <w:sz w:val="26"/>
          <w:szCs w:val="26"/>
        </w:rPr>
        <w:t>Петренко И.В.</w:t>
      </w:r>
      <w:r>
        <w:rPr>
          <w:sz w:val="26"/>
          <w:szCs w:val="26"/>
        </w:rPr>
        <w:t xml:space="preserve">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 xml:space="preserve">. </w:t>
      </w:r>
      <w:r w:rsidR="00EE1888">
        <w:rPr>
          <w:sz w:val="26"/>
          <w:szCs w:val="26"/>
        </w:rPr>
        <w:t>8</w:t>
      </w:r>
      <w:r>
        <w:rPr>
          <w:sz w:val="26"/>
          <w:szCs w:val="26"/>
        </w:rPr>
        <w:t>).</w:t>
      </w:r>
    </w:p>
    <w:p w:rsidR="00693B26" w:rsidRPr="00042E44" w:rsidP="008F18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При таких обстоятельствах, вина </w:t>
      </w:r>
      <w:r w:rsidR="00EE1888">
        <w:rPr>
          <w:sz w:val="26"/>
          <w:szCs w:val="26"/>
        </w:rPr>
        <w:t>Петренко И.В.</w:t>
      </w:r>
      <w:r w:rsidRPr="00042E44">
        <w:rPr>
          <w:sz w:val="26"/>
          <w:szCs w:val="26"/>
        </w:rPr>
        <w:t xml:space="preserve"> в неуплате административного штрафа в срок, предусмотренный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,  установлена,  и  его действия подлежат квалификации по ч.1 ст.20.25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- неуплата административного штрафа в срок, предусмотренный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.</w:t>
      </w:r>
    </w:p>
    <w:p w:rsidR="00693B26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Обстоятельств, исключающих производство по делу об административном нарушении, предусмотренных ст.ст.4.5, 24.5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, не установлено.</w:t>
      </w:r>
    </w:p>
    <w:p w:rsidR="00627393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Обстоятельств, </w:t>
      </w:r>
      <w:r w:rsidR="00AF7719">
        <w:rPr>
          <w:sz w:val="26"/>
          <w:szCs w:val="26"/>
        </w:rPr>
        <w:t xml:space="preserve">смягчающих </w:t>
      </w:r>
      <w:r w:rsidR="00C971D8">
        <w:rPr>
          <w:sz w:val="26"/>
          <w:szCs w:val="26"/>
        </w:rPr>
        <w:t>и</w:t>
      </w:r>
      <w:r w:rsidR="00AF7719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отягчающих административную ответственность, судом не установлено.</w:t>
      </w:r>
    </w:p>
    <w:p w:rsidR="00693B26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отсутствие обстоятельств </w:t>
      </w:r>
      <w:r w:rsidRPr="00042E44" w:rsidR="00C27093">
        <w:rPr>
          <w:sz w:val="26"/>
          <w:szCs w:val="26"/>
        </w:rPr>
        <w:t xml:space="preserve">смягчающих и </w:t>
      </w:r>
      <w:r w:rsidRPr="00042E44">
        <w:rPr>
          <w:sz w:val="26"/>
          <w:szCs w:val="26"/>
        </w:rPr>
        <w:t>отягчающих административную ответственность наказание, и считает целесообразным назначить наказание в виде административного штрафа в двукратном размере суммы неуплаченного административного штрафа</w:t>
      </w:r>
    </w:p>
    <w:p w:rsidR="008C7815" w:rsidP="008D0E15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Руководствуясь ч. 1 ст. 20.25, ст. 29.10 </w:t>
      </w:r>
      <w:r w:rsidRPr="00042E44" w:rsidR="001F7CE4">
        <w:rPr>
          <w:sz w:val="26"/>
          <w:szCs w:val="26"/>
        </w:rPr>
        <w:t>КоАП РФ</w:t>
      </w:r>
      <w:r w:rsidRPr="00042E44" w:rsidR="008D0E15">
        <w:rPr>
          <w:sz w:val="26"/>
          <w:szCs w:val="26"/>
        </w:rPr>
        <w:t>,</w:t>
      </w:r>
    </w:p>
    <w:p w:rsidR="000C06E8" w:rsidRPr="00042E44" w:rsidP="008D0E15">
      <w:pPr>
        <w:ind w:firstLine="567"/>
        <w:jc w:val="both"/>
        <w:rPr>
          <w:sz w:val="26"/>
          <w:szCs w:val="26"/>
        </w:rPr>
      </w:pPr>
    </w:p>
    <w:p w:rsidR="001B20B2" w:rsidP="001B20B2">
      <w:pPr>
        <w:jc w:val="center"/>
        <w:rPr>
          <w:color w:val="000000"/>
          <w:sz w:val="26"/>
          <w:szCs w:val="26"/>
        </w:rPr>
      </w:pPr>
      <w:r w:rsidRPr="00042E44">
        <w:rPr>
          <w:color w:val="000000"/>
          <w:sz w:val="26"/>
          <w:szCs w:val="26"/>
        </w:rPr>
        <w:t>ПОСТАНОВИЛ:</w:t>
      </w:r>
    </w:p>
    <w:p w:rsidR="000C06E8" w:rsidRPr="00042E44" w:rsidP="001B20B2">
      <w:pPr>
        <w:jc w:val="center"/>
        <w:rPr>
          <w:color w:val="000000"/>
          <w:sz w:val="26"/>
          <w:szCs w:val="26"/>
        </w:rPr>
      </w:pPr>
    </w:p>
    <w:p w:rsidR="001B20B2" w:rsidRPr="00042E44" w:rsidP="001B20B2">
      <w:pPr>
        <w:ind w:firstLine="709"/>
        <w:jc w:val="both"/>
        <w:rPr>
          <w:rFonts w:eastAsia="Calibri"/>
          <w:sz w:val="26"/>
          <w:szCs w:val="26"/>
        </w:rPr>
      </w:pPr>
      <w:r w:rsidRPr="00042E44">
        <w:rPr>
          <w:bCs/>
          <w:sz w:val="26"/>
          <w:szCs w:val="26"/>
        </w:rPr>
        <w:t xml:space="preserve">Признать </w:t>
      </w:r>
      <w:r w:rsidR="00EE1888">
        <w:rPr>
          <w:bCs/>
          <w:sz w:val="26"/>
          <w:szCs w:val="26"/>
        </w:rPr>
        <w:t xml:space="preserve">Петренко </w:t>
      </w:r>
      <w:r w:rsidR="00F67348">
        <w:rPr>
          <w:bCs/>
          <w:sz w:val="26"/>
          <w:szCs w:val="26"/>
        </w:rPr>
        <w:t>И.В.</w:t>
      </w:r>
      <w:r w:rsidRPr="00042E44" w:rsidR="00B8633F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виновн</w:t>
      </w:r>
      <w:r w:rsidR="00EE1888">
        <w:rPr>
          <w:sz w:val="26"/>
          <w:szCs w:val="26"/>
        </w:rPr>
        <w:t>ой</w:t>
      </w:r>
      <w:r w:rsidRPr="00042E44">
        <w:rPr>
          <w:sz w:val="26"/>
          <w:szCs w:val="26"/>
        </w:rPr>
        <w:t xml:space="preserve"> в совершении административного правонарушения, предусмотренного ч. 1 ст. 20.25 </w:t>
      </w:r>
      <w:r w:rsidRPr="00042E44">
        <w:rPr>
          <w:sz w:val="26"/>
          <w:szCs w:val="26"/>
        </w:rPr>
        <w:t>КоАП РФ</w:t>
      </w:r>
      <w:r w:rsidRPr="00042E44">
        <w:rPr>
          <w:rFonts w:eastAsia="Calibri"/>
          <w:sz w:val="26"/>
          <w:szCs w:val="26"/>
        </w:rPr>
        <w:t>, и назначить е</w:t>
      </w:r>
      <w:r w:rsidR="00EE1888">
        <w:rPr>
          <w:rFonts w:eastAsia="Calibri"/>
          <w:sz w:val="26"/>
          <w:szCs w:val="26"/>
        </w:rPr>
        <w:t>й</w:t>
      </w:r>
      <w:r w:rsidRPr="00042E44">
        <w:rPr>
          <w:rFonts w:eastAsia="Calibri"/>
          <w:sz w:val="26"/>
          <w:szCs w:val="26"/>
        </w:rPr>
        <w:t xml:space="preserve"> наказание в виде </w:t>
      </w:r>
      <w:r w:rsidRPr="00042E44" w:rsidR="008D0E15">
        <w:rPr>
          <w:rFonts w:eastAsia="Calibri"/>
          <w:sz w:val="26"/>
          <w:szCs w:val="26"/>
        </w:rPr>
        <w:t xml:space="preserve">административного </w:t>
      </w:r>
      <w:r w:rsidRPr="00042E44">
        <w:rPr>
          <w:rFonts w:eastAsia="Calibri"/>
          <w:sz w:val="26"/>
          <w:szCs w:val="26"/>
        </w:rPr>
        <w:t xml:space="preserve">штрафа в размере </w:t>
      </w:r>
      <w:r w:rsidR="00C971D8">
        <w:rPr>
          <w:rFonts w:eastAsia="Calibri"/>
          <w:sz w:val="26"/>
          <w:szCs w:val="26"/>
        </w:rPr>
        <w:t>1500</w:t>
      </w:r>
      <w:r w:rsidRPr="00042E44">
        <w:rPr>
          <w:rFonts w:eastAsia="Calibri"/>
          <w:sz w:val="26"/>
          <w:szCs w:val="26"/>
        </w:rPr>
        <w:t>,00</w:t>
      </w:r>
      <w:r w:rsidRPr="00042E44" w:rsidR="00B8633F">
        <w:rPr>
          <w:rFonts w:eastAsia="Calibri"/>
          <w:sz w:val="26"/>
          <w:szCs w:val="26"/>
        </w:rPr>
        <w:t xml:space="preserve"> (</w:t>
      </w:r>
      <w:r w:rsidR="00C971D8">
        <w:rPr>
          <w:rFonts w:eastAsia="Calibri"/>
          <w:sz w:val="26"/>
          <w:szCs w:val="26"/>
        </w:rPr>
        <w:t>одна тысяча пятьсот</w:t>
      </w:r>
      <w:r w:rsidRPr="00042E44" w:rsidR="00B8633F">
        <w:rPr>
          <w:rFonts w:eastAsia="Calibri"/>
          <w:sz w:val="26"/>
          <w:szCs w:val="26"/>
        </w:rPr>
        <w:t>)</w:t>
      </w:r>
      <w:r w:rsidRPr="00042E44">
        <w:rPr>
          <w:rFonts w:eastAsia="Calibri"/>
          <w:sz w:val="26"/>
          <w:szCs w:val="26"/>
        </w:rPr>
        <w:t xml:space="preserve"> рублей. </w:t>
      </w:r>
    </w:p>
    <w:p w:rsidR="003F619B" w:rsidRPr="00BB66E4" w:rsidP="00BB66E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042E44">
        <w:rPr>
          <w:sz w:val="26"/>
          <w:szCs w:val="26"/>
        </w:rPr>
        <w:t xml:space="preserve">Реквизиты для оплаты штрафа: </w:t>
      </w:r>
      <w:r w:rsidRPr="00BB66E4" w:rsidR="00BB66E4">
        <w:rPr>
          <w:color w:val="000000"/>
          <w:sz w:val="26"/>
          <w:szCs w:val="26"/>
        </w:rPr>
        <w:t xml:space="preserve">Юридический адрес: </w:t>
      </w:r>
      <w:r w:rsidRPr="00BB66E4" w:rsidR="00BB66E4">
        <w:rPr>
          <w:color w:val="000000"/>
          <w:sz w:val="26"/>
          <w:szCs w:val="26"/>
        </w:rPr>
        <w:t>Россия, Республика Крым, 295000, г. Симферополь, ул. Набережная им.60-летия СССР, 28, Почтовый адрес:</w:t>
      </w:r>
      <w:r w:rsidRPr="00BB66E4" w:rsidR="00BB66E4">
        <w:rPr>
          <w:color w:val="000000"/>
          <w:sz w:val="26"/>
          <w:szCs w:val="26"/>
        </w:rPr>
        <w:t xml:space="preserve"> Россия, Республика Крым, 295000, г. Симферополь, ул. Набережная им. 60-летия СССР, 28, ОГРН 1149102019164, Банковские реквизиты: - Получатель: УФК по Республике Крым (Министерство юстиции Республики Крым), - Наименование банка: ОКЦ N 7 ЮГУ Банка России //УФК по Республике Крым г. Симферополь, - ИНН 9102013284, – КПП 910201001, - БИК 043510001, – Единый казначейский счет 40102810645370000035, - Казначейский счет 03100643000000017500, – Лицевой счет 04752203230 в УФК по Республике Крым, Код Сводного реестра 35220323,  ОКТМО 35715000,</w:t>
      </w:r>
      <w:r w:rsidR="00BB66E4">
        <w:rPr>
          <w:color w:val="000000"/>
          <w:sz w:val="26"/>
          <w:szCs w:val="26"/>
        </w:rPr>
        <w:t xml:space="preserve"> </w:t>
      </w:r>
      <w:r w:rsidRPr="00042E44">
        <w:rPr>
          <w:color w:val="000000"/>
          <w:sz w:val="26"/>
          <w:szCs w:val="26"/>
        </w:rPr>
        <w:t xml:space="preserve">КБК </w:t>
      </w:r>
      <w:r w:rsidRPr="000F6F99" w:rsidR="000F6F99">
        <w:rPr>
          <w:color w:val="000000"/>
          <w:sz w:val="26"/>
          <w:szCs w:val="26"/>
        </w:rPr>
        <w:t>828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16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01203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01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0025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140</w:t>
      </w:r>
      <w:r w:rsidRPr="00042E44">
        <w:rPr>
          <w:color w:val="000000"/>
          <w:sz w:val="26"/>
          <w:szCs w:val="26"/>
        </w:rPr>
        <w:t xml:space="preserve">, </w:t>
      </w:r>
      <w:r w:rsidRPr="00042E44">
        <w:rPr>
          <w:color w:val="000000"/>
          <w:sz w:val="26"/>
          <w:szCs w:val="26"/>
          <w:lang w:bidi="ru-RU"/>
        </w:rPr>
        <w:t>УИН</w:t>
      </w:r>
      <w:r w:rsidRPr="00042E44">
        <w:rPr>
          <w:color w:val="0D0D0D"/>
          <w:sz w:val="26"/>
          <w:szCs w:val="26"/>
          <w:lang w:bidi="ru-RU"/>
        </w:rPr>
        <w:t xml:space="preserve">: </w:t>
      </w:r>
      <w:r w:rsidRPr="00F24974" w:rsidR="00F24974">
        <w:rPr>
          <w:color w:val="000000" w:themeColor="text1"/>
          <w:sz w:val="26"/>
          <w:szCs w:val="26"/>
          <w:lang w:bidi="ru-RU"/>
        </w:rPr>
        <w:t>0410760300485001632620104</w:t>
      </w:r>
      <w:r w:rsidRPr="00042E44" w:rsidR="003A21AE">
        <w:rPr>
          <w:color w:val="000000" w:themeColor="text1"/>
          <w:sz w:val="26"/>
          <w:szCs w:val="26"/>
          <w:lang w:bidi="ru-RU"/>
        </w:rPr>
        <w:t>.</w:t>
      </w:r>
    </w:p>
    <w:p w:rsidR="008D0E15" w:rsidRPr="00042E44" w:rsidP="008D0E15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Назначение платежа</w:t>
      </w:r>
      <w:r w:rsidRPr="00042E44" w:rsidR="00C27093">
        <w:rPr>
          <w:sz w:val="26"/>
          <w:szCs w:val="26"/>
        </w:rPr>
        <w:t>:</w:t>
      </w:r>
      <w:r w:rsidRPr="00042E44">
        <w:rPr>
          <w:sz w:val="26"/>
          <w:szCs w:val="26"/>
        </w:rPr>
        <w:t xml:space="preserve"> административный штраф по постановлению №</w:t>
      </w:r>
      <w:r w:rsidR="00C971D8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 xml:space="preserve">5-48- </w:t>
      </w:r>
      <w:r w:rsidR="00EE1888">
        <w:rPr>
          <w:sz w:val="26"/>
          <w:szCs w:val="26"/>
        </w:rPr>
        <w:t>163</w:t>
      </w:r>
      <w:r w:rsidRPr="00042E44" w:rsidR="000D2638">
        <w:rPr>
          <w:sz w:val="26"/>
          <w:szCs w:val="26"/>
        </w:rPr>
        <w:t>/</w:t>
      </w:r>
      <w:r w:rsidR="00C971D8"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в отношении </w:t>
      </w:r>
      <w:r w:rsidR="00EE1888">
        <w:rPr>
          <w:bCs/>
          <w:sz w:val="26"/>
          <w:szCs w:val="26"/>
        </w:rPr>
        <w:t xml:space="preserve">Петренко </w:t>
      </w:r>
      <w:r w:rsidR="00F67348">
        <w:rPr>
          <w:bCs/>
          <w:sz w:val="26"/>
          <w:szCs w:val="26"/>
        </w:rPr>
        <w:t>И.В</w:t>
      </w:r>
      <w:r w:rsidRPr="00042E44" w:rsidR="00E80F4D">
        <w:rPr>
          <w:sz w:val="26"/>
          <w:szCs w:val="26"/>
        </w:rPr>
        <w:t>.</w:t>
      </w:r>
    </w:p>
    <w:p w:rsidR="008D0E15" w:rsidRPr="00042E44" w:rsidP="008D0E15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Постановление может быть обжаловано в Керченский городской суд Республики Крым в течение 10 суток со дня получения копии постановления с подачей жалобы через мирового судью судебного участка № 48 Керченского судебного района </w:t>
      </w:r>
      <w:r w:rsidRPr="00C971D8" w:rsidR="00C971D8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C971D8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Республики Крым.</w:t>
      </w:r>
    </w:p>
    <w:p w:rsidR="001B20B2" w:rsidRPr="00042E44" w:rsidP="001B20B2">
      <w:pPr>
        <w:jc w:val="both"/>
        <w:rPr>
          <w:sz w:val="26"/>
          <w:szCs w:val="26"/>
        </w:rPr>
      </w:pPr>
    </w:p>
    <w:p w:rsidR="001B20B2" w:rsidRPr="00042E44" w:rsidP="001B20B2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Мировой судья                                                      </w:t>
      </w:r>
      <w:r w:rsidRPr="00042E44" w:rsidR="00C27093">
        <w:rPr>
          <w:sz w:val="26"/>
          <w:szCs w:val="26"/>
        </w:rPr>
        <w:t xml:space="preserve"> </w:t>
      </w:r>
      <w:r w:rsidRPr="00042E44" w:rsidR="006A58B8">
        <w:rPr>
          <w:sz w:val="26"/>
          <w:szCs w:val="26"/>
        </w:rPr>
        <w:t xml:space="preserve">       </w:t>
      </w:r>
      <w:r w:rsidRPr="00042E44" w:rsidR="00D80A95">
        <w:rPr>
          <w:sz w:val="26"/>
          <w:szCs w:val="26"/>
        </w:rPr>
        <w:t xml:space="preserve">   </w:t>
      </w:r>
      <w:r w:rsidRPr="00042E44" w:rsidR="008F18F3">
        <w:rPr>
          <w:sz w:val="26"/>
          <w:szCs w:val="26"/>
        </w:rPr>
        <w:t xml:space="preserve">                 </w:t>
      </w:r>
      <w:r w:rsidR="00C971D8">
        <w:rPr>
          <w:sz w:val="26"/>
          <w:szCs w:val="26"/>
        </w:rPr>
        <w:t xml:space="preserve">       </w:t>
      </w:r>
      <w:r w:rsidRPr="00042E44" w:rsidR="008F18F3">
        <w:rPr>
          <w:sz w:val="26"/>
          <w:szCs w:val="26"/>
        </w:rPr>
        <w:t xml:space="preserve">   </w:t>
      </w:r>
      <w:r w:rsidR="00C971D8">
        <w:rPr>
          <w:sz w:val="26"/>
          <w:szCs w:val="26"/>
        </w:rPr>
        <w:t>Троян К.В.</w:t>
      </w:r>
    </w:p>
    <w:p w:rsidR="005A004F" w:rsidRPr="00D94030"/>
    <w:sectPr w:rsidSect="00493A2F">
      <w:footerReference w:type="default" r:id="rId7"/>
      <w:pgSz w:w="11906" w:h="16838"/>
      <w:pgMar w:top="709" w:right="851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F67348">
          <w:rPr>
            <w:noProof/>
            <w:sz w:val="20"/>
          </w:rPr>
          <w:t>3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5423"/>
    <w:rsid w:val="00015D96"/>
    <w:rsid w:val="0002762C"/>
    <w:rsid w:val="00034B7A"/>
    <w:rsid w:val="0004280F"/>
    <w:rsid w:val="00042E44"/>
    <w:rsid w:val="000554A0"/>
    <w:rsid w:val="00063FAC"/>
    <w:rsid w:val="000851C9"/>
    <w:rsid w:val="000A7633"/>
    <w:rsid w:val="000B5C43"/>
    <w:rsid w:val="000C06E8"/>
    <w:rsid w:val="000C347B"/>
    <w:rsid w:val="000D2638"/>
    <w:rsid w:val="000D51A7"/>
    <w:rsid w:val="000D7677"/>
    <w:rsid w:val="000F6567"/>
    <w:rsid w:val="000F6F99"/>
    <w:rsid w:val="001620A3"/>
    <w:rsid w:val="00165930"/>
    <w:rsid w:val="00174197"/>
    <w:rsid w:val="001871B8"/>
    <w:rsid w:val="001B1EA9"/>
    <w:rsid w:val="001B20B2"/>
    <w:rsid w:val="001B330B"/>
    <w:rsid w:val="001B7A26"/>
    <w:rsid w:val="001F0FF8"/>
    <w:rsid w:val="001F4F5E"/>
    <w:rsid w:val="001F7CE4"/>
    <w:rsid w:val="002069F6"/>
    <w:rsid w:val="0026497B"/>
    <w:rsid w:val="00297ED2"/>
    <w:rsid w:val="002D2896"/>
    <w:rsid w:val="002E0618"/>
    <w:rsid w:val="00353FE9"/>
    <w:rsid w:val="00386D5E"/>
    <w:rsid w:val="003A21AE"/>
    <w:rsid w:val="003B0D57"/>
    <w:rsid w:val="003C14A1"/>
    <w:rsid w:val="003E4544"/>
    <w:rsid w:val="003F619B"/>
    <w:rsid w:val="00402B05"/>
    <w:rsid w:val="0042400E"/>
    <w:rsid w:val="00454008"/>
    <w:rsid w:val="00455F9E"/>
    <w:rsid w:val="00477227"/>
    <w:rsid w:val="0048605C"/>
    <w:rsid w:val="00493A2F"/>
    <w:rsid w:val="004B140C"/>
    <w:rsid w:val="004E675B"/>
    <w:rsid w:val="0052270C"/>
    <w:rsid w:val="00527548"/>
    <w:rsid w:val="00547DC6"/>
    <w:rsid w:val="00553A5C"/>
    <w:rsid w:val="00572111"/>
    <w:rsid w:val="0058434B"/>
    <w:rsid w:val="0058497E"/>
    <w:rsid w:val="005A004F"/>
    <w:rsid w:val="005B1597"/>
    <w:rsid w:val="005D6830"/>
    <w:rsid w:val="005F27AD"/>
    <w:rsid w:val="006130E0"/>
    <w:rsid w:val="00615094"/>
    <w:rsid w:val="00627393"/>
    <w:rsid w:val="00646C87"/>
    <w:rsid w:val="006562AF"/>
    <w:rsid w:val="006578BE"/>
    <w:rsid w:val="006610ED"/>
    <w:rsid w:val="00683BE6"/>
    <w:rsid w:val="00693B26"/>
    <w:rsid w:val="006A2273"/>
    <w:rsid w:val="006A3133"/>
    <w:rsid w:val="006A45A7"/>
    <w:rsid w:val="006A58B8"/>
    <w:rsid w:val="006A7D2D"/>
    <w:rsid w:val="006B6438"/>
    <w:rsid w:val="006C0BC8"/>
    <w:rsid w:val="007251CC"/>
    <w:rsid w:val="0074734B"/>
    <w:rsid w:val="00760759"/>
    <w:rsid w:val="0076198D"/>
    <w:rsid w:val="007D11B2"/>
    <w:rsid w:val="007D2AE2"/>
    <w:rsid w:val="0081754C"/>
    <w:rsid w:val="00832663"/>
    <w:rsid w:val="00833A64"/>
    <w:rsid w:val="0086132D"/>
    <w:rsid w:val="0086339D"/>
    <w:rsid w:val="008852B4"/>
    <w:rsid w:val="00887C0E"/>
    <w:rsid w:val="008A731E"/>
    <w:rsid w:val="008B0CB2"/>
    <w:rsid w:val="008C7815"/>
    <w:rsid w:val="008D0E15"/>
    <w:rsid w:val="008F18F3"/>
    <w:rsid w:val="009039E6"/>
    <w:rsid w:val="00946F78"/>
    <w:rsid w:val="009610F2"/>
    <w:rsid w:val="009A17E4"/>
    <w:rsid w:val="009C175F"/>
    <w:rsid w:val="009C588B"/>
    <w:rsid w:val="009C660A"/>
    <w:rsid w:val="00A1633D"/>
    <w:rsid w:val="00A32F88"/>
    <w:rsid w:val="00A6186B"/>
    <w:rsid w:val="00A75C01"/>
    <w:rsid w:val="00A95EE6"/>
    <w:rsid w:val="00AA4968"/>
    <w:rsid w:val="00AB1C61"/>
    <w:rsid w:val="00AD050D"/>
    <w:rsid w:val="00AD09DC"/>
    <w:rsid w:val="00AE271D"/>
    <w:rsid w:val="00AE601F"/>
    <w:rsid w:val="00AF2686"/>
    <w:rsid w:val="00AF7719"/>
    <w:rsid w:val="00AF7AFB"/>
    <w:rsid w:val="00B03DB3"/>
    <w:rsid w:val="00B04C34"/>
    <w:rsid w:val="00B1373E"/>
    <w:rsid w:val="00B640DF"/>
    <w:rsid w:val="00B83F0F"/>
    <w:rsid w:val="00B8633F"/>
    <w:rsid w:val="00BA39F6"/>
    <w:rsid w:val="00BB66E4"/>
    <w:rsid w:val="00BC3A6F"/>
    <w:rsid w:val="00C06BEC"/>
    <w:rsid w:val="00C27093"/>
    <w:rsid w:val="00C959D3"/>
    <w:rsid w:val="00C971D8"/>
    <w:rsid w:val="00CA3C0B"/>
    <w:rsid w:val="00CB2180"/>
    <w:rsid w:val="00CB4750"/>
    <w:rsid w:val="00CD5E4A"/>
    <w:rsid w:val="00CF0636"/>
    <w:rsid w:val="00D0722B"/>
    <w:rsid w:val="00D10732"/>
    <w:rsid w:val="00D24E05"/>
    <w:rsid w:val="00D31F11"/>
    <w:rsid w:val="00D338DC"/>
    <w:rsid w:val="00D66529"/>
    <w:rsid w:val="00D776A4"/>
    <w:rsid w:val="00D80A95"/>
    <w:rsid w:val="00D847EC"/>
    <w:rsid w:val="00D94030"/>
    <w:rsid w:val="00DA6C87"/>
    <w:rsid w:val="00DC4B18"/>
    <w:rsid w:val="00DC4EC2"/>
    <w:rsid w:val="00DD1CA4"/>
    <w:rsid w:val="00DF1BE6"/>
    <w:rsid w:val="00E51FF9"/>
    <w:rsid w:val="00E646CE"/>
    <w:rsid w:val="00E80F4D"/>
    <w:rsid w:val="00E8232E"/>
    <w:rsid w:val="00EB336C"/>
    <w:rsid w:val="00ED26EB"/>
    <w:rsid w:val="00ED7B6B"/>
    <w:rsid w:val="00EE1888"/>
    <w:rsid w:val="00EF03DB"/>
    <w:rsid w:val="00F24974"/>
    <w:rsid w:val="00F570AE"/>
    <w:rsid w:val="00F60654"/>
    <w:rsid w:val="00F67348"/>
    <w:rsid w:val="00F910CE"/>
    <w:rsid w:val="00FA0378"/>
    <w:rsid w:val="00FB04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