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462696">
        <w:rPr>
          <w:sz w:val="22"/>
          <w:szCs w:val="26"/>
        </w:rPr>
        <w:t>18</w:t>
      </w:r>
      <w:r w:rsidR="007D69B4">
        <w:rPr>
          <w:sz w:val="22"/>
          <w:szCs w:val="26"/>
        </w:rPr>
        <w:t>4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00100</w:t>
      </w:r>
      <w:r w:rsidR="007D69B4">
        <w:rPr>
          <w:bCs/>
          <w:sz w:val="22"/>
          <w:szCs w:val="26"/>
        </w:rPr>
        <w:t>4</w:t>
      </w:r>
      <w:r w:rsidRPr="00493A2F">
        <w:rPr>
          <w:bCs/>
          <w:sz w:val="22"/>
          <w:szCs w:val="26"/>
        </w:rPr>
        <w:t>-</w:t>
      </w:r>
      <w:r w:rsidR="007D69B4">
        <w:rPr>
          <w:bCs/>
          <w:sz w:val="22"/>
          <w:szCs w:val="26"/>
        </w:rPr>
        <w:t>68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DA35E1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DA35E1">
        <w:rPr>
          <w:bCs/>
        </w:rPr>
        <w:t>И.А.</w:t>
      </w:r>
      <w:r w:rsidRPr="00000EBD">
        <w:rPr>
          <w:bCs/>
        </w:rPr>
        <w:t xml:space="preserve">, </w:t>
      </w:r>
      <w:r w:rsidR="00DA35E1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7D69B4">
        <w:t>17 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DA35E1">
        <w:rPr>
          <w:b/>
          <w:sz w:val="28"/>
          <w:szCs w:val="28"/>
        </w:rPr>
        <w:t>/изъято/</w:t>
      </w:r>
      <w:r w:rsidRPr="00000EBD">
        <w:t xml:space="preserve">,  </w:t>
      </w:r>
      <w:r w:rsidR="007D69B4">
        <w:t>11.11.2025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DA35E1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7D69B4">
        <w:t>11.11.2025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DA35E1">
        <w:rPr>
          <w:b/>
          <w:sz w:val="28"/>
          <w:szCs w:val="28"/>
        </w:rPr>
        <w:t>/изъято/</w:t>
      </w:r>
      <w:r w:rsidR="00DA35E1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7D69B4">
        <w:t>26.08.2025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62696">
        <w:t>20</w:t>
      </w:r>
      <w:r w:rsidRPr="00000EBD">
        <w:t xml:space="preserve"> КоАП РФ в размере </w:t>
      </w:r>
      <w:r w:rsidR="007D69B4">
        <w:t>670,00</w:t>
      </w:r>
      <w:r w:rsidRPr="00000EBD">
        <w:t xml:space="preserve">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DA35E1">
        <w:rPr>
          <w:b/>
          <w:sz w:val="28"/>
          <w:szCs w:val="28"/>
        </w:rPr>
        <w:t>/</w:t>
      </w:r>
      <w:r w:rsidR="00DA35E1">
        <w:rPr>
          <w:b/>
          <w:sz w:val="28"/>
          <w:szCs w:val="28"/>
        </w:rPr>
        <w:t>изъято/</w:t>
      </w:r>
      <w:r w:rsidR="00DA35E1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7D69B4">
        <w:t xml:space="preserve">26.08.2025 </w:t>
      </w:r>
      <w:r w:rsidRPr="00462696" w:rsidR="00462696">
        <w:t xml:space="preserve">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462696">
        <w:t>20</w:t>
      </w:r>
      <w:r w:rsidRPr="00000EBD">
        <w:t xml:space="preserve"> КоАП РФ и ему назначено наказание в виде административного штрафа в размере </w:t>
      </w:r>
      <w:r w:rsidR="007D69B4">
        <w:t>670,00</w:t>
      </w:r>
      <w:r w:rsidRPr="00000EBD">
        <w:t xml:space="preserve"> рублей. Постановление вступило в законную силу </w:t>
      </w:r>
      <w:r w:rsidR="007D69B4">
        <w:t>09.09.2025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DA35E1">
        <w:rPr>
          <w:b/>
          <w:sz w:val="28"/>
          <w:szCs w:val="28"/>
        </w:rPr>
        <w:t>/изъято/</w:t>
      </w:r>
      <w:r w:rsidR="00DA35E1">
        <w:rPr>
          <w:sz w:val="28"/>
          <w:szCs w:val="28"/>
        </w:rPr>
        <w:t xml:space="preserve"> </w:t>
      </w:r>
      <w:r w:rsidRPr="00000EBD">
        <w:t xml:space="preserve">от </w:t>
      </w:r>
      <w:r w:rsidR="007D69B4">
        <w:t>17.06.2026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DA35E1">
        <w:rPr>
          <w:b/>
          <w:sz w:val="28"/>
          <w:szCs w:val="28"/>
        </w:rPr>
        <w:t>/изъято/</w:t>
      </w:r>
      <w:r w:rsidR="00DA35E1">
        <w:rPr>
          <w:sz w:val="28"/>
          <w:szCs w:val="28"/>
        </w:rPr>
        <w:t xml:space="preserve"> </w:t>
      </w:r>
      <w:r w:rsidR="00462696">
        <w:t xml:space="preserve">от </w:t>
      </w:r>
      <w:r w:rsidR="007D69B4">
        <w:t xml:space="preserve">29.08.2025 </w:t>
      </w:r>
      <w:r w:rsidR="00462696">
        <w:t>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82 01 № </w:t>
      </w:r>
      <w:r w:rsidR="007D69B4">
        <w:t>310173</w:t>
      </w:r>
      <w:r w:rsidR="00462696">
        <w:t xml:space="preserve"> от </w:t>
      </w:r>
      <w:r w:rsidR="007D69B4">
        <w:t xml:space="preserve">26.08.2025 </w:t>
      </w:r>
      <w:r w:rsidR="00462696">
        <w:t>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</w:t>
      </w:r>
      <w:r w:rsidR="007D69B4">
        <w:t>9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7D69B4">
        <w:t>10-11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</w:t>
      </w:r>
      <w:r w:rsidR="007D69B4">
        <w:t>3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 xml:space="preserve"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</w:t>
      </w:r>
      <w:r w:rsidRPr="00000EBD">
        <w:t>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DA35E1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171355">
        <w:rPr>
          <w:bCs/>
        </w:rPr>
        <w:t>13</w:t>
      </w:r>
      <w:r w:rsidR="007D69B4">
        <w:rPr>
          <w:bCs/>
        </w:rPr>
        <w:t>4</w:t>
      </w:r>
      <w:r w:rsidR="00171355">
        <w:rPr>
          <w:bCs/>
        </w:rPr>
        <w:t>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триста </w:t>
      </w:r>
      <w:r w:rsidR="007D69B4">
        <w:rPr>
          <w:bCs/>
        </w:rPr>
        <w:t>сорок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1272E2" w:rsidR="001272E2">
        <w:rPr>
          <w:bCs/>
        </w:rPr>
        <w:t>0410760300485001842620189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171355">
        <w:rPr>
          <w:bCs/>
        </w:rPr>
        <w:t>18</w:t>
      </w:r>
      <w:r w:rsidR="007D69B4">
        <w:rPr>
          <w:bCs/>
        </w:rPr>
        <w:t>4</w:t>
      </w:r>
      <w:r w:rsidRPr="00000EBD">
        <w:rPr>
          <w:bCs/>
        </w:rPr>
        <w:t xml:space="preserve">/2026 в отношении Савельева </w:t>
      </w:r>
      <w:r w:rsidR="00DA35E1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DA35E1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272E2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A3E78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D69B4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A35E1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