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1580" w:rsidRPr="009A6538" w:rsidP="00121580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  <w:r w:rsidRPr="00121580">
        <w:rPr>
          <w:b/>
        </w:rPr>
        <w:t xml:space="preserve">                                                                                </w:t>
      </w:r>
      <w:r w:rsidR="006926F0">
        <w:rPr>
          <w:b/>
        </w:rPr>
        <w:t xml:space="preserve">                            </w:t>
      </w:r>
      <w:r w:rsidRPr="009A6538">
        <w:rPr>
          <w:b/>
          <w:lang w:val="uk-UA"/>
        </w:rPr>
        <w:t>Дело</w:t>
      </w:r>
      <w:r>
        <w:rPr>
          <w:b/>
          <w:lang w:val="uk-UA"/>
        </w:rPr>
        <w:t xml:space="preserve"> </w:t>
      </w:r>
      <w:r w:rsidRPr="009A6538">
        <w:rPr>
          <w:b/>
          <w:lang w:val="uk-UA"/>
        </w:rPr>
        <w:t>№5-</w:t>
      </w:r>
      <w:r w:rsidR="006926F0">
        <w:rPr>
          <w:b/>
        </w:rPr>
        <w:t>48</w:t>
      </w:r>
      <w:r w:rsidRPr="00CC52BC">
        <w:rPr>
          <w:b/>
        </w:rPr>
        <w:t>-</w:t>
      </w:r>
      <w:r w:rsidR="00B5582F">
        <w:rPr>
          <w:b/>
        </w:rPr>
        <w:t>187</w:t>
      </w:r>
      <w:r w:rsidRPr="00CC52BC">
        <w:rPr>
          <w:b/>
        </w:rPr>
        <w:t>/2017</w:t>
      </w:r>
    </w:p>
    <w:p w:rsidR="00121580" w:rsidRPr="009A6538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A6538">
        <w:rPr>
          <w:b/>
        </w:rPr>
        <w:t>ПОСТАНОВЛЕНИЕ</w:t>
      </w:r>
    </w:p>
    <w:p w:rsidR="00121580" w:rsidRPr="009A6538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A6538">
        <w:rPr>
          <w:b/>
        </w:rPr>
        <w:t>по делу об административном правонарушении</w:t>
      </w:r>
    </w:p>
    <w:p w:rsidR="00121580" w:rsidRPr="009A6538" w:rsidP="00121580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121580" w:rsidRPr="009A6538" w:rsidP="00121580">
      <w:pPr>
        <w:pStyle w:val="a"/>
        <w:ind w:firstLine="0"/>
      </w:pPr>
      <w:r>
        <w:t>29</w:t>
      </w:r>
      <w:r w:rsidR="009B48A6">
        <w:t xml:space="preserve"> июня</w:t>
      </w:r>
      <w:r>
        <w:t xml:space="preserve"> </w:t>
      </w:r>
      <w:r w:rsidRPr="009A6538">
        <w:t>201</w:t>
      </w:r>
      <w:r>
        <w:t>7</w:t>
      </w:r>
      <w:r w:rsidRPr="009A6538">
        <w:t xml:space="preserve"> года                                                                                   </w:t>
      </w:r>
      <w:r>
        <w:t xml:space="preserve">                  </w:t>
      </w:r>
      <w:r w:rsidRPr="009A6538">
        <w:t>г. Керчь</w:t>
      </w:r>
    </w:p>
    <w:p w:rsidR="00121580" w:rsidRPr="009A6538" w:rsidP="00121580">
      <w:pPr>
        <w:pStyle w:val="a"/>
        <w:ind w:firstLine="0"/>
      </w:pPr>
    </w:p>
    <w:p w:rsidR="0012158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Миро</w:t>
      </w:r>
      <w:r w:rsidR="009B48A6">
        <w:rPr>
          <w:rFonts w:ascii="Times New Roman" w:hAnsi="Times New Roman"/>
          <w:sz w:val="24"/>
          <w:szCs w:val="24"/>
        </w:rPr>
        <w:t>вой судья судебного участка № 48</w:t>
      </w:r>
      <w:r w:rsidRPr="009A6538">
        <w:rPr>
          <w:rFonts w:ascii="Times New Roman" w:hAnsi="Times New Roman"/>
          <w:sz w:val="24"/>
          <w:szCs w:val="24"/>
        </w:rPr>
        <w:t xml:space="preserve"> Керченского судебного района (городской округ Керчь) Республики Крым –</w:t>
      </w:r>
      <w:r w:rsidR="00512DF6">
        <w:rPr>
          <w:rFonts w:ascii="Times New Roman" w:hAnsi="Times New Roman"/>
          <w:sz w:val="24"/>
          <w:szCs w:val="24"/>
        </w:rPr>
        <w:t xml:space="preserve"> Троян К</w:t>
      </w:r>
      <w:r w:rsidRPr="009A6538">
        <w:rPr>
          <w:rFonts w:ascii="Times New Roman" w:hAnsi="Times New Roman"/>
          <w:sz w:val="24"/>
          <w:szCs w:val="24"/>
        </w:rPr>
        <w:t>.</w:t>
      </w:r>
      <w:r w:rsidR="00512DF6">
        <w:rPr>
          <w:rFonts w:ascii="Times New Roman" w:hAnsi="Times New Roman"/>
          <w:sz w:val="24"/>
          <w:szCs w:val="24"/>
        </w:rPr>
        <w:t>В.</w:t>
      </w:r>
      <w:r w:rsidRPr="009A6538">
        <w:rPr>
          <w:rFonts w:ascii="Times New Roman" w:hAnsi="Times New Roman"/>
          <w:sz w:val="24"/>
          <w:szCs w:val="24"/>
        </w:rPr>
        <w:t xml:space="preserve">,  </w:t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</w:p>
    <w:p w:rsidR="0012158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отсутствие </w:t>
      </w:r>
      <w:r w:rsidRPr="009A6538"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ответственности, </w:t>
      </w:r>
    </w:p>
    <w:p w:rsidR="00121580" w:rsidRPr="006B263B" w:rsidP="006B26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9A6538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 в отношении гражданина</w:t>
      </w:r>
      <w:r w:rsidR="006C4BC1">
        <w:rPr>
          <w:rFonts w:ascii="Times New Roman" w:hAnsi="Times New Roman"/>
          <w:sz w:val="24"/>
          <w:szCs w:val="24"/>
        </w:rPr>
        <w:t xml:space="preserve"> Рылова А</w:t>
      </w:r>
      <w:r w:rsidR="006B263B">
        <w:rPr>
          <w:rFonts w:ascii="Times New Roman" w:hAnsi="Times New Roman"/>
          <w:sz w:val="24"/>
          <w:szCs w:val="24"/>
        </w:rPr>
        <w:t>.</w:t>
      </w:r>
      <w:r w:rsidR="006C4BC1">
        <w:rPr>
          <w:rFonts w:ascii="Times New Roman" w:hAnsi="Times New Roman"/>
          <w:sz w:val="24"/>
          <w:szCs w:val="24"/>
        </w:rPr>
        <w:t xml:space="preserve"> В</w:t>
      </w:r>
      <w:r w:rsidR="006B263B">
        <w:rPr>
          <w:rFonts w:ascii="Times New Roman" w:hAnsi="Times New Roman"/>
          <w:sz w:val="24"/>
          <w:szCs w:val="24"/>
        </w:rPr>
        <w:t>.</w:t>
      </w:r>
      <w:r w:rsidR="006C4BC1">
        <w:rPr>
          <w:rFonts w:ascii="Times New Roman" w:hAnsi="Times New Roman"/>
          <w:sz w:val="24"/>
          <w:szCs w:val="24"/>
        </w:rPr>
        <w:t xml:space="preserve">, </w:t>
      </w:r>
      <w:r w:rsidRPr="00A14582" w:rsidR="006B263B">
        <w:rPr>
          <w:rFonts w:ascii="Times New Roman" w:hAnsi="Times New Roman"/>
          <w:i/>
          <w:sz w:val="20"/>
          <w:szCs w:val="20"/>
        </w:rPr>
        <w:t>/изъято/</w:t>
      </w:r>
      <w:r w:rsidR="00070ED6"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 по ч.2 ст. 8.37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РФ,  </w:t>
      </w: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614" w:rsidP="006E7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Согласно протокола</w:t>
      </w:r>
      <w:r w:rsidRPr="009A6538">
        <w:rPr>
          <w:rFonts w:ascii="Times New Roman" w:hAnsi="Times New Roman"/>
          <w:sz w:val="24"/>
          <w:szCs w:val="24"/>
        </w:rPr>
        <w:t xml:space="preserve"> об адм</w:t>
      </w:r>
      <w:r>
        <w:rPr>
          <w:rFonts w:ascii="Times New Roman" w:hAnsi="Times New Roman"/>
          <w:sz w:val="24"/>
          <w:szCs w:val="24"/>
        </w:rPr>
        <w:t xml:space="preserve">инистративном правонарушении № </w:t>
      </w:r>
      <w:r w:rsidRPr="00A14582" w:rsidR="006B263B">
        <w:rPr>
          <w:rFonts w:ascii="Times New Roman" w:hAnsi="Times New Roman"/>
          <w:i/>
          <w:sz w:val="20"/>
          <w:szCs w:val="20"/>
        </w:rPr>
        <w:t>/изъято/</w:t>
      </w:r>
      <w:r w:rsidR="006B263B">
        <w:rPr>
          <w:rFonts w:ascii="Times New Roman" w:hAnsi="Times New Roman"/>
          <w:i/>
          <w:sz w:val="20"/>
          <w:szCs w:val="20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 мая</w:t>
      </w:r>
      <w:r w:rsidR="00A24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 года,16.05.2017 года около 10 часов 30</w:t>
      </w:r>
      <w:r w:rsidR="00A24220">
        <w:rPr>
          <w:rFonts w:ascii="Times New Roman" w:hAnsi="Times New Roman"/>
          <w:sz w:val="24"/>
          <w:szCs w:val="24"/>
        </w:rPr>
        <w:t xml:space="preserve"> минут </w:t>
      </w:r>
      <w:r w:rsidR="00764428">
        <w:rPr>
          <w:rFonts w:ascii="Times New Roman" w:hAnsi="Times New Roman"/>
          <w:sz w:val="24"/>
          <w:szCs w:val="24"/>
        </w:rPr>
        <w:t xml:space="preserve">гражданин Рылов А.В., находясь </w:t>
      </w:r>
      <w:r w:rsidR="00D44DF6">
        <w:rPr>
          <w:rFonts w:ascii="Times New Roman" w:hAnsi="Times New Roman"/>
          <w:sz w:val="24"/>
          <w:szCs w:val="24"/>
        </w:rPr>
        <w:t xml:space="preserve">на берегу ерика </w:t>
      </w:r>
      <w:r w:rsidR="00D44DF6">
        <w:rPr>
          <w:rFonts w:ascii="Times New Roman" w:hAnsi="Times New Roman"/>
          <w:sz w:val="24"/>
          <w:szCs w:val="24"/>
        </w:rPr>
        <w:t>Таранхол</w:t>
      </w:r>
      <w:r w:rsidR="00D44DF6">
        <w:rPr>
          <w:rFonts w:ascii="Times New Roman" w:hAnsi="Times New Roman"/>
          <w:sz w:val="24"/>
          <w:szCs w:val="24"/>
        </w:rPr>
        <w:t xml:space="preserve"> </w:t>
      </w:r>
      <w:r w:rsidR="00D44DF6">
        <w:rPr>
          <w:rFonts w:ascii="Times New Roman" w:hAnsi="Times New Roman"/>
          <w:sz w:val="24"/>
          <w:szCs w:val="24"/>
        </w:rPr>
        <w:t>Икрянинского</w:t>
      </w:r>
      <w:r w:rsidR="00D44DF6">
        <w:rPr>
          <w:rFonts w:ascii="Times New Roman" w:hAnsi="Times New Roman"/>
          <w:sz w:val="24"/>
          <w:szCs w:val="24"/>
        </w:rPr>
        <w:t xml:space="preserve"> района Астраханской области, на расстоянии около 3 км ниже по течению от села Сергиевка того же района, вне пределов административных границ населенного пункта и вне рыбопромысловых участков, предоставленных для организации любительского и спортивного рыболовства, осуществлял любительскую добыч</w:t>
      </w:r>
      <w:r w:rsidR="00D44DF6">
        <w:rPr>
          <w:rFonts w:ascii="Times New Roman" w:hAnsi="Times New Roman"/>
          <w:sz w:val="24"/>
          <w:szCs w:val="24"/>
        </w:rPr>
        <w:t>у(</w:t>
      </w:r>
      <w:r w:rsidR="00D44DF6">
        <w:rPr>
          <w:rFonts w:ascii="Times New Roman" w:hAnsi="Times New Roman"/>
          <w:sz w:val="24"/>
          <w:szCs w:val="24"/>
        </w:rPr>
        <w:t xml:space="preserve">вылов) водных биоресурсов разрешенным орудием лова – донной удочкой, оснащенной двумя крючками в запретные </w:t>
      </w:r>
      <w:r w:rsidR="002E65E1">
        <w:rPr>
          <w:rFonts w:ascii="Times New Roman" w:hAnsi="Times New Roman"/>
          <w:sz w:val="24"/>
          <w:szCs w:val="24"/>
        </w:rPr>
        <w:t>для добычи (вылова) водных биоресур</w:t>
      </w:r>
      <w:r w:rsidR="00301362">
        <w:rPr>
          <w:rFonts w:ascii="Times New Roman" w:hAnsi="Times New Roman"/>
          <w:sz w:val="24"/>
          <w:szCs w:val="24"/>
        </w:rPr>
        <w:t xml:space="preserve">сов сроки: с 16 мая по 20 июня, чем нарушил п. 30.14.2 Правил рыболовства Волжско-Каспийского </w:t>
      </w:r>
      <w:r w:rsidR="00301362">
        <w:rPr>
          <w:rFonts w:ascii="Times New Roman" w:hAnsi="Times New Roman"/>
          <w:sz w:val="24"/>
          <w:szCs w:val="24"/>
        </w:rPr>
        <w:t>рыбохозяйственного</w:t>
      </w:r>
      <w:r w:rsidR="00301362">
        <w:rPr>
          <w:rFonts w:ascii="Times New Roman" w:hAnsi="Times New Roman"/>
          <w:sz w:val="24"/>
          <w:szCs w:val="24"/>
        </w:rPr>
        <w:t xml:space="preserve"> бассейна, утвержденных Приказом Минсельхоза России от 18.11.2014 года № 453. </w:t>
      </w:r>
      <w:r w:rsidR="000E04D6">
        <w:rPr>
          <w:rFonts w:ascii="Times New Roman" w:hAnsi="Times New Roman"/>
          <w:sz w:val="24"/>
          <w:szCs w:val="24"/>
        </w:rPr>
        <w:t xml:space="preserve">Биоресурсов обнаружено не было. </w:t>
      </w:r>
    </w:p>
    <w:p w:rsidR="009B7A39" w:rsidRPr="009A6538" w:rsidP="009B7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  В судебном заседании лицо, привлекаемое к административной ответственности</w:t>
      </w:r>
      <w:r w:rsidR="005733D0">
        <w:rPr>
          <w:rFonts w:ascii="Times New Roman" w:hAnsi="Times New Roman"/>
          <w:sz w:val="24"/>
          <w:szCs w:val="24"/>
        </w:rPr>
        <w:t xml:space="preserve"> Рылов А</w:t>
      </w:r>
      <w:r>
        <w:rPr>
          <w:rFonts w:ascii="Times New Roman" w:hAnsi="Times New Roman"/>
          <w:sz w:val="24"/>
          <w:szCs w:val="24"/>
        </w:rPr>
        <w:t>.</w:t>
      </w:r>
      <w:r w:rsidR="005733D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полностью признал свою вину и показал, что </w:t>
      </w:r>
      <w:r>
        <w:rPr>
          <w:rFonts w:ascii="Times New Roman" w:hAnsi="Times New Roman"/>
          <w:sz w:val="24"/>
          <w:szCs w:val="24"/>
        </w:rPr>
        <w:t>в</w:t>
      </w:r>
      <w:r w:rsidRPr="009A6538">
        <w:rPr>
          <w:rFonts w:ascii="Times New Roman" w:hAnsi="Times New Roman"/>
          <w:sz w:val="24"/>
          <w:szCs w:val="24"/>
        </w:rPr>
        <w:t xml:space="preserve"> настоящее время нигде не работ</w:t>
      </w:r>
      <w:r>
        <w:rPr>
          <w:rFonts w:ascii="Times New Roman" w:hAnsi="Times New Roman"/>
          <w:sz w:val="24"/>
          <w:szCs w:val="24"/>
        </w:rPr>
        <w:t>а</w:t>
      </w:r>
      <w:r w:rsidR="005733D0">
        <w:rPr>
          <w:rFonts w:ascii="Times New Roman" w:hAnsi="Times New Roman"/>
          <w:sz w:val="24"/>
          <w:szCs w:val="24"/>
        </w:rPr>
        <w:t>ет, поэтому решил поймать рыбу</w:t>
      </w:r>
      <w:r w:rsidRPr="009A6538">
        <w:rPr>
          <w:rFonts w:ascii="Times New Roman" w:hAnsi="Times New Roman"/>
          <w:sz w:val="24"/>
          <w:szCs w:val="24"/>
        </w:rPr>
        <w:t xml:space="preserve"> для личного употребления. В содеянном раскаивается. Просит суд строго не наказывать.</w:t>
      </w:r>
    </w:p>
    <w:p w:rsidR="009B7A39" w:rsidRPr="009A6538" w:rsidP="009B7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</w:t>
      </w:r>
      <w:r w:rsidR="005733D0">
        <w:rPr>
          <w:rFonts w:ascii="Times New Roman" w:hAnsi="Times New Roman"/>
          <w:sz w:val="24"/>
          <w:szCs w:val="24"/>
        </w:rPr>
        <w:t>ла, суд приходит к выводу, что</w:t>
      </w:r>
      <w:r w:rsidRPr="009A6538">
        <w:rPr>
          <w:rFonts w:ascii="Times New Roman" w:hAnsi="Times New Roman"/>
          <w:sz w:val="24"/>
          <w:szCs w:val="24"/>
        </w:rPr>
        <w:t xml:space="preserve"> действия</w:t>
      </w:r>
      <w:r w:rsidR="005733D0">
        <w:rPr>
          <w:rFonts w:ascii="Times New Roman" w:hAnsi="Times New Roman"/>
          <w:sz w:val="24"/>
          <w:szCs w:val="24"/>
        </w:rPr>
        <w:t xml:space="preserve"> Рылова А</w:t>
      </w:r>
      <w:r>
        <w:rPr>
          <w:rFonts w:ascii="Times New Roman" w:hAnsi="Times New Roman"/>
          <w:sz w:val="24"/>
          <w:szCs w:val="24"/>
        </w:rPr>
        <w:t>.</w:t>
      </w:r>
      <w:r w:rsidR="005733D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, п</w:t>
      </w:r>
      <w:r w:rsidRPr="009A6538">
        <w:rPr>
          <w:rFonts w:ascii="Times New Roman" w:hAnsi="Times New Roman"/>
          <w:sz w:val="24"/>
          <w:szCs w:val="24"/>
        </w:rPr>
        <w:t>равильно квалифицированно по ч. 2 ст. 8.37  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 РФ, а его вина полностью доказана.</w:t>
      </w:r>
    </w:p>
    <w:p w:rsidR="00121580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>Согласно ч.2 ст. 8.37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6538">
        <w:rPr>
          <w:rFonts w:ascii="Times New Roman" w:hAnsi="Times New Roman" w:cs="Times New Roman"/>
          <w:sz w:val="24"/>
          <w:szCs w:val="24"/>
        </w:rPr>
        <w:t xml:space="preserve">АП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9A6538">
        <w:rPr>
          <w:rFonts w:ascii="Times New Roman" w:hAnsi="Times New Roman" w:cs="Times New Roman"/>
          <w:color w:val="0000FF"/>
          <w:sz w:val="24"/>
          <w:szCs w:val="24"/>
        </w:rPr>
        <w:t>частью 2 статьи 8.17</w:t>
      </w:r>
      <w:r>
        <w:fldChar w:fldCharType="end"/>
      </w:r>
      <w:r w:rsidRPr="009A653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232E3E" w:rsidP="001215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>
        <w:rPr>
          <w:rFonts w:ascii="Times New Roman" w:hAnsi="Times New Roman"/>
          <w:sz w:val="24"/>
          <w:szCs w:val="24"/>
        </w:rPr>
        <w:t xml:space="preserve">30.14.2 Правил рыболовства Волжско-Каспийского </w:t>
      </w:r>
      <w:r>
        <w:rPr>
          <w:rFonts w:ascii="Times New Roman" w:hAnsi="Times New Roman"/>
          <w:sz w:val="24"/>
          <w:szCs w:val="24"/>
        </w:rPr>
        <w:t>рыбохозяйственного</w:t>
      </w:r>
      <w:r>
        <w:rPr>
          <w:rFonts w:ascii="Times New Roman" w:hAnsi="Times New Roman"/>
          <w:sz w:val="24"/>
          <w:szCs w:val="24"/>
        </w:rPr>
        <w:t xml:space="preserve"> бассейна, утвержденных Приказом Минсельхоза России от 18.11.2014 года № 453 </w:t>
      </w:r>
      <w:r w:rsidR="003A54D3">
        <w:rPr>
          <w:rFonts w:ascii="Times New Roman" w:hAnsi="Times New Roman"/>
          <w:sz w:val="24"/>
          <w:szCs w:val="24"/>
        </w:rPr>
        <w:t>запрещается добыча</w:t>
      </w:r>
      <w:r w:rsidR="00E80A62">
        <w:rPr>
          <w:rFonts w:ascii="Times New Roman" w:hAnsi="Times New Roman"/>
          <w:sz w:val="24"/>
          <w:szCs w:val="24"/>
        </w:rPr>
        <w:t xml:space="preserve"> (вылов) водных биоресурсов с 16</w:t>
      </w:r>
      <w:r w:rsidR="003A54D3">
        <w:rPr>
          <w:rFonts w:ascii="Times New Roman" w:hAnsi="Times New Roman"/>
          <w:sz w:val="24"/>
          <w:szCs w:val="24"/>
        </w:rPr>
        <w:t xml:space="preserve"> мая по 20 июня повсеместно, за исключением водных объектов </w:t>
      </w:r>
      <w:r w:rsidR="003A54D3">
        <w:rPr>
          <w:rFonts w:ascii="Times New Roman" w:hAnsi="Times New Roman"/>
          <w:sz w:val="24"/>
          <w:szCs w:val="24"/>
        </w:rPr>
        <w:t>рыбохозяйственного</w:t>
      </w:r>
      <w:r w:rsidR="003A54D3">
        <w:rPr>
          <w:rFonts w:ascii="Times New Roman" w:hAnsi="Times New Roman"/>
          <w:sz w:val="24"/>
          <w:szCs w:val="24"/>
        </w:rPr>
        <w:t xml:space="preserve"> значения в пределах административных границ населенных пунктов, а также на рыбопромысловых участках, предназначенных для организации любительского и спортивного рыболовства в этот период при осуществлении любительского</w:t>
      </w:r>
      <w:r w:rsidR="003A54D3">
        <w:rPr>
          <w:rFonts w:ascii="Times New Roman" w:hAnsi="Times New Roman"/>
          <w:sz w:val="24"/>
          <w:szCs w:val="24"/>
        </w:rPr>
        <w:t xml:space="preserve"> и спортивного рыболовства на территории Астраханской области. </w:t>
      </w:r>
    </w:p>
    <w:p w:rsidR="00121580" w:rsidRPr="009A6538" w:rsidP="00D01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</w:t>
      </w:r>
      <w:r>
        <w:rPr>
          <w:rFonts w:ascii="Times New Roman" w:hAnsi="Times New Roman"/>
          <w:sz w:val="24"/>
          <w:szCs w:val="24"/>
        </w:rPr>
        <w:t>его 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по ч.2 ст. 8.37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 РФ, подтверждается протоколом об адм</w:t>
      </w:r>
      <w:r>
        <w:rPr>
          <w:rFonts w:ascii="Times New Roman" w:hAnsi="Times New Roman"/>
          <w:sz w:val="24"/>
          <w:szCs w:val="24"/>
        </w:rPr>
        <w:t xml:space="preserve">инистративном правонарушении № </w:t>
      </w:r>
      <w:r w:rsidRPr="00A14582" w:rsidR="006B263B">
        <w:rPr>
          <w:rFonts w:ascii="Times New Roman" w:hAnsi="Times New Roman" w:cs="Times New Roman"/>
          <w:i/>
        </w:rPr>
        <w:t>/изъято/</w:t>
      </w:r>
      <w:r w:rsidR="006B263B">
        <w:rPr>
          <w:rFonts w:ascii="Times New Roman" w:hAnsi="Times New Roman" w:cs="Times New Roman"/>
          <w:i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9A653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 года (л.д.3,4</w:t>
      </w:r>
      <w:r w:rsidRPr="009A6538">
        <w:rPr>
          <w:rFonts w:ascii="Times New Roman" w:hAnsi="Times New Roman"/>
          <w:sz w:val="24"/>
          <w:szCs w:val="24"/>
        </w:rPr>
        <w:t xml:space="preserve">). </w:t>
      </w:r>
    </w:p>
    <w:p w:rsidR="004C44C6" w:rsidP="00D017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Кроме того, данные обстоятельства подтверждаются иными материалами дела: протоколом</w:t>
      </w:r>
      <w:r w:rsidR="00D01776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об </w:t>
      </w:r>
      <w:r w:rsidR="00D01776">
        <w:rPr>
          <w:rFonts w:ascii="Times New Roman" w:hAnsi="Times New Roman"/>
          <w:sz w:val="24"/>
          <w:szCs w:val="24"/>
        </w:rPr>
        <w:t xml:space="preserve">аресте товаров, транспортных средств и иных вещей б\н от 16.05.2017 года, из которого следует, что у гражданина Рылова А.В. было изъято донная удочка с двумя крючками </w:t>
      </w:r>
      <w:r w:rsidR="00052792">
        <w:rPr>
          <w:rFonts w:ascii="Times New Roman" w:hAnsi="Times New Roman"/>
          <w:sz w:val="24"/>
          <w:szCs w:val="24"/>
        </w:rPr>
        <w:t>в количества 1(одна) штука</w:t>
      </w:r>
      <w:r w:rsidR="00D01776">
        <w:rPr>
          <w:rFonts w:ascii="Times New Roman" w:hAnsi="Times New Roman"/>
          <w:sz w:val="24"/>
          <w:szCs w:val="24"/>
        </w:rPr>
        <w:t xml:space="preserve"> </w:t>
      </w:r>
      <w:r w:rsidR="00052792">
        <w:rPr>
          <w:rFonts w:ascii="Times New Roman" w:hAnsi="Times New Roman"/>
          <w:sz w:val="24"/>
          <w:szCs w:val="24"/>
        </w:rPr>
        <w:t>(</w:t>
      </w:r>
      <w:r w:rsidR="00D01776">
        <w:rPr>
          <w:rFonts w:ascii="Times New Roman" w:hAnsi="Times New Roman"/>
          <w:sz w:val="24"/>
          <w:szCs w:val="24"/>
        </w:rPr>
        <w:t xml:space="preserve">л.д.9). 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9A6538">
        <w:rPr>
          <w:rFonts w:ascii="Times New Roman" w:hAnsi="Times New Roman"/>
          <w:sz w:val="24"/>
          <w:szCs w:val="24"/>
        </w:rPr>
        <w:t>при</w:t>
      </w:r>
      <w:r w:rsidRPr="009A6538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>прямого</w:t>
      </w:r>
      <w:r w:rsidRPr="009A6538">
        <w:rPr>
          <w:rFonts w:ascii="Times New Roman" w:hAnsi="Times New Roman"/>
          <w:sz w:val="24"/>
          <w:szCs w:val="24"/>
        </w:rPr>
        <w:t xml:space="preserve"> умысла. 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 w:rsidR="00D77DEB">
        <w:rPr>
          <w:rFonts w:ascii="Times New Roman" w:hAnsi="Times New Roman"/>
          <w:sz w:val="24"/>
          <w:szCs w:val="24"/>
        </w:rPr>
        <w:t xml:space="preserve">Рыловым А.В. </w:t>
      </w:r>
      <w:r w:rsidRPr="009A6538">
        <w:rPr>
          <w:rFonts w:ascii="Times New Roman" w:hAnsi="Times New Roman"/>
          <w:sz w:val="24"/>
          <w:szCs w:val="24"/>
        </w:rPr>
        <w:t xml:space="preserve">своей вины, раскаяние в </w:t>
      </w:r>
      <w:r w:rsidRPr="009A6538">
        <w:rPr>
          <w:rFonts w:ascii="Times New Roman" w:hAnsi="Times New Roman"/>
          <w:sz w:val="24"/>
          <w:szCs w:val="24"/>
        </w:rPr>
        <w:t>содеянном</w:t>
      </w:r>
      <w:r w:rsidRPr="009A6538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Из данных о личности судом установлено, что</w:t>
      </w:r>
      <w:r w:rsidR="00D77DEB">
        <w:rPr>
          <w:rFonts w:ascii="Times New Roman" w:hAnsi="Times New Roman"/>
          <w:sz w:val="24"/>
          <w:szCs w:val="24"/>
        </w:rPr>
        <w:t xml:space="preserve"> Рылов А</w:t>
      </w:r>
      <w:r w:rsidR="005C01E4">
        <w:rPr>
          <w:rFonts w:ascii="Times New Roman" w:hAnsi="Times New Roman"/>
          <w:sz w:val="24"/>
          <w:szCs w:val="24"/>
        </w:rPr>
        <w:t>.</w:t>
      </w:r>
      <w:r w:rsidR="00D77DEB">
        <w:rPr>
          <w:rFonts w:ascii="Times New Roman" w:hAnsi="Times New Roman"/>
          <w:sz w:val="24"/>
          <w:szCs w:val="24"/>
        </w:rPr>
        <w:t>В.</w:t>
      </w:r>
      <w:r w:rsidR="005C01E4"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>имеет постоянно</w:t>
      </w:r>
      <w:r>
        <w:rPr>
          <w:rFonts w:ascii="Times New Roman" w:hAnsi="Times New Roman"/>
          <w:sz w:val="24"/>
          <w:szCs w:val="24"/>
        </w:rPr>
        <w:t xml:space="preserve">е место жительства, </w:t>
      </w:r>
      <w:r w:rsidR="00D77DEB">
        <w:rPr>
          <w:rFonts w:ascii="Times New Roman" w:hAnsi="Times New Roman"/>
          <w:sz w:val="24"/>
          <w:szCs w:val="24"/>
        </w:rPr>
        <w:t>имеет на иждивении 4 несовершеннолетних детей</w:t>
      </w:r>
      <w:r w:rsidR="000F1CD6">
        <w:rPr>
          <w:rFonts w:ascii="Times New Roman" w:hAnsi="Times New Roman"/>
          <w:sz w:val="24"/>
          <w:szCs w:val="24"/>
        </w:rPr>
        <w:t>,</w:t>
      </w:r>
      <w:r w:rsidR="00D77DEB">
        <w:rPr>
          <w:rFonts w:ascii="Times New Roman" w:hAnsi="Times New Roman"/>
          <w:sz w:val="24"/>
          <w:szCs w:val="24"/>
        </w:rPr>
        <w:t xml:space="preserve"> временно не</w:t>
      </w:r>
      <w:r w:rsidR="000F1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работает</w:t>
      </w:r>
      <w:r w:rsidRPr="009A6538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5C01E4">
        <w:rPr>
          <w:rFonts w:ascii="Times New Roman" w:hAnsi="Times New Roman"/>
          <w:sz w:val="24"/>
          <w:szCs w:val="24"/>
        </w:rPr>
        <w:t>минимальной</w:t>
      </w:r>
      <w:r w:rsidRPr="009A6538">
        <w:rPr>
          <w:rFonts w:ascii="Times New Roman" w:hAnsi="Times New Roman"/>
          <w:sz w:val="24"/>
          <w:szCs w:val="24"/>
        </w:rPr>
        <w:t xml:space="preserve"> санкции  ч.2 ст. 8.37.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 РФ, с конфис</w:t>
      </w:r>
      <w:r w:rsidR="007B6842">
        <w:rPr>
          <w:rFonts w:ascii="Times New Roman" w:hAnsi="Times New Roman"/>
          <w:sz w:val="24"/>
          <w:szCs w:val="24"/>
        </w:rPr>
        <w:t>кацией</w:t>
      </w:r>
      <w:r w:rsidRPr="009A6538">
        <w:rPr>
          <w:rFonts w:ascii="Times New Roman" w:hAnsi="Times New Roman"/>
          <w:sz w:val="24"/>
          <w:szCs w:val="24"/>
        </w:rPr>
        <w:t xml:space="preserve"> орудия лова водных биоресурсов.</w:t>
      </w:r>
    </w:p>
    <w:p w:rsidR="00121580" w:rsidRPr="009A6538" w:rsidP="0012158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Признать </w:t>
      </w:r>
      <w:r w:rsidR="007B6842">
        <w:rPr>
          <w:rFonts w:ascii="Times New Roman" w:hAnsi="Times New Roman"/>
          <w:sz w:val="24"/>
          <w:szCs w:val="24"/>
        </w:rPr>
        <w:t>Рылова А</w:t>
      </w:r>
      <w:r w:rsidR="006B263B">
        <w:rPr>
          <w:rFonts w:ascii="Times New Roman" w:hAnsi="Times New Roman"/>
          <w:sz w:val="24"/>
          <w:szCs w:val="24"/>
        </w:rPr>
        <w:t>. В.</w:t>
      </w:r>
      <w:r w:rsidRPr="009A6538" w:rsidR="007B6842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ответственность за которое предусмотрена ч. 2  ст. 8.37.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РФ, и назначить ему наказание в виде штрафа в размере </w:t>
      </w:r>
      <w:r w:rsidR="005C01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000 (</w:t>
      </w:r>
      <w:r w:rsidR="005C01E4">
        <w:rPr>
          <w:rFonts w:ascii="Times New Roman" w:hAnsi="Times New Roman"/>
          <w:sz w:val="24"/>
          <w:szCs w:val="24"/>
        </w:rPr>
        <w:t xml:space="preserve">две </w:t>
      </w:r>
      <w:r w:rsidRPr="009A6538">
        <w:rPr>
          <w:rFonts w:ascii="Times New Roman" w:hAnsi="Times New Roman"/>
          <w:sz w:val="24"/>
          <w:szCs w:val="24"/>
        </w:rPr>
        <w:t>тысячи) рублей, с конфискацией оруди</w:t>
      </w:r>
      <w:r w:rsidR="00890054">
        <w:rPr>
          <w:rFonts w:ascii="Times New Roman" w:hAnsi="Times New Roman"/>
          <w:sz w:val="24"/>
          <w:szCs w:val="24"/>
        </w:rPr>
        <w:t>я</w:t>
      </w:r>
      <w:r w:rsidRPr="009A6538">
        <w:rPr>
          <w:rFonts w:ascii="Times New Roman" w:hAnsi="Times New Roman"/>
          <w:sz w:val="24"/>
          <w:szCs w:val="24"/>
        </w:rPr>
        <w:t xml:space="preserve"> лова водных биоресурсов</w:t>
      </w:r>
      <w:r w:rsidR="005C01E4">
        <w:rPr>
          <w:rFonts w:ascii="Times New Roman" w:hAnsi="Times New Roman"/>
          <w:sz w:val="24"/>
          <w:szCs w:val="24"/>
        </w:rPr>
        <w:t>: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117B4A">
        <w:rPr>
          <w:rFonts w:ascii="Times New Roman" w:hAnsi="Times New Roman"/>
          <w:sz w:val="24"/>
          <w:szCs w:val="24"/>
        </w:rPr>
        <w:t>донной удо</w:t>
      </w:r>
      <w:r w:rsidR="00770D50">
        <w:rPr>
          <w:rFonts w:ascii="Times New Roman" w:hAnsi="Times New Roman"/>
          <w:sz w:val="24"/>
          <w:szCs w:val="24"/>
        </w:rPr>
        <w:t xml:space="preserve">чки, оснащенной двумя крючками в доход государства. </w:t>
      </w:r>
    </w:p>
    <w:p w:rsidR="00121580" w:rsidRPr="009A6538" w:rsidP="0012158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Штраф необходимо оплатить по следующим реквизитам</w:t>
      </w:r>
      <w:r w:rsidRPr="009A6538">
        <w:rPr>
          <w:rFonts w:ascii="Times New Roman" w:hAnsi="Times New Roman"/>
          <w:bCs/>
          <w:sz w:val="24"/>
          <w:szCs w:val="24"/>
        </w:rPr>
        <w:t>: П</w:t>
      </w:r>
      <w:r w:rsidRPr="009A6538">
        <w:rPr>
          <w:rFonts w:ascii="Times New Roman" w:hAnsi="Times New Roman"/>
          <w:sz w:val="24"/>
          <w:szCs w:val="24"/>
          <w:lang w:bidi="ru-RU"/>
        </w:rPr>
        <w:t>олучатель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>-</w:t>
      </w:r>
      <w:r w:rsidR="0067373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УФК по </w:t>
      </w:r>
      <w:r w:rsidR="00871271">
        <w:rPr>
          <w:rFonts w:ascii="Times New Roman" w:hAnsi="Times New Roman"/>
          <w:sz w:val="24"/>
          <w:szCs w:val="24"/>
          <w:lang w:bidi="ru-RU"/>
        </w:rPr>
        <w:t xml:space="preserve"> Астраханской области </w:t>
      </w:r>
      <w:r w:rsidRPr="009A6538">
        <w:rPr>
          <w:rFonts w:ascii="Times New Roman" w:hAnsi="Times New Roman"/>
          <w:sz w:val="24"/>
          <w:szCs w:val="24"/>
          <w:lang w:bidi="ru-RU"/>
        </w:rPr>
        <w:t>(</w:t>
      </w:r>
      <w:r w:rsidR="00871271">
        <w:rPr>
          <w:rFonts w:ascii="Times New Roman" w:hAnsi="Times New Roman"/>
          <w:sz w:val="24"/>
          <w:szCs w:val="24"/>
          <w:lang w:bidi="ru-RU"/>
        </w:rPr>
        <w:t xml:space="preserve">Волго-Каспийское ТУ </w:t>
      </w:r>
      <w:r w:rsidR="00871271">
        <w:rPr>
          <w:rFonts w:ascii="Times New Roman" w:hAnsi="Times New Roman"/>
          <w:sz w:val="24"/>
          <w:szCs w:val="24"/>
          <w:lang w:bidi="ru-RU"/>
        </w:rPr>
        <w:t>Росрыболовства</w:t>
      </w:r>
      <w:r w:rsidR="00944411">
        <w:rPr>
          <w:rFonts w:ascii="Times New Roman" w:hAnsi="Times New Roman"/>
          <w:sz w:val="24"/>
          <w:szCs w:val="24"/>
          <w:lang w:bidi="ru-RU"/>
        </w:rPr>
        <w:t>); БИК 041203001, ОКТМО 12620436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; </w:t>
      </w:r>
      <w:r w:rsidRPr="009A6538">
        <w:rPr>
          <w:rFonts w:ascii="Times New Roman" w:hAnsi="Times New Roman"/>
          <w:sz w:val="24"/>
          <w:szCs w:val="24"/>
          <w:lang w:bidi="ru-RU"/>
        </w:rPr>
        <w:t>р</w:t>
      </w:r>
      <w:r w:rsidRPr="009A6538">
        <w:rPr>
          <w:rFonts w:ascii="Times New Roman" w:hAnsi="Times New Roman"/>
          <w:sz w:val="24"/>
          <w:szCs w:val="24"/>
          <w:lang w:bidi="ru-RU"/>
        </w:rPr>
        <w:t>/счёт № 40101810</w:t>
      </w:r>
      <w:r w:rsidR="00944411">
        <w:rPr>
          <w:rFonts w:ascii="Times New Roman" w:hAnsi="Times New Roman"/>
          <w:sz w:val="24"/>
          <w:szCs w:val="24"/>
          <w:lang w:bidi="ru-RU"/>
        </w:rPr>
        <w:t>400000010009</w:t>
      </w:r>
      <w:r w:rsidRPr="009A6538">
        <w:rPr>
          <w:rFonts w:ascii="Times New Roman" w:hAnsi="Times New Roman"/>
          <w:sz w:val="24"/>
          <w:szCs w:val="24"/>
          <w:lang w:bidi="ru-RU"/>
        </w:rPr>
        <w:t>; КБК</w:t>
      </w:r>
      <w:r w:rsidR="00F30198">
        <w:rPr>
          <w:rFonts w:ascii="Times New Roman" w:hAnsi="Times New Roman"/>
          <w:sz w:val="24"/>
          <w:szCs w:val="24"/>
          <w:lang w:bidi="ru-RU"/>
        </w:rPr>
        <w:t xml:space="preserve"> 07611690050056000140</w:t>
      </w:r>
      <w:r w:rsidRPr="009A6538">
        <w:rPr>
          <w:rStyle w:val="2"/>
          <w:u w:val="none"/>
        </w:rPr>
        <w:t xml:space="preserve">; </w:t>
      </w:r>
      <w:r w:rsidRPr="009A6538">
        <w:rPr>
          <w:rFonts w:ascii="Times New Roman" w:hAnsi="Times New Roman"/>
          <w:sz w:val="24"/>
          <w:szCs w:val="24"/>
          <w:lang w:bidi="ru-RU"/>
        </w:rPr>
        <w:t>ИНН</w:t>
      </w:r>
      <w:r w:rsidR="00F30198">
        <w:rPr>
          <w:rFonts w:ascii="Times New Roman" w:hAnsi="Times New Roman"/>
          <w:sz w:val="24"/>
          <w:szCs w:val="24"/>
          <w:lang w:bidi="ru-RU"/>
        </w:rPr>
        <w:t xml:space="preserve"> 3016056131; КПП 3</w:t>
      </w:r>
      <w:r w:rsidRPr="009A6538">
        <w:rPr>
          <w:rFonts w:ascii="Times New Roman" w:hAnsi="Times New Roman"/>
          <w:sz w:val="24"/>
          <w:szCs w:val="24"/>
          <w:lang w:bidi="ru-RU"/>
        </w:rPr>
        <w:t>0</w:t>
      </w:r>
      <w:r w:rsidR="00F30198">
        <w:rPr>
          <w:rFonts w:ascii="Times New Roman" w:hAnsi="Times New Roman"/>
          <w:sz w:val="24"/>
          <w:szCs w:val="24"/>
          <w:lang w:bidi="ru-RU"/>
        </w:rPr>
        <w:t>19</w:t>
      </w:r>
      <w:r w:rsidRPr="009A6538">
        <w:rPr>
          <w:rFonts w:ascii="Times New Roman" w:hAnsi="Times New Roman"/>
          <w:sz w:val="24"/>
          <w:szCs w:val="24"/>
          <w:lang w:bidi="ru-RU"/>
        </w:rPr>
        <w:t>01001; Банк получателя –</w:t>
      </w:r>
      <w:r w:rsidR="00871271">
        <w:rPr>
          <w:rFonts w:ascii="Times New Roman" w:hAnsi="Times New Roman"/>
          <w:sz w:val="24"/>
          <w:szCs w:val="24"/>
          <w:lang w:bidi="ru-RU"/>
        </w:rPr>
        <w:t xml:space="preserve"> ГРКЦ ГУ Банка России по Астраханской области</w:t>
      </w:r>
      <w:r w:rsidRPr="009A6538">
        <w:rPr>
          <w:rFonts w:ascii="Times New Roman" w:hAnsi="Times New Roman"/>
          <w:sz w:val="24"/>
          <w:szCs w:val="24"/>
          <w:lang w:bidi="ru-RU"/>
        </w:rPr>
        <w:t>.</w:t>
      </w:r>
    </w:p>
    <w:p w:rsidR="00121580" w:rsidRPr="009A6538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В соответствии со ст. 32.2.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 РФ, штраф должен быть оплачен в течение 60 дней со дня вступления постановления в законную силу. В случае отсутствия оплаты, в установленный законом</w:t>
      </w:r>
      <w:r>
        <w:rPr>
          <w:rFonts w:ascii="Times New Roman" w:hAnsi="Times New Roman"/>
          <w:sz w:val="24"/>
          <w:szCs w:val="24"/>
        </w:rPr>
        <w:t xml:space="preserve"> срок,</w:t>
      </w:r>
      <w:r w:rsidRPr="009A6538">
        <w:rPr>
          <w:rFonts w:ascii="Times New Roman" w:hAnsi="Times New Roman"/>
          <w:sz w:val="24"/>
          <w:szCs w:val="24"/>
        </w:rPr>
        <w:t xml:space="preserve"> в отношении вас может быть возбуждено административное дело по ч.1 ст. 20.25. 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 xml:space="preserve">АП РФ.                                                       </w:t>
      </w:r>
    </w:p>
    <w:p w:rsidR="00121580" w:rsidRPr="00CA1C85" w:rsidP="00CA1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путем подачи жалобы миров</w:t>
      </w:r>
      <w:r w:rsidR="009E51EF">
        <w:rPr>
          <w:rFonts w:ascii="Times New Roman" w:hAnsi="Times New Roman"/>
          <w:sz w:val="24"/>
          <w:szCs w:val="24"/>
        </w:rPr>
        <w:t>ому судье судебного участка № 48</w:t>
      </w:r>
      <w:r w:rsidRPr="009A6538">
        <w:rPr>
          <w:rFonts w:ascii="Times New Roman" w:hAnsi="Times New Roman"/>
          <w:sz w:val="24"/>
          <w:szCs w:val="24"/>
        </w:rPr>
        <w:t xml:space="preserve"> Керченского судебного района (городской округ Керчь) Республики Крым</w:t>
      </w:r>
      <w:r w:rsidR="006A6EA1">
        <w:rPr>
          <w:rFonts w:ascii="Times New Roman" w:hAnsi="Times New Roman"/>
          <w:sz w:val="24"/>
          <w:szCs w:val="24"/>
        </w:rPr>
        <w:t>, в течение  10 дней</w:t>
      </w:r>
      <w:r w:rsidRPr="006A6EA1" w:rsidR="006A6EA1">
        <w:rPr>
          <w:rFonts w:ascii="Times New Roman" w:hAnsi="Times New Roman"/>
          <w:sz w:val="24"/>
          <w:szCs w:val="24"/>
        </w:rPr>
        <w:t>, с момента его получения или вручения.</w:t>
      </w:r>
      <w:r w:rsidRPr="009A6538">
        <w:rPr>
          <w:rFonts w:ascii="Times New Roman" w:hAnsi="Times New Roman"/>
          <w:sz w:val="24"/>
          <w:szCs w:val="24"/>
        </w:rPr>
        <w:t> </w:t>
      </w:r>
    </w:p>
    <w:p w:rsidR="00121580" w:rsidP="0012158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Pr="009A6538">
        <w:rPr>
          <w:rFonts w:ascii="Times New Roman" w:hAnsi="Times New Roman"/>
          <w:b/>
          <w:sz w:val="24"/>
          <w:szCs w:val="24"/>
        </w:rPr>
        <w:t xml:space="preserve"> </w:t>
      </w:r>
      <w:r w:rsidR="00CA1C85">
        <w:rPr>
          <w:rFonts w:ascii="Times New Roman" w:hAnsi="Times New Roman"/>
          <w:b/>
          <w:sz w:val="24"/>
          <w:szCs w:val="24"/>
        </w:rPr>
        <w:t>К.В. Троян</w:t>
      </w:r>
    </w:p>
    <w:p w:rsidR="006A4C22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6A4C22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6B263B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6B263B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6B263B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791609">
      <w:pPr>
        <w:contextualSpacing/>
        <w:rPr>
          <w:rFonts w:ascii="Times New Roman" w:hAnsi="Times New Roman"/>
          <w:b/>
          <w:sz w:val="24"/>
          <w:szCs w:val="24"/>
        </w:rPr>
      </w:pPr>
    </w:p>
    <w:p w:rsidR="00791609">
      <w:pPr>
        <w:contextualSpacing/>
        <w:rPr>
          <w:rFonts w:ascii="Times New Roman" w:hAnsi="Times New Roman"/>
          <w:b/>
          <w:sz w:val="24"/>
          <w:szCs w:val="24"/>
        </w:rPr>
      </w:pPr>
    </w:p>
    <w:p w:rsidR="00791609">
      <w:pPr>
        <w:contextualSpacing/>
        <w:rPr>
          <w:rFonts w:ascii="Times New Roman" w:hAnsi="Times New Roman"/>
          <w:b/>
          <w:sz w:val="24"/>
          <w:szCs w:val="24"/>
        </w:rPr>
      </w:pPr>
    </w:p>
    <w:p w:rsidR="00791609">
      <w:pPr>
        <w:contextualSpacing/>
        <w:rPr>
          <w:rFonts w:ascii="Times New Roman" w:hAnsi="Times New Roman"/>
          <w:b/>
          <w:sz w:val="24"/>
          <w:szCs w:val="24"/>
        </w:rPr>
      </w:pPr>
    </w:p>
    <w:p w:rsidR="00791609">
      <w:pPr>
        <w:contextualSpacing/>
        <w:rPr>
          <w:rFonts w:ascii="Times New Roman" w:hAnsi="Times New Roman"/>
          <w:b/>
          <w:sz w:val="24"/>
          <w:szCs w:val="24"/>
        </w:rPr>
      </w:pPr>
    </w:p>
    <w:p w:rsidR="00791609">
      <w:pPr>
        <w:contextualSpacing/>
        <w:rPr>
          <w:rFonts w:ascii="Times New Roman" w:hAnsi="Times New Roman"/>
          <w:b/>
          <w:sz w:val="24"/>
          <w:szCs w:val="24"/>
        </w:rPr>
      </w:pPr>
    </w:p>
    <w:p w:rsidR="008B3842" w:rsidP="006B263B">
      <w:pPr>
        <w:pStyle w:val="a"/>
        <w:tabs>
          <w:tab w:val="center" w:pos="4904"/>
          <w:tab w:val="left" w:pos="6453"/>
        </w:tabs>
        <w:jc w:val="left"/>
        <w:rPr>
          <w:b/>
        </w:rPr>
      </w:pPr>
      <w:r w:rsidRPr="00121580">
        <w:rPr>
          <w:b/>
        </w:rPr>
        <w:t xml:space="preserve">                                             </w:t>
      </w:r>
      <w:r>
        <w:rPr>
          <w:b/>
        </w:rPr>
        <w:t xml:space="preserve">                            </w:t>
      </w:r>
      <w:r w:rsidR="00E53EDD">
        <w:rPr>
          <w:b/>
        </w:rPr>
        <w:tab/>
      </w:r>
    </w:p>
    <w:p w:rsidR="008B3842">
      <w:pPr>
        <w:contextualSpacing/>
      </w:pPr>
    </w:p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52792"/>
    <w:rsid w:val="00054D57"/>
    <w:rsid w:val="00062E91"/>
    <w:rsid w:val="00070ED6"/>
    <w:rsid w:val="000D4F9E"/>
    <w:rsid w:val="000E04D6"/>
    <w:rsid w:val="000F1CD6"/>
    <w:rsid w:val="00117B4A"/>
    <w:rsid w:val="00121580"/>
    <w:rsid w:val="00220614"/>
    <w:rsid w:val="00232E3E"/>
    <w:rsid w:val="002E65E1"/>
    <w:rsid w:val="00301362"/>
    <w:rsid w:val="003A54D3"/>
    <w:rsid w:val="003D4A4E"/>
    <w:rsid w:val="00425AA7"/>
    <w:rsid w:val="004C44C6"/>
    <w:rsid w:val="00512DF6"/>
    <w:rsid w:val="005733D0"/>
    <w:rsid w:val="005C01E4"/>
    <w:rsid w:val="00622765"/>
    <w:rsid w:val="0063003C"/>
    <w:rsid w:val="00636D4E"/>
    <w:rsid w:val="0067373E"/>
    <w:rsid w:val="006926F0"/>
    <w:rsid w:val="006A4C22"/>
    <w:rsid w:val="006A6EA1"/>
    <w:rsid w:val="006B263B"/>
    <w:rsid w:val="006C4BC1"/>
    <w:rsid w:val="006E70FB"/>
    <w:rsid w:val="00764428"/>
    <w:rsid w:val="00770D50"/>
    <w:rsid w:val="00791609"/>
    <w:rsid w:val="007B6842"/>
    <w:rsid w:val="00866933"/>
    <w:rsid w:val="00871271"/>
    <w:rsid w:val="00890054"/>
    <w:rsid w:val="008B3842"/>
    <w:rsid w:val="008B5EA0"/>
    <w:rsid w:val="008E1CD5"/>
    <w:rsid w:val="00944411"/>
    <w:rsid w:val="009652DC"/>
    <w:rsid w:val="009A5F7E"/>
    <w:rsid w:val="009A6538"/>
    <w:rsid w:val="009B48A6"/>
    <w:rsid w:val="009B7A39"/>
    <w:rsid w:val="009E51EF"/>
    <w:rsid w:val="00A14582"/>
    <w:rsid w:val="00A24220"/>
    <w:rsid w:val="00AB3BCD"/>
    <w:rsid w:val="00B5582F"/>
    <w:rsid w:val="00B73566"/>
    <w:rsid w:val="00C47EE6"/>
    <w:rsid w:val="00CA1C85"/>
    <w:rsid w:val="00CC52BC"/>
    <w:rsid w:val="00D01776"/>
    <w:rsid w:val="00D44DF6"/>
    <w:rsid w:val="00D715CE"/>
    <w:rsid w:val="00D77DEB"/>
    <w:rsid w:val="00DA77C5"/>
    <w:rsid w:val="00E53EDD"/>
    <w:rsid w:val="00E80A62"/>
    <w:rsid w:val="00ED1E8A"/>
    <w:rsid w:val="00EE004A"/>
    <w:rsid w:val="00F30198"/>
    <w:rsid w:val="00F52983"/>
    <w:rsid w:val="00FF1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