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CA7905">
        <w:rPr>
          <w:sz w:val="22"/>
          <w:szCs w:val="26"/>
        </w:rPr>
        <w:t>192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9E1ECA">
        <w:rPr>
          <w:bCs/>
          <w:sz w:val="22"/>
          <w:szCs w:val="26"/>
        </w:rPr>
        <w:t>001</w:t>
      </w:r>
      <w:r w:rsidR="00F77FD8">
        <w:rPr>
          <w:bCs/>
          <w:sz w:val="22"/>
          <w:szCs w:val="26"/>
        </w:rPr>
        <w:t>1</w:t>
      </w:r>
      <w:r w:rsidR="00CA7905">
        <w:rPr>
          <w:bCs/>
          <w:sz w:val="22"/>
          <w:szCs w:val="26"/>
        </w:rPr>
        <w:t>01</w:t>
      </w:r>
      <w:r w:rsidRPr="00493A2F" w:rsidR="00DF1BE6">
        <w:rPr>
          <w:bCs/>
          <w:sz w:val="22"/>
          <w:szCs w:val="26"/>
        </w:rPr>
        <w:t>-</w:t>
      </w:r>
      <w:r w:rsidR="00CA7905">
        <w:rPr>
          <w:bCs/>
          <w:sz w:val="22"/>
          <w:szCs w:val="26"/>
        </w:rPr>
        <w:t>52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Pr="00D66529" w:rsidR="00DF1BE6">
        <w:rPr>
          <w:sz w:val="26"/>
          <w:szCs w:val="26"/>
        </w:rPr>
        <w:t xml:space="preserve"> </w:t>
      </w:r>
      <w:r w:rsidR="009E1ECA">
        <w:rPr>
          <w:sz w:val="26"/>
          <w:szCs w:val="26"/>
        </w:rPr>
        <w:t>августа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 г. Керчь</w:t>
      </w: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с участием лица, привлекаемого к административной ответственности, </w:t>
      </w:r>
      <w:r w:rsidR="00F77FD8">
        <w:rPr>
          <w:rFonts w:eastAsia="SimSun"/>
          <w:color w:val="000000"/>
          <w:kern w:val="3"/>
          <w:sz w:val="26"/>
          <w:szCs w:val="26"/>
          <w:lang w:eastAsia="zh-CN" w:bidi="hi-IN"/>
        </w:rPr>
        <w:t>Савельева И.А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Савельева </w:t>
      </w:r>
      <w:r w:rsidR="006E1966">
        <w:rPr>
          <w:bCs/>
          <w:sz w:val="26"/>
          <w:szCs w:val="26"/>
        </w:rPr>
        <w:t>И.А.</w:t>
      </w:r>
      <w:r w:rsidRPr="00493A2F" w:rsidR="00ED7B6B">
        <w:rPr>
          <w:bCs/>
          <w:sz w:val="26"/>
          <w:szCs w:val="26"/>
        </w:rPr>
        <w:t xml:space="preserve">, </w:t>
      </w:r>
      <w:r w:rsidR="006E1966">
        <w:rPr>
          <w:b/>
          <w:bCs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F77FD8">
        <w:rPr>
          <w:sz w:val="26"/>
          <w:szCs w:val="26"/>
        </w:rPr>
        <w:t>16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июня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2025</w:t>
      </w:r>
      <w:r w:rsidRPr="00615094" w:rsidR="00615094">
        <w:rPr>
          <w:sz w:val="26"/>
          <w:szCs w:val="26"/>
        </w:rPr>
        <w:t xml:space="preserve"> года </w:t>
      </w:r>
      <w:r w:rsidR="006E1966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CA7905">
        <w:rPr>
          <w:sz w:val="26"/>
          <w:szCs w:val="26"/>
        </w:rPr>
        <w:t>19</w:t>
      </w:r>
      <w:r w:rsidRPr="008C7815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ноября</w:t>
      </w:r>
      <w:r w:rsidRPr="008C7815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2B2298">
        <w:rPr>
          <w:sz w:val="26"/>
          <w:szCs w:val="26"/>
        </w:rPr>
        <w:t>Савельев И.А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2B2298">
        <w:rPr>
          <w:sz w:val="26"/>
          <w:szCs w:val="26"/>
        </w:rPr>
        <w:t>Воровского</w:t>
      </w:r>
      <w:r>
        <w:rPr>
          <w:sz w:val="26"/>
          <w:szCs w:val="26"/>
        </w:rPr>
        <w:t xml:space="preserve">, д. </w:t>
      </w:r>
      <w:r w:rsidR="006E1966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CA7905">
        <w:rPr>
          <w:sz w:val="26"/>
          <w:szCs w:val="26"/>
        </w:rPr>
        <w:t>19</w:t>
      </w:r>
      <w:r w:rsidR="006562AF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ноября</w:t>
      </w:r>
      <w:r w:rsidR="006562AF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="00615094">
        <w:rPr>
          <w:sz w:val="26"/>
          <w:szCs w:val="26"/>
        </w:rPr>
        <w:t xml:space="preserve">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</w:t>
      </w:r>
      <w:r w:rsidR="00CA7905">
        <w:rPr>
          <w:sz w:val="26"/>
          <w:szCs w:val="26"/>
        </w:rPr>
        <w:t>06</w:t>
      </w:r>
      <w:r w:rsidR="00D05293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сентября</w:t>
      </w:r>
      <w:r w:rsidR="00D05293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="00D05293">
        <w:rPr>
          <w:sz w:val="26"/>
          <w:szCs w:val="26"/>
        </w:rPr>
        <w:t xml:space="preserve"> года к протоколу </w:t>
      </w:r>
      <w:r w:rsidR="006E1966">
        <w:rPr>
          <w:b/>
          <w:bCs/>
          <w:sz w:val="26"/>
          <w:szCs w:val="26"/>
        </w:rPr>
        <w:t>/изъято/</w:t>
      </w:r>
      <w:r w:rsidR="006E1966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CA7905">
        <w:rPr>
          <w:sz w:val="26"/>
          <w:szCs w:val="26"/>
        </w:rPr>
        <w:t>01</w:t>
      </w:r>
      <w:r w:rsidRPr="00493A2F" w:rsidR="006562AF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сентября</w:t>
      </w:r>
      <w:r w:rsidRPr="00493A2F" w:rsidR="006562AF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395B9E">
        <w:rPr>
          <w:sz w:val="26"/>
          <w:szCs w:val="26"/>
        </w:rPr>
        <w:t>20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600</w:t>
      </w:r>
      <w:r w:rsidR="006562AF">
        <w:rPr>
          <w:sz w:val="26"/>
          <w:szCs w:val="26"/>
        </w:rPr>
        <w:t>,00</w:t>
      </w:r>
      <w:r w:rsidR="00395B9E">
        <w:rPr>
          <w:sz w:val="26"/>
          <w:szCs w:val="26"/>
        </w:rPr>
        <w:t xml:space="preserve"> рублей, </w:t>
      </w:r>
      <w:r w:rsidRPr="00395B9E" w:rsidR="00395B9E">
        <w:rPr>
          <w:sz w:val="26"/>
          <w:szCs w:val="26"/>
        </w:rPr>
        <w:t>чем совершил административное правонарушение, предусмотренное ч. 1 ст. 20.25 КоАП РФ.</w:t>
      </w:r>
    </w:p>
    <w:p w:rsidR="00E25F87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 судебном заседании </w:t>
      </w:r>
      <w:r w:rsidR="002B2298">
        <w:rPr>
          <w:sz w:val="26"/>
          <w:szCs w:val="26"/>
        </w:rPr>
        <w:t>Савельев И.А.</w:t>
      </w:r>
      <w:r w:rsidRPr="007171DA" w:rsidR="007171DA">
        <w:rPr>
          <w:sz w:val="26"/>
          <w:szCs w:val="26"/>
        </w:rPr>
        <w:t xml:space="preserve"> полностью признал свою вину, в содеянном раскаялся.</w:t>
      </w:r>
      <w:r w:rsidRPr="007171DA" w:rsidR="007171DA">
        <w:rPr>
          <w:sz w:val="26"/>
          <w:szCs w:val="26"/>
        </w:rPr>
        <w:t xml:space="preserve"> Он пояснил, что действительно </w:t>
      </w:r>
      <w:r w:rsidR="007171DA">
        <w:rPr>
          <w:sz w:val="26"/>
          <w:szCs w:val="26"/>
        </w:rPr>
        <w:t>не оплатил штр</w:t>
      </w:r>
      <w:r>
        <w:rPr>
          <w:sz w:val="26"/>
          <w:szCs w:val="26"/>
        </w:rPr>
        <w:t>аф, так как не было возможности</w:t>
      </w:r>
      <w:r w:rsidR="00CA50F3">
        <w:rPr>
          <w:sz w:val="26"/>
          <w:szCs w:val="26"/>
        </w:rPr>
        <w:t>,</w:t>
      </w:r>
      <w:r>
        <w:rPr>
          <w:sz w:val="26"/>
          <w:szCs w:val="26"/>
        </w:rPr>
        <w:t xml:space="preserve"> поскольку имеет онкологическое заболевание, проходил лечение.</w:t>
      </w:r>
      <w:r w:rsidR="00395B9E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Выслушав </w:t>
      </w:r>
      <w:r w:rsidR="002B2298">
        <w:rPr>
          <w:sz w:val="26"/>
          <w:szCs w:val="26"/>
        </w:rPr>
        <w:t>Савельева И.А</w:t>
      </w:r>
      <w:r w:rsidRPr="007171DA" w:rsid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2B2298">
        <w:rPr>
          <w:sz w:val="26"/>
          <w:szCs w:val="26"/>
        </w:rPr>
        <w:t xml:space="preserve">Савельева И.А. </w:t>
      </w:r>
      <w:r w:rsidRPr="008A731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C7038B">
        <w:rPr>
          <w:sz w:val="26"/>
          <w:szCs w:val="26"/>
        </w:rPr>
        <w:t>Савельев И.А.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CA7905">
        <w:rPr>
          <w:sz w:val="26"/>
          <w:szCs w:val="26"/>
        </w:rPr>
        <w:t>06</w:t>
      </w:r>
      <w:r w:rsidRPr="00D05293" w:rsidR="00D05293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сентября</w:t>
      </w:r>
      <w:r w:rsidRPr="00D05293" w:rsidR="00D05293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к протоколу </w:t>
      </w:r>
      <w:r w:rsidR="006E1966">
        <w:rPr>
          <w:b/>
          <w:bCs/>
          <w:sz w:val="26"/>
          <w:szCs w:val="26"/>
        </w:rPr>
        <w:t>/</w:t>
      </w:r>
      <w:r w:rsidR="006E1966">
        <w:rPr>
          <w:b/>
          <w:bCs/>
          <w:sz w:val="26"/>
          <w:szCs w:val="26"/>
        </w:rPr>
        <w:t>изъято/</w:t>
      </w:r>
      <w:r w:rsidR="006E1966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CA7905">
        <w:rPr>
          <w:sz w:val="26"/>
          <w:szCs w:val="26"/>
        </w:rPr>
        <w:t>01</w:t>
      </w:r>
      <w:r w:rsidRPr="00D05293" w:rsidR="00D05293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сентября</w:t>
      </w:r>
      <w:r w:rsidRPr="00D05293" w:rsidR="00D05293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привлечен</w:t>
      </w:r>
      <w:r w:rsidRPr="00693B26">
        <w:rPr>
          <w:sz w:val="26"/>
          <w:szCs w:val="26"/>
        </w:rPr>
        <w:t xml:space="preserve">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395B9E">
        <w:rPr>
          <w:sz w:val="26"/>
          <w:szCs w:val="26"/>
        </w:rPr>
        <w:t>20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CA7905">
        <w:rPr>
          <w:sz w:val="26"/>
          <w:szCs w:val="26"/>
        </w:rPr>
        <w:t>600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CA7905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сентября</w:t>
      </w:r>
      <w:r w:rsidRPr="00693B26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6E1966">
        <w:rPr>
          <w:b/>
          <w:bCs/>
          <w:sz w:val="26"/>
          <w:szCs w:val="26"/>
        </w:rPr>
        <w:t>/изъято/</w:t>
      </w:r>
      <w:r w:rsidR="006E1966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2B2298">
        <w:rPr>
          <w:sz w:val="26"/>
          <w:szCs w:val="26"/>
        </w:rPr>
        <w:t>16</w:t>
      </w:r>
      <w:r w:rsidRPr="00493A2F" w:rsidR="008D0E15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июня</w:t>
      </w:r>
      <w:r w:rsidRPr="00493A2F" w:rsidR="008D0E15">
        <w:rPr>
          <w:sz w:val="26"/>
          <w:szCs w:val="26"/>
        </w:rPr>
        <w:t xml:space="preserve"> </w:t>
      </w:r>
      <w:r w:rsidR="00395B9E">
        <w:rPr>
          <w:sz w:val="26"/>
          <w:szCs w:val="26"/>
        </w:rPr>
        <w:t>202</w:t>
      </w:r>
      <w:r w:rsidR="002B2298">
        <w:rPr>
          <w:sz w:val="26"/>
          <w:szCs w:val="26"/>
        </w:rPr>
        <w:t>5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="00DE3271">
        <w:rPr>
          <w:sz w:val="26"/>
          <w:szCs w:val="26"/>
        </w:rPr>
        <w:t xml:space="preserve"> </w:t>
      </w:r>
      <w:r w:rsidRPr="00493A2F" w:rsidR="008D0E15">
        <w:rPr>
          <w:sz w:val="26"/>
          <w:szCs w:val="26"/>
        </w:rPr>
        <w:t xml:space="preserve">от </w:t>
      </w:r>
      <w:r w:rsidR="00CA7905">
        <w:rPr>
          <w:sz w:val="26"/>
          <w:szCs w:val="26"/>
        </w:rPr>
        <w:t>06</w:t>
      </w:r>
      <w:r w:rsidRPr="00493A2F" w:rsidR="008D0E15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сентября</w:t>
      </w:r>
      <w:r w:rsidRPr="00493A2F" w:rsidR="008D0E15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="006E1966">
        <w:rPr>
          <w:b/>
          <w:bCs/>
          <w:sz w:val="26"/>
          <w:szCs w:val="26"/>
        </w:rPr>
        <w:t>/изъято/</w:t>
      </w:r>
      <w:r w:rsidR="006E1966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CA7905">
        <w:rPr>
          <w:sz w:val="26"/>
          <w:szCs w:val="26"/>
        </w:rPr>
        <w:t>01</w:t>
      </w:r>
      <w:r w:rsidRPr="00D05293" w:rsidR="00D05293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сентября</w:t>
      </w:r>
      <w:r w:rsidRPr="00D05293" w:rsidR="00D05293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>);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 xml:space="preserve">формой № 1П </w:t>
      </w:r>
      <w:r w:rsidR="00D05293">
        <w:rPr>
          <w:sz w:val="26"/>
          <w:szCs w:val="26"/>
        </w:rPr>
        <w:t>(</w:t>
      </w:r>
      <w:r w:rsidR="00D05293">
        <w:rPr>
          <w:sz w:val="26"/>
          <w:szCs w:val="26"/>
        </w:rPr>
        <w:t>л.д</w:t>
      </w:r>
      <w:r w:rsidR="00D05293">
        <w:rPr>
          <w:sz w:val="26"/>
          <w:szCs w:val="26"/>
        </w:rPr>
        <w:t xml:space="preserve">. </w:t>
      </w:r>
      <w:r w:rsidR="002B2298">
        <w:rPr>
          <w:sz w:val="26"/>
          <w:szCs w:val="26"/>
        </w:rPr>
        <w:t>5</w:t>
      </w:r>
      <w:r w:rsidR="00D05293">
        <w:rPr>
          <w:sz w:val="26"/>
          <w:szCs w:val="26"/>
        </w:rPr>
        <w:t xml:space="preserve">), </w:t>
      </w:r>
      <w:r w:rsidR="002B2298">
        <w:rPr>
          <w:sz w:val="26"/>
          <w:szCs w:val="26"/>
        </w:rPr>
        <w:t>характеристикой по месту жительства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6); справкой на лицо по учетам СООП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 xml:space="preserve">. 7-8);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DC436A">
        <w:rPr>
          <w:sz w:val="26"/>
          <w:szCs w:val="26"/>
        </w:rPr>
        <w:t>9-</w:t>
      </w:r>
      <w:r w:rsidR="002B2298">
        <w:rPr>
          <w:sz w:val="26"/>
          <w:szCs w:val="26"/>
        </w:rPr>
        <w:t>10); справкой ГИСМУ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11-13); справкой ОВМ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14).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2B2298">
        <w:rPr>
          <w:sz w:val="26"/>
          <w:szCs w:val="26"/>
        </w:rPr>
        <w:t>Савельева И.А.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 w:rsidR="002B2298">
        <w:rPr>
          <w:sz w:val="26"/>
          <w:szCs w:val="26"/>
        </w:rPr>
        <w:t>Савельевым И.А.</w:t>
      </w:r>
      <w:r w:rsidR="00E25F87">
        <w:rPr>
          <w:sz w:val="26"/>
          <w:szCs w:val="26"/>
        </w:rPr>
        <w:t xml:space="preserve"> вины, раскаяние в </w:t>
      </w:r>
      <w:r w:rsidR="00E25F87">
        <w:rPr>
          <w:sz w:val="26"/>
          <w:szCs w:val="26"/>
        </w:rPr>
        <w:t>содеянном</w:t>
      </w:r>
      <w:r w:rsidR="00E25F87">
        <w:rPr>
          <w:sz w:val="26"/>
          <w:szCs w:val="26"/>
        </w:rPr>
        <w:t>, также состояние здоровья Савельева.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DC436A" w:rsidP="008D0E15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С учетом изложенного, мировой судья считает </w:t>
      </w:r>
      <w:r w:rsidRPr="008E46E4" w:rsidR="008E46E4">
        <w:rPr>
          <w:sz w:val="26"/>
          <w:szCs w:val="26"/>
        </w:rPr>
        <w:t>целесообразным назначить</w:t>
      </w:r>
      <w:r w:rsidR="008E46E4">
        <w:rPr>
          <w:sz w:val="26"/>
          <w:szCs w:val="26"/>
        </w:rPr>
        <w:t xml:space="preserve"> Савельеву И.А.</w:t>
      </w:r>
      <w:r w:rsidRPr="008E46E4" w:rsidR="008E46E4">
        <w:rPr>
          <w:sz w:val="26"/>
          <w:szCs w:val="26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="00E25F87">
        <w:rPr>
          <w:sz w:val="26"/>
          <w:szCs w:val="26"/>
        </w:rPr>
        <w:t xml:space="preserve">, учитывая также состояние здоровья последнего.  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E25F87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Савельева </w:t>
      </w:r>
      <w:r w:rsidR="006E1966">
        <w:rPr>
          <w:bCs/>
          <w:sz w:val="26"/>
          <w:szCs w:val="26"/>
        </w:rPr>
        <w:t>И.А.</w:t>
      </w:r>
      <w:r w:rsidRPr="00493A2F" w:rsidR="00B8633F">
        <w:rPr>
          <w:sz w:val="26"/>
          <w:szCs w:val="26"/>
        </w:rPr>
        <w:t xml:space="preserve"> </w:t>
      </w:r>
      <w:r w:rsidRPr="00493A2F" w:rsidR="001B20B2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 w:rsidR="001B20B2">
        <w:rPr>
          <w:rFonts w:eastAsia="Calibri"/>
          <w:sz w:val="26"/>
          <w:szCs w:val="26"/>
        </w:rPr>
        <w:t xml:space="preserve">, и </w:t>
      </w:r>
      <w:r w:rsidRPr="00DC436A" w:rsidR="00DC436A">
        <w:rPr>
          <w:rFonts w:eastAsia="Calibri"/>
          <w:sz w:val="26"/>
          <w:szCs w:val="26"/>
        </w:rPr>
        <w:t xml:space="preserve">назначить ему административное наказание в </w:t>
      </w:r>
      <w:r w:rsidRPr="008E46E4">
        <w:rPr>
          <w:rFonts w:eastAsia="Calibri"/>
          <w:sz w:val="26"/>
          <w:szCs w:val="26"/>
        </w:rPr>
        <w:t xml:space="preserve">виде административного штрафа в размере </w:t>
      </w:r>
      <w:r w:rsidR="00BD12F4">
        <w:rPr>
          <w:rFonts w:eastAsia="Calibri"/>
          <w:sz w:val="26"/>
          <w:szCs w:val="26"/>
        </w:rPr>
        <w:t>12</w:t>
      </w:r>
      <w:r w:rsidR="00CA7905">
        <w:rPr>
          <w:rFonts w:eastAsia="Calibri"/>
          <w:sz w:val="26"/>
          <w:szCs w:val="26"/>
        </w:rPr>
        <w:t>0</w:t>
      </w:r>
      <w:r w:rsidR="00BD12F4">
        <w:rPr>
          <w:rFonts w:eastAsia="Calibri"/>
          <w:sz w:val="26"/>
          <w:szCs w:val="26"/>
        </w:rPr>
        <w:t>0</w:t>
      </w:r>
      <w:r w:rsidRPr="008E46E4">
        <w:rPr>
          <w:rFonts w:eastAsia="Calibri"/>
          <w:sz w:val="26"/>
          <w:szCs w:val="26"/>
        </w:rPr>
        <w:t>,00 (</w:t>
      </w:r>
      <w:r>
        <w:rPr>
          <w:rFonts w:eastAsia="Calibri"/>
          <w:sz w:val="26"/>
          <w:szCs w:val="26"/>
        </w:rPr>
        <w:t xml:space="preserve">одна тысяча </w:t>
      </w:r>
      <w:r w:rsidR="00BD12F4">
        <w:rPr>
          <w:rFonts w:eastAsia="Calibri"/>
          <w:sz w:val="26"/>
          <w:szCs w:val="26"/>
        </w:rPr>
        <w:t>двести</w:t>
      </w:r>
      <w:r w:rsidRPr="008E46E4">
        <w:rPr>
          <w:rFonts w:eastAsia="Calibri"/>
          <w:sz w:val="26"/>
          <w:szCs w:val="26"/>
        </w:rPr>
        <w:t xml:space="preserve">) рублей. 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 w:rsidRPr="008E46E4">
        <w:rPr>
          <w:rFonts w:eastAsia="Calibri"/>
          <w:sz w:val="26"/>
          <w:szCs w:val="26"/>
        </w:rPr>
        <w:t xml:space="preserve">Реквизиты для оплаты штрафа: Почтовый и Юридический адрес: </w:t>
      </w:r>
      <w:r w:rsidRPr="008E46E4">
        <w:rPr>
          <w:rFonts w:eastAsia="Calibri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8E46E4">
        <w:rPr>
          <w:rFonts w:eastAsia="Calibri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УИН: 0410760300485000622520156.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Назначение платежа: административны</w:t>
      </w:r>
      <w:r>
        <w:rPr>
          <w:rFonts w:eastAsia="Calibri"/>
          <w:sz w:val="26"/>
          <w:szCs w:val="26"/>
        </w:rPr>
        <w:t>й штраф по постановлению №5-48-</w:t>
      </w:r>
      <w:r w:rsidR="00CA7905">
        <w:rPr>
          <w:rFonts w:eastAsia="Calibri"/>
          <w:sz w:val="26"/>
          <w:szCs w:val="26"/>
        </w:rPr>
        <w:t>192</w:t>
      </w:r>
      <w:r w:rsidRPr="008E46E4">
        <w:rPr>
          <w:rFonts w:eastAsia="Calibri"/>
          <w:sz w:val="26"/>
          <w:szCs w:val="26"/>
        </w:rPr>
        <w:t xml:space="preserve">/2025 в отношении Савельева </w:t>
      </w:r>
      <w:r w:rsidR="006E1966">
        <w:rPr>
          <w:rFonts w:eastAsia="Calibri"/>
          <w:sz w:val="26"/>
          <w:szCs w:val="26"/>
        </w:rPr>
        <w:t>И.А.</w:t>
      </w:r>
    </w:p>
    <w:p w:rsidR="00493A2F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8E46E4" w:rsidRPr="00493A2F" w:rsidP="008E46E4">
      <w:pPr>
        <w:ind w:firstLine="709"/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</w:t>
      </w:r>
      <w:r w:rsidR="000F2510">
        <w:rPr>
          <w:sz w:val="26"/>
          <w:szCs w:val="26"/>
        </w:rPr>
        <w:t xml:space="preserve">           </w:t>
      </w:r>
      <w:r w:rsidRPr="00493A2F">
        <w:rPr>
          <w:sz w:val="26"/>
          <w:szCs w:val="26"/>
        </w:rPr>
        <w:t xml:space="preserve">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E25F87">
      <w:footerReference w:type="default" r:id="rId7"/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6E1966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576CE"/>
    <w:rsid w:val="00063FAC"/>
    <w:rsid w:val="000A7633"/>
    <w:rsid w:val="000C347B"/>
    <w:rsid w:val="000D51A7"/>
    <w:rsid w:val="000D7677"/>
    <w:rsid w:val="000F2510"/>
    <w:rsid w:val="000F6567"/>
    <w:rsid w:val="001871B8"/>
    <w:rsid w:val="001B1EA9"/>
    <w:rsid w:val="001B20B2"/>
    <w:rsid w:val="001B330B"/>
    <w:rsid w:val="001B7A26"/>
    <w:rsid w:val="001F0FF8"/>
    <w:rsid w:val="001F7CE4"/>
    <w:rsid w:val="00216DC9"/>
    <w:rsid w:val="002B2298"/>
    <w:rsid w:val="00395B9E"/>
    <w:rsid w:val="003A21AE"/>
    <w:rsid w:val="003E7D67"/>
    <w:rsid w:val="003F619B"/>
    <w:rsid w:val="00454008"/>
    <w:rsid w:val="00477227"/>
    <w:rsid w:val="0048128A"/>
    <w:rsid w:val="0048605C"/>
    <w:rsid w:val="00493A2F"/>
    <w:rsid w:val="004B140C"/>
    <w:rsid w:val="004C2BE3"/>
    <w:rsid w:val="004E675B"/>
    <w:rsid w:val="00510BC1"/>
    <w:rsid w:val="00553A5C"/>
    <w:rsid w:val="0056127F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6E1966"/>
    <w:rsid w:val="007171DA"/>
    <w:rsid w:val="0071794B"/>
    <w:rsid w:val="0074734B"/>
    <w:rsid w:val="00760759"/>
    <w:rsid w:val="007D2AE2"/>
    <w:rsid w:val="007F2D8B"/>
    <w:rsid w:val="00832663"/>
    <w:rsid w:val="00887C0E"/>
    <w:rsid w:val="008A731E"/>
    <w:rsid w:val="008C7815"/>
    <w:rsid w:val="008D0E15"/>
    <w:rsid w:val="008E46E4"/>
    <w:rsid w:val="0092113B"/>
    <w:rsid w:val="009610F2"/>
    <w:rsid w:val="00973C9D"/>
    <w:rsid w:val="009A17E4"/>
    <w:rsid w:val="009E1ECA"/>
    <w:rsid w:val="00A045D9"/>
    <w:rsid w:val="00A05635"/>
    <w:rsid w:val="00A1633D"/>
    <w:rsid w:val="00A6186B"/>
    <w:rsid w:val="00A75C01"/>
    <w:rsid w:val="00AB1C61"/>
    <w:rsid w:val="00AC66EF"/>
    <w:rsid w:val="00AD09DC"/>
    <w:rsid w:val="00AF2686"/>
    <w:rsid w:val="00AF6872"/>
    <w:rsid w:val="00AF7AFB"/>
    <w:rsid w:val="00B03DB3"/>
    <w:rsid w:val="00B1373E"/>
    <w:rsid w:val="00B8633F"/>
    <w:rsid w:val="00BD12F4"/>
    <w:rsid w:val="00C27093"/>
    <w:rsid w:val="00C7038B"/>
    <w:rsid w:val="00CA3C0B"/>
    <w:rsid w:val="00CA50F3"/>
    <w:rsid w:val="00CA7905"/>
    <w:rsid w:val="00CB2180"/>
    <w:rsid w:val="00CD5E4A"/>
    <w:rsid w:val="00CF0636"/>
    <w:rsid w:val="00D05293"/>
    <w:rsid w:val="00D24E05"/>
    <w:rsid w:val="00D46B7D"/>
    <w:rsid w:val="00D66529"/>
    <w:rsid w:val="00D713A7"/>
    <w:rsid w:val="00D847EC"/>
    <w:rsid w:val="00DC436A"/>
    <w:rsid w:val="00DC4B18"/>
    <w:rsid w:val="00DC4EC2"/>
    <w:rsid w:val="00DD1CA4"/>
    <w:rsid w:val="00DE3271"/>
    <w:rsid w:val="00DF1BE6"/>
    <w:rsid w:val="00E25F87"/>
    <w:rsid w:val="00E51FF9"/>
    <w:rsid w:val="00E80F4D"/>
    <w:rsid w:val="00ED26EB"/>
    <w:rsid w:val="00ED7B6B"/>
    <w:rsid w:val="00F570AE"/>
    <w:rsid w:val="00F60654"/>
    <w:rsid w:val="00F77FD8"/>
    <w:rsid w:val="00F910CE"/>
    <w:rsid w:val="00F9307D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