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0A39" w:rsidP="00F90A39">
      <w:pPr>
        <w:pStyle w:val="Title"/>
        <w:ind w:left="6372"/>
        <w:contextualSpacing/>
        <w:jc w:val="left"/>
        <w:rPr>
          <w:sz w:val="26"/>
          <w:szCs w:val="26"/>
        </w:rPr>
      </w:pPr>
      <w:r>
        <w:rPr>
          <w:sz w:val="26"/>
          <w:szCs w:val="26"/>
        </w:rPr>
        <w:t xml:space="preserve">      Дело № 5-</w:t>
      </w:r>
      <w:r w:rsidR="008C6AEF">
        <w:rPr>
          <w:sz w:val="26"/>
          <w:szCs w:val="26"/>
        </w:rPr>
        <w:t>48</w:t>
      </w:r>
      <w:r>
        <w:rPr>
          <w:sz w:val="26"/>
          <w:szCs w:val="26"/>
        </w:rPr>
        <w:t>-</w:t>
      </w:r>
      <w:r w:rsidR="008C6AEF">
        <w:rPr>
          <w:sz w:val="26"/>
          <w:szCs w:val="26"/>
        </w:rPr>
        <w:t>200</w:t>
      </w:r>
      <w:r>
        <w:rPr>
          <w:sz w:val="26"/>
          <w:szCs w:val="26"/>
        </w:rPr>
        <w:t>/2023</w:t>
      </w:r>
    </w:p>
    <w:p w:rsidR="00F90A39" w:rsidP="00F90A39">
      <w:pPr>
        <w:pStyle w:val="Title"/>
        <w:jc w:val="left"/>
        <w:rPr>
          <w:sz w:val="26"/>
          <w:szCs w:val="26"/>
        </w:rPr>
      </w:pPr>
      <w:r>
        <w:rPr>
          <w:sz w:val="26"/>
          <w:szCs w:val="26"/>
        </w:rPr>
        <w:t xml:space="preserve">                                                    </w:t>
      </w:r>
      <w:r w:rsidR="008C6AEF">
        <w:rPr>
          <w:sz w:val="26"/>
          <w:szCs w:val="26"/>
        </w:rPr>
        <w:t xml:space="preserve">                            УИД </w:t>
      </w:r>
      <w:r>
        <w:rPr>
          <w:sz w:val="26"/>
          <w:szCs w:val="26"/>
        </w:rPr>
        <w:t>91М</w:t>
      </w:r>
      <w:r>
        <w:rPr>
          <w:sz w:val="26"/>
          <w:szCs w:val="26"/>
          <w:lang w:val="en-US"/>
        </w:rPr>
        <w:t>S</w:t>
      </w:r>
      <w:r w:rsidR="008C6AEF">
        <w:rPr>
          <w:sz w:val="26"/>
          <w:szCs w:val="26"/>
        </w:rPr>
        <w:t>0048</w:t>
      </w:r>
      <w:r>
        <w:rPr>
          <w:sz w:val="26"/>
          <w:szCs w:val="26"/>
        </w:rPr>
        <w:t>-01-2023-001</w:t>
      </w:r>
      <w:r w:rsidR="008C6AEF">
        <w:rPr>
          <w:sz w:val="26"/>
          <w:szCs w:val="26"/>
        </w:rPr>
        <w:t>767</w:t>
      </w:r>
      <w:r>
        <w:rPr>
          <w:sz w:val="26"/>
          <w:szCs w:val="26"/>
        </w:rPr>
        <w:t>-</w:t>
      </w:r>
      <w:r w:rsidR="008C6AEF">
        <w:rPr>
          <w:sz w:val="26"/>
          <w:szCs w:val="26"/>
        </w:rPr>
        <w:t>59</w:t>
      </w:r>
    </w:p>
    <w:p w:rsidR="00F90A39" w:rsidP="00F90A39">
      <w:pPr>
        <w:pStyle w:val="Title"/>
        <w:tabs>
          <w:tab w:val="left" w:pos="6352"/>
        </w:tabs>
        <w:jc w:val="left"/>
        <w:rPr>
          <w:sz w:val="26"/>
          <w:szCs w:val="26"/>
        </w:rPr>
      </w:pPr>
      <w:r>
        <w:rPr>
          <w:sz w:val="26"/>
          <w:szCs w:val="26"/>
        </w:rPr>
        <w:tab/>
      </w:r>
    </w:p>
    <w:p w:rsidR="00F90A39" w:rsidP="00F90A39">
      <w:pPr>
        <w:pStyle w:val="Title"/>
        <w:rPr>
          <w:sz w:val="26"/>
          <w:szCs w:val="26"/>
        </w:rPr>
      </w:pPr>
      <w:r>
        <w:rPr>
          <w:sz w:val="26"/>
          <w:szCs w:val="26"/>
        </w:rPr>
        <w:t>ПОСТАНОВЛЕНИЕ</w:t>
      </w:r>
    </w:p>
    <w:p w:rsidR="00F90A39" w:rsidP="00F90A39">
      <w:pPr>
        <w:pStyle w:val="Title"/>
        <w:rPr>
          <w:sz w:val="26"/>
          <w:szCs w:val="26"/>
        </w:rPr>
      </w:pPr>
      <w:r>
        <w:rPr>
          <w:sz w:val="26"/>
          <w:szCs w:val="26"/>
        </w:rPr>
        <w:t>по делу об административном правонарушении</w:t>
      </w:r>
    </w:p>
    <w:p w:rsidR="00F90A39" w:rsidP="00F90A39">
      <w:pPr>
        <w:pStyle w:val="Title"/>
        <w:rPr>
          <w:b w:val="0"/>
          <w:sz w:val="26"/>
          <w:szCs w:val="26"/>
        </w:rPr>
      </w:pPr>
    </w:p>
    <w:p w:rsidR="00F90A39" w:rsidP="00F90A39">
      <w:pPr>
        <w:ind w:firstLine="708"/>
        <w:jc w:val="both"/>
        <w:rPr>
          <w:sz w:val="26"/>
          <w:szCs w:val="26"/>
        </w:rPr>
      </w:pPr>
      <w:r>
        <w:rPr>
          <w:sz w:val="26"/>
          <w:szCs w:val="26"/>
        </w:rPr>
        <w:t xml:space="preserve">20 октября 2023 года                  </w:t>
      </w:r>
      <w:r>
        <w:rPr>
          <w:sz w:val="26"/>
          <w:szCs w:val="26"/>
        </w:rPr>
        <w:tab/>
      </w:r>
      <w:r>
        <w:rPr>
          <w:sz w:val="26"/>
          <w:szCs w:val="26"/>
        </w:rPr>
        <w:tab/>
        <w:t xml:space="preserve">                                           гор. Керчь</w:t>
      </w:r>
    </w:p>
    <w:p w:rsidR="00F90A39" w:rsidP="00F90A39">
      <w:pPr>
        <w:ind w:firstLine="708"/>
        <w:jc w:val="both"/>
        <w:rPr>
          <w:sz w:val="26"/>
          <w:szCs w:val="26"/>
        </w:rPr>
      </w:pPr>
    </w:p>
    <w:p w:rsidR="00F90A39" w:rsidP="00F90A39">
      <w:pPr>
        <w:pStyle w:val="BodyText2"/>
        <w:spacing w:after="0" w:line="240" w:lineRule="auto"/>
        <w:ind w:firstLine="708"/>
        <w:contextualSpacing/>
        <w:rPr>
          <w:sz w:val="26"/>
          <w:szCs w:val="26"/>
        </w:rPr>
      </w:pPr>
      <w:r>
        <w:rPr>
          <w:sz w:val="26"/>
          <w:szCs w:val="26"/>
        </w:rPr>
        <w:t xml:space="preserve">Мировой судья судебного участка №51 Керченского судебного района (городской округ Керчь) Республики Крым, по адресу: г. Керчь, ул. Фурманова, 9 – Урюпина С.С., </w:t>
      </w:r>
      <w:r w:rsidR="008C6AEF">
        <w:rPr>
          <w:sz w:val="26"/>
          <w:szCs w:val="26"/>
        </w:rPr>
        <w:t>исполняя обязанности мирового судьи судебного участка №48</w:t>
      </w:r>
      <w:r w:rsidRPr="008C6AEF" w:rsidR="008C6AEF">
        <w:rPr>
          <w:sz w:val="26"/>
          <w:szCs w:val="26"/>
        </w:rPr>
        <w:t xml:space="preserve"> </w:t>
      </w:r>
      <w:r w:rsidR="008C6AEF">
        <w:rPr>
          <w:sz w:val="26"/>
          <w:szCs w:val="26"/>
        </w:rPr>
        <w:t>Керченского судебного района (городской округ Керчь) Республики Крым,</w:t>
      </w:r>
    </w:p>
    <w:p w:rsidR="00F90A39" w:rsidP="00F90A39">
      <w:pPr>
        <w:pStyle w:val="BodyText2"/>
        <w:spacing w:after="0" w:line="240" w:lineRule="auto"/>
        <w:ind w:firstLine="708"/>
        <w:contextualSpacing/>
        <w:rPr>
          <w:sz w:val="26"/>
          <w:szCs w:val="26"/>
        </w:rPr>
      </w:pPr>
      <w:r>
        <w:rPr>
          <w:sz w:val="26"/>
          <w:szCs w:val="26"/>
        </w:rPr>
        <w:t xml:space="preserve">с участием лица, в отношении которого ведется производство по делу об административном правонарушении, </w:t>
      </w:r>
      <w:r w:rsidR="008C6AEF">
        <w:rPr>
          <w:sz w:val="26"/>
          <w:szCs w:val="26"/>
        </w:rPr>
        <w:t>Канкошева</w:t>
      </w:r>
      <w:r w:rsidR="008C6AEF">
        <w:rPr>
          <w:sz w:val="26"/>
          <w:szCs w:val="26"/>
        </w:rPr>
        <w:t xml:space="preserve"> А.Т.,</w:t>
      </w:r>
    </w:p>
    <w:p w:rsidR="00F90A39" w:rsidP="00F90A39">
      <w:pPr>
        <w:pStyle w:val="BodyText2"/>
        <w:spacing w:after="0" w:line="240" w:lineRule="auto"/>
        <w:ind w:firstLine="0"/>
        <w:contextualSpacing/>
        <w:rPr>
          <w:sz w:val="26"/>
          <w:szCs w:val="26"/>
        </w:rPr>
      </w:pPr>
      <w:r>
        <w:rPr>
          <w:sz w:val="26"/>
          <w:szCs w:val="26"/>
        </w:rPr>
        <w:t xml:space="preserve"> </w:t>
      </w:r>
      <w:r>
        <w:rPr>
          <w:sz w:val="26"/>
          <w:szCs w:val="26"/>
        </w:rPr>
        <w:tab/>
        <w:t xml:space="preserve">рассмотрев дело об административном правонарушении, в отношении: </w:t>
      </w:r>
    </w:p>
    <w:p w:rsidR="00F90A39" w:rsidP="00F90A39">
      <w:pPr>
        <w:ind w:left="2124"/>
        <w:contextualSpacing/>
        <w:jc w:val="both"/>
        <w:rPr>
          <w:sz w:val="26"/>
          <w:szCs w:val="26"/>
        </w:rPr>
      </w:pPr>
      <w:r>
        <w:rPr>
          <w:b/>
          <w:sz w:val="26"/>
          <w:szCs w:val="26"/>
        </w:rPr>
        <w:t>Канкошева</w:t>
      </w:r>
      <w:r>
        <w:rPr>
          <w:b/>
          <w:sz w:val="26"/>
          <w:szCs w:val="26"/>
        </w:rPr>
        <w:t xml:space="preserve"> </w:t>
      </w:r>
      <w:r w:rsidR="00DD4EFB">
        <w:rPr>
          <w:b/>
          <w:sz w:val="26"/>
          <w:szCs w:val="26"/>
        </w:rPr>
        <w:t>А.Т.</w:t>
      </w:r>
      <w:r>
        <w:rPr>
          <w:b/>
          <w:sz w:val="26"/>
          <w:szCs w:val="26"/>
        </w:rPr>
        <w:t xml:space="preserve">, </w:t>
      </w:r>
      <w:r w:rsidR="00DD4EFB">
        <w:rPr>
          <w:b/>
          <w:sz w:val="26"/>
          <w:szCs w:val="26"/>
        </w:rPr>
        <w:t>/изъято/</w:t>
      </w:r>
      <w:r w:rsidR="00DD4EFB">
        <w:rPr>
          <w:sz w:val="26"/>
          <w:szCs w:val="26"/>
        </w:rPr>
        <w:t xml:space="preserve">      </w:t>
      </w:r>
    </w:p>
    <w:p w:rsidR="00F90A39" w:rsidP="00F90A39">
      <w:pPr>
        <w:pStyle w:val="BodyText2"/>
        <w:spacing w:after="0" w:line="240" w:lineRule="auto"/>
        <w:contextualSpacing/>
        <w:rPr>
          <w:iCs/>
          <w:sz w:val="26"/>
          <w:szCs w:val="26"/>
        </w:rPr>
      </w:pPr>
      <w:r>
        <w:rPr>
          <w:sz w:val="26"/>
          <w:szCs w:val="26"/>
        </w:rPr>
        <w:t>привлекаемого</w:t>
      </w:r>
      <w:r>
        <w:rPr>
          <w:sz w:val="26"/>
          <w:szCs w:val="26"/>
        </w:rPr>
        <w:t xml:space="preserve"> к административной ответственн</w:t>
      </w:r>
      <w:r>
        <w:rPr>
          <w:iCs/>
          <w:sz w:val="26"/>
          <w:szCs w:val="26"/>
        </w:rPr>
        <w:t xml:space="preserve">ости по ч.1 ст. 6.8. Кодекса Российской Федерации об административных правонарушениях (далее КоАП РФ), </w:t>
      </w:r>
    </w:p>
    <w:p w:rsidR="00F90A39" w:rsidP="00F90A39">
      <w:pPr>
        <w:pStyle w:val="NormalWeb"/>
        <w:spacing w:before="0" w:beforeAutospacing="0" w:after="0" w:afterAutospacing="0"/>
        <w:contextualSpacing/>
        <w:jc w:val="center"/>
        <w:rPr>
          <w:b/>
          <w:sz w:val="26"/>
          <w:szCs w:val="26"/>
        </w:rPr>
      </w:pPr>
    </w:p>
    <w:p w:rsidR="00F90A39" w:rsidP="00F90A39">
      <w:pPr>
        <w:pStyle w:val="NormalWeb"/>
        <w:spacing w:before="0" w:beforeAutospacing="0" w:after="0" w:afterAutospacing="0"/>
        <w:contextualSpacing/>
        <w:jc w:val="center"/>
        <w:rPr>
          <w:b/>
          <w:sz w:val="26"/>
          <w:szCs w:val="26"/>
        </w:rPr>
      </w:pPr>
      <w:r>
        <w:rPr>
          <w:b/>
          <w:sz w:val="26"/>
          <w:szCs w:val="26"/>
        </w:rPr>
        <w:t>УСТАНОВИЛ:</w:t>
      </w:r>
    </w:p>
    <w:p w:rsidR="00F90A39" w:rsidP="00F90A39">
      <w:pPr>
        <w:pStyle w:val="NormalWeb"/>
        <w:spacing w:before="0" w:beforeAutospacing="0" w:after="0" w:afterAutospacing="0"/>
        <w:contextualSpacing/>
        <w:jc w:val="center"/>
        <w:rPr>
          <w:b/>
          <w:sz w:val="26"/>
          <w:szCs w:val="26"/>
        </w:rPr>
      </w:pPr>
    </w:p>
    <w:p w:rsidR="00F90A39" w:rsidP="00F90A39">
      <w:pPr>
        <w:ind w:firstLine="708"/>
        <w:jc w:val="both"/>
        <w:rPr>
          <w:sz w:val="26"/>
          <w:szCs w:val="26"/>
        </w:rPr>
      </w:pPr>
      <w:r>
        <w:rPr>
          <w:sz w:val="26"/>
          <w:szCs w:val="26"/>
        </w:rPr>
        <w:t>Канкошев</w:t>
      </w:r>
      <w:r>
        <w:rPr>
          <w:sz w:val="26"/>
          <w:szCs w:val="26"/>
        </w:rPr>
        <w:t xml:space="preserve"> А.Т.</w:t>
      </w:r>
      <w:r>
        <w:rPr>
          <w:sz w:val="26"/>
          <w:szCs w:val="26"/>
        </w:rPr>
        <w:t xml:space="preserve"> </w:t>
      </w:r>
      <w:r>
        <w:rPr>
          <w:sz w:val="26"/>
          <w:szCs w:val="26"/>
        </w:rPr>
        <w:t>06</w:t>
      </w:r>
      <w:r>
        <w:rPr>
          <w:sz w:val="26"/>
          <w:szCs w:val="26"/>
        </w:rPr>
        <w:t>.</w:t>
      </w:r>
      <w:r>
        <w:rPr>
          <w:sz w:val="26"/>
          <w:szCs w:val="26"/>
        </w:rPr>
        <w:t>09</w:t>
      </w:r>
      <w:r>
        <w:rPr>
          <w:sz w:val="26"/>
          <w:szCs w:val="26"/>
        </w:rPr>
        <w:t>.202</w:t>
      </w:r>
      <w:r>
        <w:rPr>
          <w:sz w:val="26"/>
          <w:szCs w:val="26"/>
        </w:rPr>
        <w:t>3 года в 08</w:t>
      </w:r>
      <w:r>
        <w:rPr>
          <w:sz w:val="26"/>
          <w:szCs w:val="26"/>
        </w:rPr>
        <w:t xml:space="preserve"> часов </w:t>
      </w:r>
      <w:r>
        <w:rPr>
          <w:sz w:val="26"/>
          <w:szCs w:val="26"/>
        </w:rPr>
        <w:t>50</w:t>
      </w:r>
      <w:r>
        <w:rPr>
          <w:sz w:val="26"/>
          <w:szCs w:val="26"/>
        </w:rPr>
        <w:t xml:space="preserve"> минут по адресу</w:t>
      </w:r>
      <w:r>
        <w:rPr>
          <w:sz w:val="26"/>
          <w:szCs w:val="26"/>
        </w:rPr>
        <w:t>:</w:t>
      </w:r>
      <w:r>
        <w:rPr>
          <w:sz w:val="26"/>
          <w:szCs w:val="26"/>
        </w:rPr>
        <w:t xml:space="preserve"> гор. Керчь, ул. </w:t>
      </w:r>
      <w:r>
        <w:rPr>
          <w:sz w:val="26"/>
          <w:szCs w:val="26"/>
        </w:rPr>
        <w:t>Свердлова</w:t>
      </w:r>
      <w:r>
        <w:rPr>
          <w:sz w:val="26"/>
          <w:szCs w:val="26"/>
        </w:rPr>
        <w:t>, д.</w:t>
      </w:r>
      <w:r>
        <w:rPr>
          <w:sz w:val="26"/>
          <w:szCs w:val="26"/>
        </w:rPr>
        <w:t xml:space="preserve"> </w:t>
      </w:r>
      <w:r w:rsidR="00DD4EFB">
        <w:rPr>
          <w:b/>
          <w:sz w:val="26"/>
          <w:szCs w:val="26"/>
        </w:rPr>
        <w:t>/изъято/</w:t>
      </w:r>
      <w:r w:rsidR="00DD4EFB">
        <w:rPr>
          <w:sz w:val="26"/>
          <w:szCs w:val="26"/>
        </w:rPr>
        <w:t xml:space="preserve">      </w:t>
      </w:r>
      <w:r>
        <w:rPr>
          <w:sz w:val="26"/>
          <w:szCs w:val="26"/>
        </w:rPr>
        <w:t>,</w:t>
      </w:r>
      <w:r>
        <w:rPr>
          <w:sz w:val="26"/>
          <w:szCs w:val="26"/>
        </w:rPr>
        <w:t xml:space="preserve"> кв. </w:t>
      </w:r>
      <w:r w:rsidR="00DD4EFB">
        <w:rPr>
          <w:b/>
          <w:sz w:val="26"/>
          <w:szCs w:val="26"/>
        </w:rPr>
        <w:t>/изъято/</w:t>
      </w:r>
      <w:r w:rsidR="00DD4EFB">
        <w:rPr>
          <w:sz w:val="26"/>
          <w:szCs w:val="26"/>
        </w:rPr>
        <w:t xml:space="preserve">      </w:t>
      </w:r>
      <w:r>
        <w:rPr>
          <w:sz w:val="26"/>
          <w:szCs w:val="26"/>
        </w:rPr>
        <w:t xml:space="preserve">, незаконно хранил запрещенное наркотическое вещество растительного происхождения  </w:t>
      </w:r>
      <w:r>
        <w:rPr>
          <w:sz w:val="26"/>
          <w:szCs w:val="26"/>
        </w:rPr>
        <w:t>каннабис</w:t>
      </w:r>
      <w:r>
        <w:rPr>
          <w:sz w:val="26"/>
          <w:szCs w:val="26"/>
        </w:rPr>
        <w:t xml:space="preserve"> (марихуану) массовой долей  0,</w:t>
      </w:r>
      <w:r w:rsidR="005C1731">
        <w:rPr>
          <w:sz w:val="26"/>
          <w:szCs w:val="26"/>
        </w:rPr>
        <w:t>57</w:t>
      </w:r>
      <w:r>
        <w:rPr>
          <w:sz w:val="26"/>
          <w:szCs w:val="26"/>
        </w:rPr>
        <w:t xml:space="preserve"> гр.</w:t>
      </w:r>
      <w:r w:rsidR="005C1731">
        <w:rPr>
          <w:sz w:val="26"/>
          <w:szCs w:val="26"/>
        </w:rPr>
        <w:t xml:space="preserve"> и 0,71 гр.</w:t>
      </w:r>
      <w:r>
        <w:rPr>
          <w:sz w:val="26"/>
          <w:szCs w:val="26"/>
        </w:rPr>
        <w:t xml:space="preserve">, которое включено в Список </w:t>
      </w:r>
      <w:r>
        <w:rPr>
          <w:sz w:val="26"/>
          <w:szCs w:val="26"/>
          <w:lang w:val="en-US"/>
        </w:rPr>
        <w:t>I</w:t>
      </w:r>
      <w:r>
        <w:rPr>
          <w:sz w:val="26"/>
          <w:szCs w:val="26"/>
        </w:rPr>
        <w:t xml:space="preserve"> Перечня наркотических средств, психотропных веществ и их </w:t>
      </w:r>
      <w:r>
        <w:rPr>
          <w:sz w:val="26"/>
          <w:szCs w:val="26"/>
        </w:rPr>
        <w:t>прекурсоров</w:t>
      </w:r>
      <w:r>
        <w:rPr>
          <w:sz w:val="26"/>
          <w:szCs w:val="26"/>
        </w:rPr>
        <w:t>, подлежащих контролю в Российской Федерации, утв. Постановлением Правительства РФ от 30.06.1998 года № 681, о чем уполномоченным должностным лицом был составлен протокол об административном правонарушении 8201 №</w:t>
      </w:r>
      <w:r w:rsidR="005C1731">
        <w:rPr>
          <w:sz w:val="26"/>
          <w:szCs w:val="26"/>
        </w:rPr>
        <w:t>148483</w:t>
      </w:r>
      <w:r>
        <w:rPr>
          <w:sz w:val="26"/>
          <w:szCs w:val="26"/>
        </w:rPr>
        <w:t xml:space="preserve"> от </w:t>
      </w:r>
      <w:r w:rsidR="005C1731">
        <w:rPr>
          <w:sz w:val="26"/>
          <w:szCs w:val="26"/>
        </w:rPr>
        <w:t>16</w:t>
      </w:r>
      <w:r>
        <w:rPr>
          <w:sz w:val="26"/>
          <w:szCs w:val="26"/>
        </w:rPr>
        <w:t>.1</w:t>
      </w:r>
      <w:r w:rsidR="005C1731">
        <w:rPr>
          <w:sz w:val="26"/>
          <w:szCs w:val="26"/>
        </w:rPr>
        <w:t>0</w:t>
      </w:r>
      <w:r>
        <w:rPr>
          <w:sz w:val="26"/>
          <w:szCs w:val="26"/>
        </w:rPr>
        <w:t>.202</w:t>
      </w:r>
      <w:r w:rsidR="005C1731">
        <w:rPr>
          <w:sz w:val="26"/>
          <w:szCs w:val="26"/>
        </w:rPr>
        <w:t>3</w:t>
      </w:r>
      <w:r>
        <w:rPr>
          <w:sz w:val="26"/>
          <w:szCs w:val="26"/>
        </w:rPr>
        <w:t xml:space="preserve"> года (</w:t>
      </w:r>
      <w:r>
        <w:rPr>
          <w:sz w:val="26"/>
          <w:szCs w:val="26"/>
        </w:rPr>
        <w:t>л</w:t>
      </w:r>
      <w:r w:rsidR="005C1731">
        <w:rPr>
          <w:sz w:val="26"/>
          <w:szCs w:val="26"/>
        </w:rPr>
        <w:t>.д</w:t>
      </w:r>
      <w:r w:rsidR="005C1731">
        <w:rPr>
          <w:sz w:val="26"/>
          <w:szCs w:val="26"/>
        </w:rPr>
        <w:t>. 2).</w:t>
      </w:r>
    </w:p>
    <w:p w:rsidR="00F90A39" w:rsidP="00F90A39">
      <w:pPr>
        <w:ind w:firstLine="709"/>
        <w:jc w:val="both"/>
        <w:rPr>
          <w:sz w:val="26"/>
          <w:szCs w:val="26"/>
        </w:rPr>
      </w:pPr>
      <w:r>
        <w:rPr>
          <w:sz w:val="26"/>
          <w:szCs w:val="26"/>
        </w:rPr>
        <w:t xml:space="preserve">Копию данного протокола </w:t>
      </w:r>
      <w:r w:rsidR="005C1731">
        <w:rPr>
          <w:sz w:val="26"/>
          <w:szCs w:val="26"/>
        </w:rPr>
        <w:t>Канкошев</w:t>
      </w:r>
      <w:r w:rsidR="005C1731">
        <w:rPr>
          <w:sz w:val="26"/>
          <w:szCs w:val="26"/>
        </w:rPr>
        <w:t xml:space="preserve"> А.Т. </w:t>
      </w:r>
      <w:r>
        <w:rPr>
          <w:sz w:val="26"/>
          <w:szCs w:val="26"/>
        </w:rPr>
        <w:t>получил лично, с нарушением был согласен.</w:t>
      </w:r>
    </w:p>
    <w:p w:rsidR="00F90A39" w:rsidP="00F90A39">
      <w:pPr>
        <w:ind w:firstLine="709"/>
        <w:jc w:val="both"/>
        <w:rPr>
          <w:sz w:val="26"/>
          <w:szCs w:val="26"/>
        </w:rPr>
      </w:pPr>
      <w:r>
        <w:rPr>
          <w:sz w:val="26"/>
          <w:szCs w:val="26"/>
        </w:rPr>
        <w:t xml:space="preserve">В судебном заседании </w:t>
      </w:r>
      <w:r w:rsidR="005C1731">
        <w:rPr>
          <w:sz w:val="26"/>
          <w:szCs w:val="26"/>
        </w:rPr>
        <w:t>Канкошев</w:t>
      </w:r>
      <w:r w:rsidR="005C1731">
        <w:rPr>
          <w:sz w:val="26"/>
          <w:szCs w:val="26"/>
        </w:rPr>
        <w:t xml:space="preserve"> А.Т. </w:t>
      </w:r>
      <w:r>
        <w:rPr>
          <w:sz w:val="26"/>
          <w:szCs w:val="26"/>
        </w:rPr>
        <w:t>полностью признал свою вину, в содеянном раскаялся.</w:t>
      </w:r>
      <w:r>
        <w:rPr>
          <w:sz w:val="26"/>
          <w:szCs w:val="26"/>
        </w:rPr>
        <w:t xml:space="preserve"> Он пояснил, что действительно хранил для личного употребления части растения конопли.</w:t>
      </w:r>
    </w:p>
    <w:p w:rsidR="00F90A39" w:rsidP="00F90A39">
      <w:pPr>
        <w:ind w:firstLine="709"/>
        <w:jc w:val="both"/>
        <w:rPr>
          <w:sz w:val="26"/>
          <w:szCs w:val="26"/>
        </w:rPr>
      </w:pPr>
      <w:r>
        <w:rPr>
          <w:sz w:val="26"/>
          <w:szCs w:val="26"/>
        </w:rPr>
        <w:t>Заслушав объяснения лица</w:t>
      </w:r>
      <w:r w:rsidR="005C1731">
        <w:rPr>
          <w:sz w:val="26"/>
          <w:szCs w:val="26"/>
        </w:rPr>
        <w:t>,</w:t>
      </w:r>
      <w:r>
        <w:rPr>
          <w:sz w:val="26"/>
          <w:szCs w:val="26"/>
        </w:rPr>
        <w:t xml:space="preserve"> привлекаемого к административной ответственности, изучив материалы дела в их совокупности, суд приходит к выводу, что вина </w:t>
      </w:r>
      <w:r w:rsidR="005C1731">
        <w:rPr>
          <w:sz w:val="26"/>
          <w:szCs w:val="26"/>
        </w:rPr>
        <w:t>Канкошева</w:t>
      </w:r>
      <w:r w:rsidR="005C1731">
        <w:rPr>
          <w:sz w:val="26"/>
          <w:szCs w:val="26"/>
        </w:rPr>
        <w:t xml:space="preserve"> А.Т. </w:t>
      </w:r>
      <w:r>
        <w:rPr>
          <w:sz w:val="26"/>
          <w:szCs w:val="26"/>
        </w:rPr>
        <w:t>в совершении административного правонарушения</w:t>
      </w:r>
      <w:r w:rsidR="005C1731">
        <w:rPr>
          <w:sz w:val="26"/>
          <w:szCs w:val="26"/>
        </w:rPr>
        <w:t>,</w:t>
      </w:r>
      <w:r>
        <w:rPr>
          <w:sz w:val="26"/>
          <w:szCs w:val="26"/>
        </w:rPr>
        <w:t xml:space="preserve"> предусмотренного ч.1 ст.6.8. </w:t>
      </w:r>
      <w:r>
        <w:rPr>
          <w:iCs/>
          <w:sz w:val="26"/>
          <w:szCs w:val="26"/>
        </w:rPr>
        <w:t xml:space="preserve">КоАП РФ, </w:t>
      </w:r>
      <w:r>
        <w:rPr>
          <w:sz w:val="26"/>
          <w:szCs w:val="26"/>
        </w:rPr>
        <w:t xml:space="preserve">полностью доказана материалами дела. </w:t>
      </w:r>
    </w:p>
    <w:p w:rsidR="00F90A39" w:rsidP="00F90A39">
      <w:pPr>
        <w:spacing w:after="1"/>
        <w:ind w:firstLine="540"/>
        <w:contextualSpacing/>
        <w:jc w:val="both"/>
        <w:rPr>
          <w:sz w:val="26"/>
          <w:szCs w:val="26"/>
        </w:rPr>
      </w:pPr>
      <w:r>
        <w:rPr>
          <w:sz w:val="26"/>
          <w:szCs w:val="26"/>
        </w:rPr>
        <w:t>В Российской Федерации запрещается потребление наркотических средств или психотропных веществ без назначения врача (</w:t>
      </w:r>
      <w:hyperlink r:id="rId4" w:history="1">
        <w:r>
          <w:rPr>
            <w:rStyle w:val="Hyperlink"/>
            <w:sz w:val="26"/>
            <w:szCs w:val="26"/>
          </w:rPr>
          <w:t>статья 40</w:t>
        </w:r>
      </w:hyperlink>
      <w:r>
        <w:rPr>
          <w:sz w:val="26"/>
          <w:szCs w:val="26"/>
        </w:rPr>
        <w:t xml:space="preserve"> Федерального закона от 08.01.1998 N 3-ФЗ "О наркотических средствах и психотропных веществах").</w:t>
      </w:r>
    </w:p>
    <w:p w:rsidR="00F90A39" w:rsidP="00F90A39">
      <w:pPr>
        <w:widowControl w:val="0"/>
        <w:autoSpaceDE w:val="0"/>
        <w:autoSpaceDN w:val="0"/>
        <w:adjustRightInd w:val="0"/>
        <w:ind w:firstLine="540"/>
        <w:jc w:val="both"/>
        <w:rPr>
          <w:sz w:val="26"/>
          <w:szCs w:val="26"/>
        </w:rPr>
      </w:pPr>
      <w:r>
        <w:rPr>
          <w:sz w:val="26"/>
          <w:szCs w:val="26"/>
        </w:rPr>
        <w:t>Ч</w:t>
      </w:r>
      <w:hyperlink r:id="rId5" w:history="1">
        <w:r>
          <w:rPr>
            <w:rStyle w:val="Hyperlink"/>
            <w:sz w:val="26"/>
            <w:szCs w:val="26"/>
          </w:rPr>
          <w:t>астью</w:t>
        </w:r>
        <w:r>
          <w:rPr>
            <w:rStyle w:val="Hyperlink"/>
            <w:sz w:val="26"/>
            <w:szCs w:val="26"/>
          </w:rPr>
          <w:t xml:space="preserve"> 1 статьи 6.8</w:t>
        </w:r>
      </w:hyperlink>
      <w:r>
        <w:rPr>
          <w:sz w:val="26"/>
          <w:szCs w:val="26"/>
        </w:rPr>
        <w:t xml:space="preserve"> Кодекса Российской Федерации об административных правонарушениях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w:t>
      </w:r>
      <w:r>
        <w:rPr>
          <w:sz w:val="26"/>
          <w:szCs w:val="26"/>
        </w:rPr>
        <w:t>содержащих наркотические средства или психотропные вещества, либо их частей, содержащих наркотические средства или психотропные вещества.</w:t>
      </w:r>
    </w:p>
    <w:p w:rsidR="00F90A39" w:rsidP="00F90A39">
      <w:pPr>
        <w:ind w:firstLine="540"/>
        <w:jc w:val="both"/>
        <w:rPr>
          <w:sz w:val="26"/>
          <w:szCs w:val="26"/>
        </w:rPr>
      </w:pPr>
      <w:r>
        <w:rPr>
          <w:sz w:val="26"/>
          <w:szCs w:val="26"/>
        </w:rPr>
        <w:t>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sz w:val="26"/>
          <w:szCs w:val="26"/>
        </w:rPr>
        <w:t>,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F90A39" w:rsidP="00F90A39">
      <w:pPr>
        <w:ind w:firstLine="709"/>
        <w:jc w:val="both"/>
        <w:rPr>
          <w:sz w:val="26"/>
          <w:szCs w:val="26"/>
        </w:rPr>
      </w:pPr>
      <w:r>
        <w:rPr>
          <w:sz w:val="26"/>
          <w:szCs w:val="26"/>
        </w:rPr>
        <w:t>Каннабис</w:t>
      </w:r>
      <w:r>
        <w:rPr>
          <w:sz w:val="26"/>
          <w:szCs w:val="26"/>
        </w:rPr>
        <w:t xml:space="preserve"> (</w:t>
      </w:r>
      <w:r>
        <w:rPr>
          <w:sz w:val="26"/>
          <w:szCs w:val="26"/>
        </w:rPr>
        <w:t>марихуа</w:t>
      </w:r>
      <w:r w:rsidR="005C1731">
        <w:rPr>
          <w:sz w:val="26"/>
          <w:szCs w:val="26"/>
        </w:rPr>
        <w:t>н</w:t>
      </w:r>
      <w:r>
        <w:rPr>
          <w:sz w:val="26"/>
          <w:szCs w:val="26"/>
        </w:rPr>
        <w:t>на</w:t>
      </w:r>
      <w:r>
        <w:rPr>
          <w:sz w:val="26"/>
          <w:szCs w:val="26"/>
        </w:rPr>
        <w:t xml:space="preserve">) и его производные (3'-Карбамоил-[1,1'-бифенил]-3-ил)-N-ундец-10-ин-1-ил-карбамат (JP104) и его производные, включен в Список </w:t>
      </w:r>
      <w:r>
        <w:rPr>
          <w:sz w:val="26"/>
          <w:szCs w:val="26"/>
          <w:lang w:val="en-US"/>
        </w:rPr>
        <w:t>I</w:t>
      </w:r>
      <w:r>
        <w:rPr>
          <w:sz w:val="26"/>
          <w:szCs w:val="26"/>
        </w:rPr>
        <w:t xml:space="preserve"> «Перечня наркотических средств, психотропных веществ и их </w:t>
      </w:r>
      <w:r>
        <w:rPr>
          <w:sz w:val="26"/>
          <w:szCs w:val="26"/>
        </w:rPr>
        <w:t>прекурсоров</w:t>
      </w:r>
      <w:r>
        <w:rPr>
          <w:sz w:val="26"/>
          <w:szCs w:val="26"/>
        </w:rPr>
        <w:t>, подлежащих контролю в Российской Федерации», утв. Постановлением Правительства РФ от 30.06.1998 года № 681.</w:t>
      </w:r>
    </w:p>
    <w:p w:rsidR="00F90A39" w:rsidP="00F90A39">
      <w:pPr>
        <w:spacing w:after="1"/>
        <w:ind w:firstLine="540"/>
        <w:contextualSpacing/>
        <w:jc w:val="both"/>
        <w:rPr>
          <w:sz w:val="26"/>
          <w:szCs w:val="26"/>
        </w:rPr>
      </w:pPr>
      <w:r>
        <w:rPr>
          <w:sz w:val="26"/>
          <w:szCs w:val="26"/>
        </w:rPr>
        <w:t>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90A39" w:rsidP="00F90A39">
      <w:pPr>
        <w:ind w:firstLine="709"/>
        <w:jc w:val="both"/>
        <w:rPr>
          <w:sz w:val="26"/>
          <w:szCs w:val="26"/>
        </w:rPr>
      </w:pPr>
      <w:r>
        <w:rPr>
          <w:sz w:val="26"/>
          <w:szCs w:val="26"/>
        </w:rPr>
        <w:t>Помимо признатель</w:t>
      </w:r>
      <w:r w:rsidR="005C1731">
        <w:rPr>
          <w:sz w:val="26"/>
          <w:szCs w:val="26"/>
        </w:rPr>
        <w:t>ных устных и письменных (л.д.2</w:t>
      </w:r>
      <w:r>
        <w:rPr>
          <w:sz w:val="26"/>
          <w:szCs w:val="26"/>
        </w:rPr>
        <w:t>) показаний лица, привлекаемого к административной ответственности, факт незаконного хранения запрещенных наркотических веществ подтверждается материалами дела.</w:t>
      </w:r>
    </w:p>
    <w:p w:rsidR="00475959" w:rsidP="008938B8">
      <w:pPr>
        <w:ind w:firstLine="708"/>
        <w:jc w:val="both"/>
        <w:rPr>
          <w:sz w:val="26"/>
          <w:szCs w:val="26"/>
        </w:rPr>
      </w:pPr>
      <w:r>
        <w:rPr>
          <w:sz w:val="26"/>
          <w:szCs w:val="26"/>
        </w:rPr>
        <w:t>11</w:t>
      </w:r>
      <w:r w:rsidR="00F90A39">
        <w:rPr>
          <w:sz w:val="26"/>
          <w:szCs w:val="26"/>
        </w:rPr>
        <w:t xml:space="preserve"> </w:t>
      </w:r>
      <w:r>
        <w:rPr>
          <w:sz w:val="26"/>
          <w:szCs w:val="26"/>
        </w:rPr>
        <w:t>июля</w:t>
      </w:r>
      <w:r w:rsidR="00F90A39">
        <w:rPr>
          <w:sz w:val="26"/>
          <w:szCs w:val="26"/>
        </w:rPr>
        <w:t xml:space="preserve"> 202</w:t>
      </w:r>
      <w:r>
        <w:rPr>
          <w:sz w:val="26"/>
          <w:szCs w:val="26"/>
        </w:rPr>
        <w:t>3 года судьей Ке</w:t>
      </w:r>
      <w:r w:rsidR="00F90A39">
        <w:rPr>
          <w:sz w:val="26"/>
          <w:szCs w:val="26"/>
        </w:rPr>
        <w:t>рч</w:t>
      </w:r>
      <w:r>
        <w:rPr>
          <w:sz w:val="26"/>
          <w:szCs w:val="26"/>
        </w:rPr>
        <w:t>е</w:t>
      </w:r>
      <w:r w:rsidR="00F90A39">
        <w:rPr>
          <w:sz w:val="26"/>
          <w:szCs w:val="26"/>
        </w:rPr>
        <w:t xml:space="preserve">нского городского суда было </w:t>
      </w:r>
      <w:r w:rsidR="00F90A39">
        <w:rPr>
          <w:sz w:val="26"/>
          <w:szCs w:val="26"/>
        </w:rPr>
        <w:t>вынес</w:t>
      </w:r>
      <w:r>
        <w:rPr>
          <w:sz w:val="26"/>
          <w:szCs w:val="26"/>
        </w:rPr>
        <w:t>е</w:t>
      </w:r>
      <w:r w:rsidR="00F90A39">
        <w:rPr>
          <w:sz w:val="26"/>
          <w:szCs w:val="26"/>
        </w:rPr>
        <w:t>но постановление №</w:t>
      </w:r>
      <w:r w:rsidR="00DD4EFB">
        <w:rPr>
          <w:b/>
          <w:sz w:val="26"/>
          <w:szCs w:val="26"/>
        </w:rPr>
        <w:t>/изъято</w:t>
      </w:r>
      <w:r w:rsidR="00DD4EFB">
        <w:rPr>
          <w:b/>
          <w:sz w:val="26"/>
          <w:szCs w:val="26"/>
        </w:rPr>
        <w:t>/</w:t>
      </w:r>
      <w:r w:rsidR="00DD4EFB">
        <w:rPr>
          <w:sz w:val="26"/>
          <w:szCs w:val="26"/>
        </w:rPr>
        <w:t xml:space="preserve">      </w:t>
      </w:r>
      <w:r w:rsidR="00F90A39">
        <w:rPr>
          <w:sz w:val="26"/>
          <w:szCs w:val="26"/>
        </w:rPr>
        <w:t xml:space="preserve">о </w:t>
      </w:r>
      <w:r w:rsidR="00437518">
        <w:rPr>
          <w:sz w:val="26"/>
          <w:szCs w:val="26"/>
        </w:rPr>
        <w:t>разрешени</w:t>
      </w:r>
      <w:r w:rsidR="004168D6">
        <w:rPr>
          <w:sz w:val="26"/>
          <w:szCs w:val="26"/>
        </w:rPr>
        <w:t>и</w:t>
      </w:r>
      <w:r w:rsidR="00437518">
        <w:rPr>
          <w:sz w:val="26"/>
          <w:szCs w:val="26"/>
        </w:rPr>
        <w:t xml:space="preserve"> производства обыска в жилищ</w:t>
      </w:r>
      <w:r w:rsidR="004168D6">
        <w:rPr>
          <w:sz w:val="26"/>
          <w:szCs w:val="26"/>
        </w:rPr>
        <w:t>е</w:t>
      </w:r>
      <w:r w:rsidR="00437518">
        <w:rPr>
          <w:sz w:val="26"/>
          <w:szCs w:val="26"/>
        </w:rPr>
        <w:t xml:space="preserve"> </w:t>
      </w:r>
      <w:r w:rsidR="00F90A39">
        <w:rPr>
          <w:sz w:val="26"/>
          <w:szCs w:val="26"/>
        </w:rPr>
        <w:t xml:space="preserve">по адресу: Республика Крым, гор. Керчь, ул. </w:t>
      </w:r>
      <w:r w:rsidR="00437518">
        <w:rPr>
          <w:sz w:val="26"/>
          <w:szCs w:val="26"/>
        </w:rPr>
        <w:t>Свердлова</w:t>
      </w:r>
      <w:r w:rsidR="00F90A39">
        <w:rPr>
          <w:sz w:val="26"/>
          <w:szCs w:val="26"/>
        </w:rPr>
        <w:t>, д.</w:t>
      </w:r>
      <w:r w:rsidR="00437518">
        <w:rPr>
          <w:sz w:val="26"/>
          <w:szCs w:val="26"/>
        </w:rPr>
        <w:t xml:space="preserve"> </w:t>
      </w:r>
      <w:r w:rsidR="00DD4EFB">
        <w:rPr>
          <w:b/>
          <w:sz w:val="26"/>
          <w:szCs w:val="26"/>
        </w:rPr>
        <w:t>/изъято/</w:t>
      </w:r>
      <w:r w:rsidR="00DD4EFB">
        <w:rPr>
          <w:sz w:val="26"/>
          <w:szCs w:val="26"/>
        </w:rPr>
        <w:t xml:space="preserve">      </w:t>
      </w:r>
      <w:r w:rsidR="00F90A39">
        <w:rPr>
          <w:sz w:val="26"/>
          <w:szCs w:val="26"/>
        </w:rPr>
        <w:t>,</w:t>
      </w:r>
      <w:r w:rsidR="00F90A39">
        <w:rPr>
          <w:sz w:val="26"/>
          <w:szCs w:val="26"/>
        </w:rPr>
        <w:t xml:space="preserve"> кв.</w:t>
      </w:r>
      <w:r w:rsidR="00437518">
        <w:rPr>
          <w:sz w:val="26"/>
          <w:szCs w:val="26"/>
        </w:rPr>
        <w:t xml:space="preserve"> </w:t>
      </w:r>
      <w:r w:rsidR="00DD4EFB">
        <w:rPr>
          <w:b/>
          <w:sz w:val="26"/>
          <w:szCs w:val="26"/>
        </w:rPr>
        <w:t>/изъято/</w:t>
      </w:r>
      <w:r w:rsidR="00DD4EFB">
        <w:rPr>
          <w:sz w:val="26"/>
          <w:szCs w:val="26"/>
        </w:rPr>
        <w:t xml:space="preserve">      </w:t>
      </w:r>
      <w:r w:rsidR="00F90A39">
        <w:rPr>
          <w:sz w:val="26"/>
          <w:szCs w:val="26"/>
        </w:rPr>
        <w:t xml:space="preserve">, в которой проживает гр. </w:t>
      </w:r>
      <w:r w:rsidR="00437518">
        <w:rPr>
          <w:sz w:val="26"/>
          <w:szCs w:val="26"/>
        </w:rPr>
        <w:t>Канкошев</w:t>
      </w:r>
      <w:r w:rsidR="00437518">
        <w:rPr>
          <w:sz w:val="26"/>
          <w:szCs w:val="26"/>
        </w:rPr>
        <w:t xml:space="preserve"> А.Т., </w:t>
      </w:r>
      <w:r w:rsidR="00DD4EFB">
        <w:rPr>
          <w:b/>
          <w:sz w:val="26"/>
          <w:szCs w:val="26"/>
        </w:rPr>
        <w:t>/изъято/</w:t>
      </w:r>
      <w:r w:rsidR="00DD4EFB">
        <w:rPr>
          <w:sz w:val="26"/>
          <w:szCs w:val="26"/>
        </w:rPr>
        <w:t xml:space="preserve">      </w:t>
      </w:r>
      <w:r w:rsidR="00F90A39">
        <w:rPr>
          <w:sz w:val="26"/>
          <w:szCs w:val="26"/>
        </w:rPr>
        <w:t>г.р. (л.д.</w:t>
      </w:r>
      <w:r w:rsidR="00437518">
        <w:rPr>
          <w:sz w:val="26"/>
          <w:szCs w:val="26"/>
        </w:rPr>
        <w:t>7</w:t>
      </w:r>
      <w:r w:rsidR="00F90A39">
        <w:rPr>
          <w:sz w:val="26"/>
          <w:szCs w:val="26"/>
        </w:rPr>
        <w:t>).</w:t>
      </w:r>
    </w:p>
    <w:p w:rsidR="00F90A39" w:rsidP="00F90A39">
      <w:pPr>
        <w:ind w:firstLine="708"/>
        <w:jc w:val="both"/>
        <w:rPr>
          <w:sz w:val="26"/>
          <w:szCs w:val="26"/>
        </w:rPr>
      </w:pPr>
      <w:r>
        <w:rPr>
          <w:sz w:val="26"/>
          <w:szCs w:val="26"/>
        </w:rPr>
        <w:t xml:space="preserve">Согласно рапорту </w:t>
      </w:r>
      <w:r w:rsidR="008938B8">
        <w:rPr>
          <w:sz w:val="26"/>
          <w:szCs w:val="26"/>
        </w:rPr>
        <w:t>следователя СО УМВД России по г. Керчи</w:t>
      </w:r>
      <w:r>
        <w:rPr>
          <w:sz w:val="26"/>
          <w:szCs w:val="26"/>
        </w:rPr>
        <w:t xml:space="preserve"> </w:t>
      </w:r>
      <w:r w:rsidR="00DD4EFB">
        <w:rPr>
          <w:b/>
          <w:sz w:val="26"/>
          <w:szCs w:val="26"/>
        </w:rPr>
        <w:t>/изъято/</w:t>
      </w:r>
      <w:r w:rsidR="00DD4EFB">
        <w:rPr>
          <w:sz w:val="26"/>
          <w:szCs w:val="26"/>
        </w:rPr>
        <w:t xml:space="preserve">      </w:t>
      </w:r>
      <w:r>
        <w:rPr>
          <w:sz w:val="26"/>
          <w:szCs w:val="26"/>
        </w:rPr>
        <w:t>(</w:t>
      </w:r>
      <w:r>
        <w:rPr>
          <w:sz w:val="26"/>
          <w:szCs w:val="26"/>
        </w:rPr>
        <w:t>л.д</w:t>
      </w:r>
      <w:r>
        <w:rPr>
          <w:sz w:val="26"/>
          <w:szCs w:val="26"/>
        </w:rPr>
        <w:t>.</w:t>
      </w:r>
      <w:r w:rsidR="008938B8">
        <w:rPr>
          <w:sz w:val="26"/>
          <w:szCs w:val="26"/>
        </w:rPr>
        <w:t xml:space="preserve"> 3</w:t>
      </w:r>
      <w:r>
        <w:rPr>
          <w:sz w:val="26"/>
          <w:szCs w:val="26"/>
        </w:rPr>
        <w:t xml:space="preserve">) следует, что в ходе проведения ОРМ по адресу: гор. Керчь, ул. </w:t>
      </w:r>
      <w:r w:rsidR="008938B8">
        <w:rPr>
          <w:sz w:val="26"/>
          <w:szCs w:val="26"/>
        </w:rPr>
        <w:t>Свердлова</w:t>
      </w:r>
      <w:r>
        <w:rPr>
          <w:sz w:val="26"/>
          <w:szCs w:val="26"/>
        </w:rPr>
        <w:t>, д.</w:t>
      </w:r>
      <w:r w:rsidR="008938B8">
        <w:rPr>
          <w:sz w:val="26"/>
          <w:szCs w:val="26"/>
        </w:rPr>
        <w:t xml:space="preserve"> </w:t>
      </w:r>
      <w:r w:rsidR="00DD4EFB">
        <w:rPr>
          <w:b/>
          <w:sz w:val="26"/>
          <w:szCs w:val="26"/>
        </w:rPr>
        <w:t>/изъято/</w:t>
      </w:r>
      <w:r w:rsidR="00DD4EFB">
        <w:rPr>
          <w:sz w:val="26"/>
          <w:szCs w:val="26"/>
        </w:rPr>
        <w:t xml:space="preserve">      </w:t>
      </w:r>
      <w:r>
        <w:rPr>
          <w:sz w:val="26"/>
          <w:szCs w:val="26"/>
        </w:rPr>
        <w:t>,</w:t>
      </w:r>
      <w:r>
        <w:rPr>
          <w:sz w:val="26"/>
          <w:szCs w:val="26"/>
        </w:rPr>
        <w:t xml:space="preserve"> кв. </w:t>
      </w:r>
      <w:r w:rsidR="00DD4EFB">
        <w:rPr>
          <w:b/>
          <w:sz w:val="26"/>
          <w:szCs w:val="26"/>
        </w:rPr>
        <w:t>/изъято/</w:t>
      </w:r>
      <w:r w:rsidR="00DD4EFB">
        <w:rPr>
          <w:sz w:val="26"/>
          <w:szCs w:val="26"/>
        </w:rPr>
        <w:t xml:space="preserve">      </w:t>
      </w:r>
      <w:r>
        <w:rPr>
          <w:sz w:val="26"/>
          <w:szCs w:val="26"/>
        </w:rPr>
        <w:t xml:space="preserve">, у гр. </w:t>
      </w:r>
      <w:r w:rsidR="008938B8">
        <w:rPr>
          <w:sz w:val="26"/>
          <w:szCs w:val="26"/>
        </w:rPr>
        <w:t>Канкошева</w:t>
      </w:r>
      <w:r w:rsidR="008938B8">
        <w:rPr>
          <w:sz w:val="26"/>
          <w:szCs w:val="26"/>
        </w:rPr>
        <w:t xml:space="preserve"> А.Т. </w:t>
      </w:r>
      <w:r>
        <w:rPr>
          <w:sz w:val="26"/>
          <w:szCs w:val="26"/>
        </w:rPr>
        <w:t>был</w:t>
      </w:r>
      <w:r w:rsidR="008938B8">
        <w:rPr>
          <w:sz w:val="26"/>
          <w:szCs w:val="26"/>
        </w:rPr>
        <w:t xml:space="preserve">и обнаружены два свертка </w:t>
      </w:r>
      <w:r>
        <w:rPr>
          <w:sz w:val="26"/>
          <w:szCs w:val="26"/>
        </w:rPr>
        <w:t>с растительн</w:t>
      </w:r>
      <w:r w:rsidR="008938B8">
        <w:rPr>
          <w:sz w:val="26"/>
          <w:szCs w:val="26"/>
        </w:rPr>
        <w:t xml:space="preserve">ым веществом, которое является наркотическим средством </w:t>
      </w:r>
      <w:r w:rsidR="008938B8">
        <w:rPr>
          <w:sz w:val="26"/>
          <w:szCs w:val="26"/>
        </w:rPr>
        <w:t>каннабис</w:t>
      </w:r>
      <w:r w:rsidR="008938B8">
        <w:rPr>
          <w:sz w:val="26"/>
          <w:szCs w:val="26"/>
        </w:rPr>
        <w:t xml:space="preserve"> (</w:t>
      </w:r>
      <w:r w:rsidR="008938B8">
        <w:rPr>
          <w:sz w:val="26"/>
          <w:szCs w:val="26"/>
        </w:rPr>
        <w:t>марихуанна</w:t>
      </w:r>
      <w:r w:rsidR="008938B8">
        <w:rPr>
          <w:sz w:val="26"/>
          <w:szCs w:val="26"/>
        </w:rPr>
        <w:t xml:space="preserve">), массой 0,57 гр. и 0,71 гр. </w:t>
      </w:r>
      <w:r>
        <w:rPr>
          <w:sz w:val="26"/>
          <w:szCs w:val="26"/>
        </w:rPr>
        <w:t>… что было зарегистрировано в КУСП УМВД России по городу Керчи.</w:t>
      </w:r>
    </w:p>
    <w:p w:rsidR="00DF6E52" w:rsidP="00DF6E52">
      <w:pPr>
        <w:ind w:firstLine="708"/>
        <w:jc w:val="both"/>
        <w:rPr>
          <w:sz w:val="26"/>
          <w:szCs w:val="26"/>
        </w:rPr>
      </w:pPr>
      <w:r>
        <w:rPr>
          <w:sz w:val="26"/>
          <w:szCs w:val="26"/>
        </w:rPr>
        <w:t xml:space="preserve">Сведения о результатах ОРМ были </w:t>
      </w:r>
      <w:r>
        <w:rPr>
          <w:sz w:val="26"/>
          <w:szCs w:val="26"/>
        </w:rPr>
        <w:t>зарегистрированы в КУСП №</w:t>
      </w:r>
      <w:r w:rsidR="00DD4EFB">
        <w:rPr>
          <w:b/>
          <w:sz w:val="26"/>
          <w:szCs w:val="26"/>
        </w:rPr>
        <w:t>/изъято</w:t>
      </w:r>
      <w:r w:rsidR="00DD4EFB">
        <w:rPr>
          <w:b/>
          <w:sz w:val="26"/>
          <w:szCs w:val="26"/>
        </w:rPr>
        <w:t>/</w:t>
      </w:r>
      <w:r w:rsidR="00DD4EFB">
        <w:rPr>
          <w:sz w:val="26"/>
          <w:szCs w:val="26"/>
        </w:rPr>
        <w:t xml:space="preserve">      </w:t>
      </w:r>
      <w:r>
        <w:rPr>
          <w:sz w:val="26"/>
          <w:szCs w:val="26"/>
        </w:rPr>
        <w:t>УМВ</w:t>
      </w:r>
      <w:r>
        <w:rPr>
          <w:sz w:val="26"/>
          <w:szCs w:val="26"/>
        </w:rPr>
        <w:t>Д России по г. Керчи.</w:t>
      </w:r>
    </w:p>
    <w:p w:rsidR="00F90A39" w:rsidP="00F90A39">
      <w:pPr>
        <w:ind w:firstLine="709"/>
        <w:jc w:val="both"/>
        <w:rPr>
          <w:sz w:val="26"/>
          <w:szCs w:val="26"/>
        </w:rPr>
      </w:pPr>
      <w:r>
        <w:rPr>
          <w:sz w:val="26"/>
          <w:szCs w:val="26"/>
        </w:rPr>
        <w:t xml:space="preserve">Данные обстоятельства подтверждаются протоколом </w:t>
      </w:r>
      <w:r w:rsidR="00DF6E52">
        <w:rPr>
          <w:sz w:val="26"/>
          <w:szCs w:val="26"/>
        </w:rPr>
        <w:t xml:space="preserve">обыска (выемки) </w:t>
      </w:r>
      <w:r>
        <w:rPr>
          <w:sz w:val="26"/>
          <w:szCs w:val="26"/>
        </w:rPr>
        <w:t xml:space="preserve">от </w:t>
      </w:r>
      <w:r w:rsidR="00DF6E52">
        <w:rPr>
          <w:sz w:val="26"/>
          <w:szCs w:val="26"/>
        </w:rPr>
        <w:t>06</w:t>
      </w:r>
      <w:r>
        <w:rPr>
          <w:sz w:val="26"/>
          <w:szCs w:val="26"/>
        </w:rPr>
        <w:t>.</w:t>
      </w:r>
      <w:r w:rsidR="00DF6E52">
        <w:rPr>
          <w:sz w:val="26"/>
          <w:szCs w:val="26"/>
        </w:rPr>
        <w:t>09</w:t>
      </w:r>
      <w:r>
        <w:rPr>
          <w:sz w:val="26"/>
          <w:szCs w:val="26"/>
        </w:rPr>
        <w:t>.202</w:t>
      </w:r>
      <w:r w:rsidR="00DF6E52">
        <w:rPr>
          <w:sz w:val="26"/>
          <w:szCs w:val="26"/>
        </w:rPr>
        <w:t>3 года (</w:t>
      </w:r>
      <w:r w:rsidR="00DF6E52">
        <w:rPr>
          <w:sz w:val="26"/>
          <w:szCs w:val="26"/>
        </w:rPr>
        <w:t>л.д</w:t>
      </w:r>
      <w:r w:rsidR="00DF6E52">
        <w:rPr>
          <w:sz w:val="26"/>
          <w:szCs w:val="26"/>
        </w:rPr>
        <w:t>. 8-9)</w:t>
      </w:r>
      <w:r>
        <w:rPr>
          <w:sz w:val="26"/>
          <w:szCs w:val="26"/>
        </w:rPr>
        <w:t xml:space="preserve">, согласно которому у </w:t>
      </w:r>
      <w:r w:rsidR="00DF6E52">
        <w:rPr>
          <w:sz w:val="26"/>
          <w:szCs w:val="26"/>
        </w:rPr>
        <w:t>Канкошева</w:t>
      </w:r>
      <w:r w:rsidR="00DF6E52">
        <w:rPr>
          <w:sz w:val="26"/>
          <w:szCs w:val="26"/>
        </w:rPr>
        <w:t xml:space="preserve"> А.Т.</w:t>
      </w:r>
      <w:r w:rsidRPr="00DF6E52" w:rsidR="00DF6E52">
        <w:rPr>
          <w:sz w:val="26"/>
          <w:szCs w:val="26"/>
        </w:rPr>
        <w:t xml:space="preserve"> </w:t>
      </w:r>
      <w:r w:rsidR="00DF6E52">
        <w:rPr>
          <w:sz w:val="26"/>
          <w:szCs w:val="26"/>
        </w:rPr>
        <w:t xml:space="preserve">были обнаружены два свертка с растительным веществом, которое является наркотическим средством </w:t>
      </w:r>
      <w:r w:rsidR="00DF6E52">
        <w:rPr>
          <w:sz w:val="26"/>
          <w:szCs w:val="26"/>
        </w:rPr>
        <w:t>каннабис</w:t>
      </w:r>
      <w:r w:rsidR="00DF6E52">
        <w:rPr>
          <w:sz w:val="26"/>
          <w:szCs w:val="26"/>
        </w:rPr>
        <w:t xml:space="preserve"> (</w:t>
      </w:r>
      <w:r w:rsidR="00DF6E52">
        <w:rPr>
          <w:sz w:val="26"/>
          <w:szCs w:val="26"/>
        </w:rPr>
        <w:t>марихуанна</w:t>
      </w:r>
      <w:r w:rsidR="00DF6E52">
        <w:rPr>
          <w:sz w:val="26"/>
          <w:szCs w:val="26"/>
        </w:rPr>
        <w:t>), массой 0,57 гр. и 0,71 гр. (</w:t>
      </w:r>
      <w:r w:rsidR="00DF6E52">
        <w:rPr>
          <w:sz w:val="26"/>
          <w:szCs w:val="26"/>
        </w:rPr>
        <w:t>л.д</w:t>
      </w:r>
      <w:r w:rsidR="00DF6E52">
        <w:rPr>
          <w:sz w:val="26"/>
          <w:szCs w:val="26"/>
        </w:rPr>
        <w:t>. 8-9).</w:t>
      </w:r>
    </w:p>
    <w:p w:rsidR="00F90A39" w:rsidP="00F90A39">
      <w:pPr>
        <w:ind w:firstLine="540"/>
        <w:jc w:val="both"/>
        <w:rPr>
          <w:sz w:val="26"/>
          <w:szCs w:val="26"/>
        </w:rPr>
      </w:pPr>
      <w:r>
        <w:rPr>
          <w:sz w:val="26"/>
          <w:szCs w:val="26"/>
        </w:rPr>
        <w:t>Согласно заключению эксперта №</w:t>
      </w:r>
      <w:r w:rsidR="00DD4EFB">
        <w:rPr>
          <w:b/>
          <w:sz w:val="26"/>
          <w:szCs w:val="26"/>
        </w:rPr>
        <w:t>/изъято/</w:t>
      </w:r>
      <w:r w:rsidR="00DD4EFB">
        <w:rPr>
          <w:sz w:val="26"/>
          <w:szCs w:val="26"/>
        </w:rPr>
        <w:t xml:space="preserve">      </w:t>
      </w:r>
      <w:r>
        <w:rPr>
          <w:sz w:val="26"/>
          <w:szCs w:val="26"/>
        </w:rPr>
        <w:t xml:space="preserve">данное вещество является запрещенным наркотическим средством </w:t>
      </w:r>
      <w:r>
        <w:rPr>
          <w:sz w:val="26"/>
          <w:szCs w:val="26"/>
        </w:rPr>
        <w:t>каннабисом</w:t>
      </w:r>
      <w:r>
        <w:rPr>
          <w:sz w:val="26"/>
          <w:szCs w:val="26"/>
        </w:rPr>
        <w:t xml:space="preserve"> (марихуаной) с массовой долей 0,</w:t>
      </w:r>
      <w:r w:rsidR="008C30DD">
        <w:rPr>
          <w:sz w:val="26"/>
          <w:szCs w:val="26"/>
        </w:rPr>
        <w:t>57</w:t>
      </w:r>
      <w:r>
        <w:rPr>
          <w:sz w:val="26"/>
          <w:szCs w:val="26"/>
        </w:rPr>
        <w:t xml:space="preserve"> </w:t>
      </w:r>
      <w:r>
        <w:rPr>
          <w:sz w:val="26"/>
          <w:szCs w:val="26"/>
        </w:rPr>
        <w:t>гр</w:t>
      </w:r>
      <w:r>
        <w:rPr>
          <w:sz w:val="26"/>
          <w:szCs w:val="26"/>
        </w:rPr>
        <w:t>…</w:t>
      </w:r>
      <w:r w:rsidR="008C30DD">
        <w:rPr>
          <w:sz w:val="26"/>
          <w:szCs w:val="26"/>
        </w:rPr>
        <w:t xml:space="preserve"> и 0,71 гр. </w:t>
      </w:r>
      <w:r>
        <w:rPr>
          <w:sz w:val="26"/>
          <w:szCs w:val="26"/>
        </w:rPr>
        <w:t>(</w:t>
      </w:r>
      <w:r>
        <w:rPr>
          <w:sz w:val="26"/>
          <w:szCs w:val="26"/>
        </w:rPr>
        <w:t>л.д</w:t>
      </w:r>
      <w:r>
        <w:rPr>
          <w:sz w:val="26"/>
          <w:szCs w:val="26"/>
        </w:rPr>
        <w:t>.</w:t>
      </w:r>
      <w:r w:rsidR="008C30DD">
        <w:rPr>
          <w:sz w:val="26"/>
          <w:szCs w:val="26"/>
        </w:rPr>
        <w:t xml:space="preserve"> 16</w:t>
      </w:r>
      <w:r>
        <w:rPr>
          <w:sz w:val="26"/>
          <w:szCs w:val="26"/>
        </w:rPr>
        <w:t>-</w:t>
      </w:r>
      <w:r w:rsidR="008C30DD">
        <w:rPr>
          <w:sz w:val="26"/>
          <w:szCs w:val="26"/>
        </w:rPr>
        <w:t>24</w:t>
      </w:r>
      <w:r>
        <w:rPr>
          <w:sz w:val="26"/>
          <w:szCs w:val="26"/>
        </w:rPr>
        <w:t xml:space="preserve">). Остаток объекта исследования возвращен </w:t>
      </w:r>
      <w:r w:rsidR="008C30DD">
        <w:rPr>
          <w:sz w:val="26"/>
          <w:szCs w:val="26"/>
        </w:rPr>
        <w:t xml:space="preserve">инспектору УОТО </w:t>
      </w:r>
      <w:r w:rsidR="00DD4EFB">
        <w:rPr>
          <w:b/>
          <w:sz w:val="26"/>
          <w:szCs w:val="26"/>
        </w:rPr>
        <w:t>/изъято/</w:t>
      </w:r>
      <w:r w:rsidR="00DD4EFB">
        <w:rPr>
          <w:sz w:val="26"/>
          <w:szCs w:val="26"/>
        </w:rPr>
        <w:t xml:space="preserve">      </w:t>
      </w:r>
      <w:r>
        <w:rPr>
          <w:sz w:val="26"/>
          <w:szCs w:val="26"/>
        </w:rPr>
        <w:t>,</w:t>
      </w:r>
      <w:r>
        <w:rPr>
          <w:sz w:val="26"/>
          <w:szCs w:val="26"/>
        </w:rPr>
        <w:t xml:space="preserve"> и как следует из квитанции №</w:t>
      </w:r>
      <w:r w:rsidR="00DD4EFB">
        <w:rPr>
          <w:b/>
          <w:sz w:val="26"/>
          <w:szCs w:val="26"/>
        </w:rPr>
        <w:t>/изъято/</w:t>
      </w:r>
      <w:r w:rsidR="00DD4EFB">
        <w:rPr>
          <w:sz w:val="26"/>
          <w:szCs w:val="26"/>
        </w:rPr>
        <w:t xml:space="preserve">      </w:t>
      </w:r>
      <w:r>
        <w:rPr>
          <w:sz w:val="26"/>
          <w:szCs w:val="26"/>
        </w:rPr>
        <w:t>(</w:t>
      </w:r>
      <w:r>
        <w:rPr>
          <w:sz w:val="26"/>
          <w:szCs w:val="26"/>
        </w:rPr>
        <w:t>л.д</w:t>
      </w:r>
      <w:r>
        <w:rPr>
          <w:sz w:val="26"/>
          <w:szCs w:val="26"/>
        </w:rPr>
        <w:t>.</w:t>
      </w:r>
      <w:r w:rsidR="008C30DD">
        <w:rPr>
          <w:sz w:val="26"/>
          <w:szCs w:val="26"/>
        </w:rPr>
        <w:t xml:space="preserve"> 26</w:t>
      </w:r>
      <w:r>
        <w:rPr>
          <w:sz w:val="26"/>
          <w:szCs w:val="26"/>
        </w:rPr>
        <w:t xml:space="preserve">) </w:t>
      </w:r>
      <w:r>
        <w:rPr>
          <w:sz w:val="26"/>
          <w:szCs w:val="26"/>
        </w:rPr>
        <w:t>был сдан в камеру хранения вещественных доказательств – Центральную камеру хранения наркотических средств МВД по Республике Крым.</w:t>
      </w:r>
    </w:p>
    <w:p w:rsidR="00F90A39" w:rsidP="00F90A39">
      <w:pPr>
        <w:autoSpaceDE w:val="0"/>
        <w:autoSpaceDN w:val="0"/>
        <w:adjustRightInd w:val="0"/>
        <w:ind w:firstLine="540"/>
        <w:jc w:val="both"/>
        <w:outlineLvl w:val="2"/>
        <w:rPr>
          <w:sz w:val="26"/>
          <w:szCs w:val="26"/>
        </w:rPr>
      </w:pPr>
      <w:r>
        <w:rPr>
          <w:sz w:val="26"/>
          <w:szCs w:val="26"/>
        </w:rPr>
        <w:t xml:space="preserve">Таким образом, действия </w:t>
      </w:r>
      <w:r w:rsidR="008C30DD">
        <w:rPr>
          <w:sz w:val="26"/>
          <w:szCs w:val="26"/>
        </w:rPr>
        <w:t>Канкошева</w:t>
      </w:r>
      <w:r w:rsidR="008C30DD">
        <w:rPr>
          <w:sz w:val="26"/>
          <w:szCs w:val="26"/>
        </w:rPr>
        <w:t xml:space="preserve"> А.Т. </w:t>
      </w:r>
      <w:r>
        <w:rPr>
          <w:sz w:val="26"/>
          <w:szCs w:val="26"/>
        </w:rPr>
        <w:t xml:space="preserve">по ч. 1 ст. 6.8. </w:t>
      </w:r>
      <w:r>
        <w:rPr>
          <w:iCs/>
          <w:sz w:val="26"/>
          <w:szCs w:val="26"/>
        </w:rPr>
        <w:t>КоАП РФ,</w:t>
      </w:r>
      <w:r>
        <w:rPr>
          <w:sz w:val="26"/>
          <w:szCs w:val="26"/>
        </w:rPr>
        <w:t xml:space="preserve"> как незаконные хранение, без цели сбыта запрещенных наркоти</w:t>
      </w:r>
      <w:r w:rsidR="008C30DD">
        <w:rPr>
          <w:sz w:val="26"/>
          <w:szCs w:val="26"/>
        </w:rPr>
        <w:t xml:space="preserve">ческих  средств </w:t>
      </w:r>
      <w:r w:rsidR="008C30DD">
        <w:rPr>
          <w:sz w:val="26"/>
          <w:szCs w:val="26"/>
        </w:rPr>
        <w:t>квалифицированы</w:t>
      </w:r>
      <w:r>
        <w:rPr>
          <w:sz w:val="26"/>
          <w:szCs w:val="26"/>
        </w:rPr>
        <w:t xml:space="preserve"> верно, а его вина полностью доказана.</w:t>
      </w:r>
    </w:p>
    <w:p w:rsidR="00F90A39" w:rsidP="008C30DD">
      <w:pPr>
        <w:jc w:val="both"/>
        <w:rPr>
          <w:sz w:val="26"/>
          <w:szCs w:val="26"/>
        </w:rPr>
      </w:pPr>
      <w:r>
        <w:rPr>
          <w:sz w:val="26"/>
          <w:szCs w:val="26"/>
        </w:rPr>
        <w:t xml:space="preserve">         </w:t>
      </w:r>
      <w:r>
        <w:rPr>
          <w:sz w:val="26"/>
          <w:szCs w:val="26"/>
        </w:rPr>
        <w:t>При наз</w:t>
      </w:r>
      <w:r>
        <w:rPr>
          <w:sz w:val="26"/>
          <w:szCs w:val="26"/>
        </w:rPr>
        <w:t>начении наказания суд учитывает</w:t>
      </w:r>
      <w:r>
        <w:rPr>
          <w:sz w:val="26"/>
          <w:szCs w:val="26"/>
        </w:rPr>
        <w:t xml:space="preserve"> характер совершенного правонарушения, личность правонарушителя, его имущественное положение, обстоятельства</w:t>
      </w:r>
      <w:r>
        <w:rPr>
          <w:sz w:val="26"/>
          <w:szCs w:val="26"/>
        </w:rPr>
        <w:t>,</w:t>
      </w:r>
      <w:r>
        <w:rPr>
          <w:sz w:val="26"/>
          <w:szCs w:val="26"/>
        </w:rPr>
        <w:t xml:space="preserve"> смягчающие и отягчающие административную ответственность. </w:t>
      </w:r>
    </w:p>
    <w:p w:rsidR="00F90A39" w:rsidP="00F90A39">
      <w:pPr>
        <w:pStyle w:val="NormalWeb"/>
        <w:spacing w:before="0" w:beforeAutospacing="0" w:after="0" w:afterAutospacing="0"/>
        <w:ind w:firstLine="426"/>
        <w:rPr>
          <w:sz w:val="26"/>
          <w:szCs w:val="26"/>
        </w:rPr>
      </w:pPr>
      <w:r>
        <w:rPr>
          <w:sz w:val="26"/>
          <w:szCs w:val="26"/>
        </w:rPr>
        <w:t xml:space="preserve"> </w:t>
      </w:r>
      <w:r>
        <w:rPr>
          <w:sz w:val="26"/>
          <w:szCs w:val="26"/>
        </w:rPr>
        <w:t xml:space="preserve"> Кроме того, в соответствии с п.2.1. ст. 4.1. </w:t>
      </w:r>
      <w:r>
        <w:rPr>
          <w:sz w:val="26"/>
          <w:szCs w:val="26"/>
        </w:rPr>
        <w:t xml:space="preserve">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sz w:val="26"/>
          <w:szCs w:val="26"/>
        </w:rPr>
        <w:t>прекурсорах</w:t>
      </w:r>
      <w:r>
        <w:rPr>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Pr>
          <w:sz w:val="26"/>
          <w:szCs w:val="26"/>
        </w:rPr>
        <w:t>психоактивные</w:t>
      </w:r>
      <w:r>
        <w:rPr>
          <w:sz w:val="26"/>
          <w:szCs w:val="26"/>
        </w:rPr>
        <w:t xml:space="preserve"> вещества, судья может возложить на такое лицо обязанность пройти диагностику, профилактические мероприятия, лечение от наркомании и (или) медицинскую и</w:t>
      </w:r>
      <w:r>
        <w:rPr>
          <w:sz w:val="26"/>
          <w:szCs w:val="26"/>
        </w:rPr>
        <w:t xml:space="preserve">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sz w:val="26"/>
          <w:szCs w:val="26"/>
        </w:rPr>
        <w:t>психоактивных</w:t>
      </w:r>
      <w:r>
        <w:rPr>
          <w:sz w:val="26"/>
          <w:szCs w:val="26"/>
        </w:rPr>
        <w:t xml:space="preserve"> веществ.</w:t>
      </w:r>
    </w:p>
    <w:p w:rsidR="00F90A39" w:rsidP="00F90A39">
      <w:pPr>
        <w:pStyle w:val="NormalWeb"/>
        <w:spacing w:before="0" w:beforeAutospacing="0" w:after="0" w:afterAutospacing="0"/>
        <w:ind w:firstLine="426"/>
        <w:rPr>
          <w:sz w:val="26"/>
          <w:szCs w:val="26"/>
        </w:rPr>
      </w:pPr>
      <w:r>
        <w:rPr>
          <w:sz w:val="26"/>
          <w:szCs w:val="26"/>
        </w:rPr>
        <w:t xml:space="preserve"> </w:t>
      </w:r>
      <w:r>
        <w:rPr>
          <w:sz w:val="26"/>
          <w:szCs w:val="26"/>
        </w:rPr>
        <w:t xml:space="preserve"> </w:t>
      </w:r>
      <w:r>
        <w:rPr>
          <w:sz w:val="26"/>
          <w:szCs w:val="26"/>
        </w:rPr>
        <w:t xml:space="preserve"> </w:t>
      </w:r>
      <w:r>
        <w:rPr>
          <w:sz w:val="26"/>
          <w:szCs w:val="26"/>
        </w:rPr>
        <w:t>Контроль за</w:t>
      </w:r>
      <w:r>
        <w:rPr>
          <w:sz w:val="26"/>
          <w:szCs w:val="26"/>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F90A39" w:rsidP="00F90A39">
      <w:pPr>
        <w:ind w:firstLine="709"/>
        <w:jc w:val="both"/>
        <w:rPr>
          <w:sz w:val="26"/>
          <w:szCs w:val="26"/>
        </w:rPr>
      </w:pPr>
      <w:r>
        <w:rPr>
          <w:sz w:val="26"/>
          <w:szCs w:val="26"/>
        </w:rPr>
        <w:t>Данное правонарушение совершенно с прямым умыслом.</w:t>
      </w:r>
    </w:p>
    <w:p w:rsidR="00F90A39" w:rsidP="00F90A39">
      <w:pPr>
        <w:ind w:firstLine="709"/>
        <w:jc w:val="both"/>
        <w:rPr>
          <w:sz w:val="26"/>
          <w:szCs w:val="26"/>
        </w:rPr>
      </w:pPr>
      <w:r>
        <w:rPr>
          <w:sz w:val="26"/>
          <w:szCs w:val="26"/>
        </w:rPr>
        <w:t xml:space="preserve">Из данных  о личности </w:t>
      </w:r>
      <w:r w:rsidR="008C30DD">
        <w:rPr>
          <w:sz w:val="26"/>
          <w:szCs w:val="26"/>
        </w:rPr>
        <w:t>Канкошева</w:t>
      </w:r>
      <w:r w:rsidR="008C30DD">
        <w:rPr>
          <w:sz w:val="26"/>
          <w:szCs w:val="26"/>
        </w:rPr>
        <w:t xml:space="preserve"> А.Т. </w:t>
      </w:r>
      <w:r>
        <w:rPr>
          <w:sz w:val="26"/>
          <w:szCs w:val="26"/>
        </w:rPr>
        <w:t>судом установлено, что он име</w:t>
      </w:r>
      <w:r w:rsidR="00322AF2">
        <w:rPr>
          <w:sz w:val="26"/>
          <w:szCs w:val="26"/>
        </w:rPr>
        <w:t>ет постоянное место жительства</w:t>
      </w:r>
      <w:r>
        <w:rPr>
          <w:sz w:val="26"/>
          <w:szCs w:val="26"/>
        </w:rPr>
        <w:t xml:space="preserve">, имеет на иждивении </w:t>
      </w:r>
      <w:r w:rsidR="00322AF2">
        <w:rPr>
          <w:sz w:val="26"/>
          <w:szCs w:val="26"/>
        </w:rPr>
        <w:t>престарелых родственников</w:t>
      </w:r>
      <w:r>
        <w:rPr>
          <w:sz w:val="26"/>
          <w:szCs w:val="26"/>
        </w:rPr>
        <w:t>; иных данных о личности и имуществен</w:t>
      </w:r>
      <w:r w:rsidR="00322AF2">
        <w:rPr>
          <w:sz w:val="26"/>
          <w:szCs w:val="26"/>
        </w:rPr>
        <w:t xml:space="preserve">ном положении </w:t>
      </w:r>
      <w:r>
        <w:rPr>
          <w:sz w:val="26"/>
          <w:szCs w:val="26"/>
        </w:rPr>
        <w:t xml:space="preserve"> суду не представлено. </w:t>
      </w:r>
    </w:p>
    <w:p w:rsidR="00F90A39" w:rsidP="00F90A39">
      <w:pPr>
        <w:ind w:firstLine="709"/>
        <w:jc w:val="both"/>
        <w:rPr>
          <w:sz w:val="26"/>
          <w:szCs w:val="26"/>
        </w:rPr>
      </w:pPr>
      <w:r>
        <w:rPr>
          <w:sz w:val="26"/>
          <w:szCs w:val="26"/>
        </w:rPr>
        <w:t>Обстоятельств</w:t>
      </w:r>
      <w:r w:rsidR="00322AF2">
        <w:rPr>
          <w:sz w:val="26"/>
          <w:szCs w:val="26"/>
        </w:rPr>
        <w:t>,</w:t>
      </w:r>
      <w:r>
        <w:rPr>
          <w:sz w:val="26"/>
          <w:szCs w:val="26"/>
        </w:rPr>
        <w:t xml:space="preserve"> отягчающих адм</w:t>
      </w:r>
      <w:r w:rsidR="00322AF2">
        <w:rPr>
          <w:sz w:val="26"/>
          <w:szCs w:val="26"/>
        </w:rPr>
        <w:t xml:space="preserve">инистративную ответственность, </w:t>
      </w:r>
      <w:r>
        <w:rPr>
          <w:sz w:val="26"/>
          <w:szCs w:val="26"/>
        </w:rPr>
        <w:t>судом не установлено; к обстоятельствам</w:t>
      </w:r>
      <w:r w:rsidR="00322AF2">
        <w:rPr>
          <w:sz w:val="26"/>
          <w:szCs w:val="26"/>
        </w:rPr>
        <w:t>,</w:t>
      </w:r>
      <w:r>
        <w:rPr>
          <w:sz w:val="26"/>
          <w:szCs w:val="26"/>
        </w:rPr>
        <w:t xml:space="preserve"> смягчающим </w:t>
      </w:r>
      <w:r w:rsidR="00322AF2">
        <w:rPr>
          <w:sz w:val="26"/>
          <w:szCs w:val="26"/>
        </w:rPr>
        <w:t xml:space="preserve">административную ответственность, </w:t>
      </w:r>
      <w:r>
        <w:rPr>
          <w:sz w:val="26"/>
          <w:szCs w:val="26"/>
        </w:rPr>
        <w:t xml:space="preserve">суд относит признание вины, раскаяние в </w:t>
      </w:r>
      <w:r>
        <w:rPr>
          <w:sz w:val="26"/>
          <w:szCs w:val="26"/>
        </w:rPr>
        <w:t>содеянном</w:t>
      </w:r>
      <w:r w:rsidR="00322AF2">
        <w:rPr>
          <w:sz w:val="26"/>
          <w:szCs w:val="26"/>
        </w:rPr>
        <w:t>.</w:t>
      </w:r>
    </w:p>
    <w:p w:rsidR="00F90A39" w:rsidP="00F90A39">
      <w:pPr>
        <w:ind w:firstLine="708"/>
        <w:jc w:val="both"/>
        <w:rPr>
          <w:sz w:val="26"/>
          <w:szCs w:val="26"/>
        </w:rPr>
      </w:pPr>
      <w:r>
        <w:rPr>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не связанное с административным арестом, в виде штрафа, исходя из минимальной санкции ч.1 ст.6.8. КоАП РФ, с возложением обязанности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исходя из максимального размера, установленного санкцией части 1 статьи 6.9. КоАП РФ. </w:t>
      </w:r>
    </w:p>
    <w:p w:rsidR="00F90A39" w:rsidP="00F90A39">
      <w:pPr>
        <w:ind w:firstLine="709"/>
        <w:jc w:val="both"/>
        <w:rPr>
          <w:sz w:val="26"/>
          <w:szCs w:val="26"/>
        </w:rPr>
      </w:pPr>
      <w:r>
        <w:rPr>
          <w:sz w:val="26"/>
          <w:szCs w:val="26"/>
        </w:rPr>
        <w:t>Оснований для назначения наказания в виде административного ареста суд не усматривает.</w:t>
      </w:r>
    </w:p>
    <w:p w:rsidR="00F90A39" w:rsidRPr="00322AF2" w:rsidP="00322AF2">
      <w:pPr>
        <w:pStyle w:val="Heading3"/>
        <w:shd w:val="clear" w:color="auto" w:fill="FFFFFF"/>
        <w:spacing w:before="0" w:beforeAutospacing="0" w:after="120" w:afterAutospacing="0"/>
        <w:ind w:firstLine="709"/>
        <w:contextualSpacing/>
        <w:jc w:val="both"/>
        <w:rPr>
          <w:b w:val="0"/>
          <w:sz w:val="26"/>
          <w:szCs w:val="26"/>
        </w:rPr>
      </w:pPr>
      <w:r>
        <w:rPr>
          <w:b w:val="0"/>
          <w:sz w:val="26"/>
          <w:szCs w:val="26"/>
        </w:rPr>
        <w:t>На основании изложенного и руководствуясь ст. ст. 4.1.- 4.3; ч.1 ст. 6.8; 23.1, 29.4-29.7, 29.10, 30.1-30.3 КоАП РФ, мировой судья,</w:t>
      </w:r>
    </w:p>
    <w:p w:rsidR="00F90A39" w:rsidP="00F90A39">
      <w:pPr>
        <w:pStyle w:val="NormalWeb"/>
        <w:spacing w:before="0" w:beforeAutospacing="0" w:after="0" w:afterAutospacing="0"/>
        <w:contextualSpacing/>
        <w:jc w:val="center"/>
        <w:rPr>
          <w:b/>
          <w:bCs/>
          <w:sz w:val="26"/>
          <w:szCs w:val="26"/>
        </w:rPr>
      </w:pPr>
      <w:r>
        <w:rPr>
          <w:b/>
          <w:bCs/>
          <w:sz w:val="26"/>
          <w:szCs w:val="26"/>
        </w:rPr>
        <w:t>ПОСТАНОВИЛ:</w:t>
      </w:r>
    </w:p>
    <w:p w:rsidR="00F90A39" w:rsidP="00F90A39">
      <w:pPr>
        <w:pStyle w:val="NormalWeb"/>
        <w:spacing w:before="0" w:beforeAutospacing="0" w:after="0" w:afterAutospacing="0"/>
        <w:contextualSpacing/>
        <w:jc w:val="center"/>
        <w:rPr>
          <w:sz w:val="26"/>
          <w:szCs w:val="26"/>
        </w:rPr>
      </w:pPr>
    </w:p>
    <w:p w:rsidR="00F90A39" w:rsidP="00322AF2">
      <w:pPr>
        <w:pStyle w:val="NormalWeb"/>
        <w:spacing w:before="0" w:beforeAutospacing="0" w:after="0" w:afterAutospacing="0"/>
        <w:contextualSpacing/>
        <w:rPr>
          <w:sz w:val="26"/>
          <w:szCs w:val="26"/>
        </w:rPr>
      </w:pPr>
      <w:r>
        <w:rPr>
          <w:b/>
          <w:sz w:val="26"/>
          <w:szCs w:val="26"/>
        </w:rPr>
        <w:t xml:space="preserve">        </w:t>
      </w:r>
      <w:r>
        <w:rPr>
          <w:b/>
          <w:sz w:val="26"/>
          <w:szCs w:val="26"/>
        </w:rPr>
        <w:t>Канкошева</w:t>
      </w:r>
      <w:r>
        <w:rPr>
          <w:b/>
          <w:sz w:val="26"/>
          <w:szCs w:val="26"/>
        </w:rPr>
        <w:t xml:space="preserve"> </w:t>
      </w:r>
      <w:r w:rsidR="00DD4EFB">
        <w:rPr>
          <w:b/>
          <w:sz w:val="26"/>
          <w:szCs w:val="26"/>
        </w:rPr>
        <w:t>А.Т.</w:t>
      </w:r>
      <w:r>
        <w:rPr>
          <w:b/>
          <w:sz w:val="26"/>
          <w:szCs w:val="26"/>
        </w:rPr>
        <w:t xml:space="preserve"> </w:t>
      </w:r>
      <w:r>
        <w:rPr>
          <w:sz w:val="26"/>
          <w:szCs w:val="26"/>
        </w:rPr>
        <w:t>признать виновным в совершении административного правонарушения, предусмотренного ч.1 ст. 6.8 КоАП РФ</w:t>
      </w:r>
      <w:r>
        <w:rPr>
          <w:sz w:val="26"/>
          <w:szCs w:val="26"/>
        </w:rPr>
        <w:t>,</w:t>
      </w:r>
      <w:r>
        <w:rPr>
          <w:sz w:val="26"/>
          <w:szCs w:val="26"/>
        </w:rPr>
        <w:t xml:space="preserve"> и назначить наказание </w:t>
      </w:r>
      <w:r>
        <w:rPr>
          <w:sz w:val="26"/>
          <w:szCs w:val="26"/>
        </w:rPr>
        <w:t>в виде административного штрафа</w:t>
      </w:r>
      <w:r>
        <w:rPr>
          <w:sz w:val="26"/>
          <w:szCs w:val="26"/>
        </w:rPr>
        <w:t xml:space="preserve"> в размере 4000 (четыре тысячи) рублей.</w:t>
      </w:r>
    </w:p>
    <w:p w:rsidR="00F90A39" w:rsidP="00F90A39">
      <w:pPr>
        <w:pStyle w:val="NormalWeb"/>
        <w:spacing w:before="0" w:beforeAutospacing="0" w:after="0" w:afterAutospacing="0"/>
        <w:ind w:firstLine="426"/>
        <w:contextualSpacing/>
        <w:rPr>
          <w:b/>
          <w:sz w:val="26"/>
          <w:szCs w:val="26"/>
        </w:rPr>
      </w:pPr>
      <w:r>
        <w:rPr>
          <w:sz w:val="26"/>
          <w:szCs w:val="26"/>
        </w:rPr>
        <w:t xml:space="preserve">Штраф подлежит оплате по реквизитам: Получатель:  УФК по Республике Крым (Министерство юстиции Республики Крым), ИНН-9102013284, КПП-910201001, Банк получателя: Отделение Республика Крым Банка России//УФК по </w:t>
      </w:r>
      <w:r>
        <w:rPr>
          <w:sz w:val="26"/>
          <w:szCs w:val="26"/>
        </w:rPr>
        <w:t xml:space="preserve">Республике Крым, БИК-013510002, Единый казначейский счет- 40102810645370000035; Казначейский счет: 03100643000000017500; Лицевой счет: 04752203230 в УФК по Республике Крым; Код сводного реестра – 35220323, ОКТМО-35715000, КБК-828 1 16 01063 01 0008 140, </w:t>
      </w:r>
      <w:r>
        <w:rPr>
          <w:b/>
          <w:sz w:val="26"/>
          <w:szCs w:val="26"/>
        </w:rPr>
        <w:t xml:space="preserve">УИН – </w:t>
      </w:r>
      <w:r w:rsidRPr="00322AF2" w:rsidR="00322AF2">
        <w:rPr>
          <w:b/>
          <w:sz w:val="26"/>
          <w:szCs w:val="26"/>
        </w:rPr>
        <w:t>0410760300485002002306138</w:t>
      </w:r>
      <w:r>
        <w:rPr>
          <w:b/>
          <w:sz w:val="26"/>
          <w:szCs w:val="26"/>
        </w:rPr>
        <w:t>.</w:t>
      </w:r>
    </w:p>
    <w:p w:rsidR="00F90A39" w:rsidP="00F90A39">
      <w:pPr>
        <w:pStyle w:val="NormalWeb"/>
        <w:spacing w:before="0" w:beforeAutospacing="0" w:after="0" w:afterAutospacing="0"/>
        <w:ind w:firstLine="426"/>
        <w:contextualSpacing/>
        <w:rPr>
          <w:sz w:val="26"/>
          <w:szCs w:val="26"/>
        </w:rPr>
      </w:pPr>
      <w:r>
        <w:rPr>
          <w:sz w:val="26"/>
          <w:szCs w:val="26"/>
        </w:rPr>
        <w:t xml:space="preserve">Адрес взыскателя: Россия, Республика Крым, 295000,  г. Симферополь, ул. Набережная им.60-летия СССР, </w:t>
      </w:r>
      <w:r w:rsidR="00DD4EFB">
        <w:rPr>
          <w:b/>
          <w:sz w:val="26"/>
          <w:szCs w:val="26"/>
        </w:rPr>
        <w:t>/изъято/</w:t>
      </w:r>
      <w:r w:rsidR="00DD4EFB">
        <w:rPr>
          <w:sz w:val="26"/>
          <w:szCs w:val="26"/>
        </w:rPr>
        <w:t xml:space="preserve">      </w:t>
      </w:r>
      <w:r>
        <w:rPr>
          <w:sz w:val="26"/>
          <w:szCs w:val="26"/>
        </w:rPr>
        <w:t>;</w:t>
      </w:r>
      <w:r>
        <w:rPr>
          <w:sz w:val="26"/>
          <w:szCs w:val="26"/>
        </w:rPr>
        <w:t xml:space="preserve"> ОГРН -1149102019164.</w:t>
      </w:r>
    </w:p>
    <w:p w:rsidR="00F90A39" w:rsidP="00F90A39">
      <w:pPr>
        <w:pStyle w:val="NormalWeb"/>
        <w:ind w:firstLine="425"/>
        <w:contextualSpacing/>
        <w:rPr>
          <w:sz w:val="26"/>
          <w:szCs w:val="26"/>
        </w:rPr>
      </w:pPr>
      <w:r>
        <w:rPr>
          <w:sz w:val="26"/>
          <w:szCs w:val="26"/>
        </w:rPr>
        <w:t>Наркотические вещества</w:t>
      </w:r>
      <w:r w:rsidR="00322AF2">
        <w:rPr>
          <w:sz w:val="26"/>
          <w:szCs w:val="26"/>
        </w:rPr>
        <w:t>,</w:t>
      </w:r>
      <w:r>
        <w:rPr>
          <w:sz w:val="26"/>
          <w:szCs w:val="26"/>
        </w:rPr>
        <w:t xml:space="preserve"> находящиеся в камере хранения вещественных доказательств – Центральной камере хранения наркотических средств МВД по Республике Крым (л.д.</w:t>
      </w:r>
      <w:r w:rsidR="00322AF2">
        <w:rPr>
          <w:sz w:val="26"/>
          <w:szCs w:val="26"/>
        </w:rPr>
        <w:t>26</w:t>
      </w:r>
      <w:r>
        <w:rPr>
          <w:sz w:val="26"/>
          <w:szCs w:val="26"/>
        </w:rPr>
        <w:t>) квитанции №</w:t>
      </w:r>
      <w:r w:rsidR="00DD4EFB">
        <w:rPr>
          <w:b/>
          <w:sz w:val="26"/>
          <w:szCs w:val="26"/>
        </w:rPr>
        <w:t>/изъято/</w:t>
      </w:r>
      <w:r w:rsidR="00DD4EFB">
        <w:rPr>
          <w:sz w:val="26"/>
          <w:szCs w:val="26"/>
        </w:rPr>
        <w:t xml:space="preserve">      </w:t>
      </w:r>
      <w:r>
        <w:rPr>
          <w:sz w:val="26"/>
          <w:szCs w:val="26"/>
        </w:rPr>
        <w:t>– уничтожить.</w:t>
      </w:r>
    </w:p>
    <w:p w:rsidR="00F90A39" w:rsidP="00F90A39">
      <w:pPr>
        <w:pStyle w:val="NormalWeb"/>
        <w:ind w:firstLine="425"/>
        <w:contextualSpacing/>
        <w:rPr>
          <w:sz w:val="26"/>
          <w:szCs w:val="26"/>
        </w:rPr>
      </w:pPr>
      <w:r>
        <w:rPr>
          <w:sz w:val="26"/>
          <w:szCs w:val="26"/>
        </w:rPr>
        <w:t xml:space="preserve">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он может быть привлечен к административной ответственности по ч.1 ст. 20.25 КоАП РФ, за несвоевременную уплату штрафа. </w:t>
      </w:r>
    </w:p>
    <w:p w:rsidR="00F90A39" w:rsidP="00F90A39">
      <w:pPr>
        <w:pStyle w:val="NormalWeb"/>
        <w:spacing w:before="0" w:beforeAutospacing="0" w:after="0" w:afterAutospacing="0"/>
        <w:ind w:firstLine="708"/>
        <w:contextualSpacing/>
        <w:rPr>
          <w:sz w:val="26"/>
          <w:szCs w:val="26"/>
        </w:rPr>
      </w:pPr>
      <w:r>
        <w:rPr>
          <w:sz w:val="26"/>
          <w:szCs w:val="26"/>
        </w:rPr>
        <w:t xml:space="preserve">Возложить на </w:t>
      </w:r>
      <w:r w:rsidR="00322AF2">
        <w:rPr>
          <w:sz w:val="26"/>
          <w:szCs w:val="26"/>
        </w:rPr>
        <w:t>Канкошева</w:t>
      </w:r>
      <w:r w:rsidR="00322AF2">
        <w:rPr>
          <w:sz w:val="26"/>
          <w:szCs w:val="26"/>
        </w:rPr>
        <w:t xml:space="preserve"> А.Т. </w:t>
      </w:r>
      <w:r>
        <w:rPr>
          <w:sz w:val="26"/>
          <w:szCs w:val="26"/>
        </w:rPr>
        <w:t xml:space="preserve">обязанность в течение 10 дней с момента вступления настоящего постановления в законную силу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«Керченский психоневрологический диспансер» по адресу: 298310, г. Керчь, ул. Парковая, № 6. </w:t>
      </w:r>
    </w:p>
    <w:p w:rsidR="00F90A39" w:rsidP="00F90A39">
      <w:pPr>
        <w:pStyle w:val="NormalWeb"/>
        <w:spacing w:before="0" w:beforeAutospacing="0" w:after="0" w:afterAutospacing="0"/>
        <w:ind w:firstLine="426"/>
        <w:contextualSpacing/>
        <w:rPr>
          <w:sz w:val="26"/>
          <w:szCs w:val="26"/>
        </w:rPr>
      </w:pPr>
      <w:r>
        <w:rPr>
          <w:sz w:val="26"/>
          <w:szCs w:val="26"/>
        </w:rPr>
        <w:t>Контроль за</w:t>
      </w:r>
      <w:r>
        <w:rPr>
          <w:sz w:val="26"/>
          <w:szCs w:val="26"/>
        </w:rPr>
        <w:t xml:space="preserve"> исполнением постановления в части возложенной обязанности на </w:t>
      </w:r>
      <w:r w:rsidR="00322AF2">
        <w:rPr>
          <w:sz w:val="26"/>
          <w:szCs w:val="26"/>
        </w:rPr>
        <w:t>Канкошева</w:t>
      </w:r>
      <w:r w:rsidR="00322AF2">
        <w:rPr>
          <w:sz w:val="26"/>
          <w:szCs w:val="26"/>
        </w:rPr>
        <w:t xml:space="preserve"> А.Т.</w:t>
      </w:r>
      <w:r>
        <w:rPr>
          <w:sz w:val="26"/>
          <w:szCs w:val="26"/>
        </w:rPr>
        <w:t xml:space="preserve"> пройти лечение, профилактические мероприятия, медицинскую и (или) социальную реабилитацию возложить на УМВД России по г. Керчи.</w:t>
      </w:r>
    </w:p>
    <w:p w:rsidR="00F90A39" w:rsidP="00F90A39">
      <w:pPr>
        <w:pStyle w:val="NormalWeb"/>
        <w:spacing w:before="0" w:beforeAutospacing="0" w:after="0" w:afterAutospacing="0"/>
        <w:ind w:firstLine="426"/>
        <w:contextualSpacing/>
        <w:rPr>
          <w:sz w:val="26"/>
          <w:szCs w:val="26"/>
        </w:rPr>
      </w:pPr>
      <w:r>
        <w:rPr>
          <w:sz w:val="26"/>
          <w:szCs w:val="26"/>
        </w:rPr>
        <w:t>Постановление может быть обжаловано или опротестовано в Керченский городской суд Республики Крым  в течение 10 суток с момента его получения или  вручения.</w:t>
      </w:r>
    </w:p>
    <w:p w:rsidR="00F90A39" w:rsidP="00F90A39">
      <w:pPr>
        <w:pStyle w:val="NormalWeb"/>
        <w:spacing w:before="0" w:beforeAutospacing="0" w:after="0" w:afterAutospacing="0"/>
        <w:contextualSpacing/>
        <w:rPr>
          <w:b/>
          <w:sz w:val="26"/>
          <w:szCs w:val="26"/>
        </w:rPr>
      </w:pPr>
    </w:p>
    <w:p w:rsidR="00322AF2" w:rsidP="00F90A39">
      <w:pPr>
        <w:pStyle w:val="NormalWeb"/>
        <w:spacing w:before="0" w:beforeAutospacing="0" w:after="0" w:afterAutospacing="0"/>
        <w:contextualSpacing/>
        <w:rPr>
          <w:b/>
          <w:sz w:val="26"/>
          <w:szCs w:val="26"/>
        </w:rPr>
      </w:pPr>
    </w:p>
    <w:p w:rsidR="00322AF2" w:rsidRPr="00322AF2" w:rsidP="00322AF2">
      <w:pPr>
        <w:contextualSpacing/>
        <w:rPr>
          <w:bCs/>
          <w:sz w:val="26"/>
          <w:szCs w:val="26"/>
        </w:rPr>
      </w:pPr>
      <w:r w:rsidRPr="00322AF2">
        <w:rPr>
          <w:sz w:val="26"/>
          <w:szCs w:val="26"/>
        </w:rPr>
        <w:t>И.</w:t>
      </w:r>
      <w:r w:rsidR="004168D6">
        <w:rPr>
          <w:sz w:val="26"/>
          <w:szCs w:val="26"/>
        </w:rPr>
        <w:t>о</w:t>
      </w:r>
      <w:r w:rsidRPr="00322AF2">
        <w:rPr>
          <w:sz w:val="26"/>
          <w:szCs w:val="26"/>
        </w:rPr>
        <w:t>. м</w:t>
      </w:r>
      <w:r w:rsidRPr="00322AF2" w:rsidR="00F90A39">
        <w:rPr>
          <w:sz w:val="26"/>
          <w:szCs w:val="26"/>
        </w:rPr>
        <w:t>иро</w:t>
      </w:r>
      <w:r w:rsidRPr="00322AF2" w:rsidR="00F90A39">
        <w:rPr>
          <w:bCs/>
          <w:sz w:val="26"/>
          <w:szCs w:val="26"/>
        </w:rPr>
        <w:t>во</w:t>
      </w:r>
      <w:r w:rsidRPr="00322AF2">
        <w:rPr>
          <w:bCs/>
          <w:sz w:val="26"/>
          <w:szCs w:val="26"/>
        </w:rPr>
        <w:t>го</w:t>
      </w:r>
      <w:r w:rsidRPr="00322AF2" w:rsidR="00F90A39">
        <w:rPr>
          <w:bCs/>
          <w:sz w:val="26"/>
          <w:szCs w:val="26"/>
        </w:rPr>
        <w:t xml:space="preserve"> судь</w:t>
      </w:r>
      <w:r w:rsidRPr="00322AF2">
        <w:rPr>
          <w:bCs/>
          <w:sz w:val="26"/>
          <w:szCs w:val="26"/>
        </w:rPr>
        <w:t>и</w:t>
      </w:r>
    </w:p>
    <w:p w:rsidR="00F90A39" w:rsidRPr="00322AF2" w:rsidP="00322AF2">
      <w:pPr>
        <w:contextualSpacing/>
        <w:rPr>
          <w:sz w:val="26"/>
          <w:szCs w:val="26"/>
        </w:rPr>
      </w:pPr>
      <w:r>
        <w:rPr>
          <w:bCs/>
          <w:sz w:val="26"/>
          <w:szCs w:val="26"/>
        </w:rPr>
        <w:t>с</w:t>
      </w:r>
      <w:r w:rsidRPr="00322AF2">
        <w:rPr>
          <w:bCs/>
          <w:sz w:val="26"/>
          <w:szCs w:val="26"/>
        </w:rPr>
        <w:t>удебного участка №48</w:t>
      </w:r>
      <w:r w:rsidRPr="00322AF2">
        <w:rPr>
          <w:bCs/>
          <w:sz w:val="26"/>
          <w:szCs w:val="26"/>
        </w:rPr>
        <w:t xml:space="preserve"> </w:t>
      </w:r>
      <w:r w:rsidRPr="00322AF2">
        <w:rPr>
          <w:bCs/>
          <w:sz w:val="26"/>
          <w:szCs w:val="26"/>
        </w:rPr>
        <w:tab/>
      </w:r>
      <w:r w:rsidRPr="00322AF2">
        <w:rPr>
          <w:bCs/>
          <w:sz w:val="26"/>
          <w:szCs w:val="26"/>
        </w:rPr>
        <w:tab/>
      </w:r>
      <w:r w:rsidRPr="00322AF2">
        <w:rPr>
          <w:bCs/>
          <w:sz w:val="26"/>
          <w:szCs w:val="26"/>
        </w:rPr>
        <w:tab/>
      </w:r>
      <w:r w:rsidRPr="00322AF2">
        <w:rPr>
          <w:bCs/>
          <w:sz w:val="26"/>
          <w:szCs w:val="26"/>
        </w:rPr>
        <w:tab/>
      </w:r>
      <w:r w:rsidRPr="00322AF2">
        <w:rPr>
          <w:bCs/>
          <w:sz w:val="26"/>
          <w:szCs w:val="26"/>
        </w:rPr>
        <w:tab/>
      </w:r>
      <w:r w:rsidRPr="00322AF2">
        <w:rPr>
          <w:bCs/>
          <w:sz w:val="26"/>
          <w:szCs w:val="26"/>
        </w:rPr>
        <w:tab/>
      </w:r>
      <w:r w:rsidRPr="00322AF2">
        <w:rPr>
          <w:bCs/>
          <w:sz w:val="26"/>
          <w:szCs w:val="26"/>
        </w:rPr>
        <w:tab/>
        <w:t xml:space="preserve"> </w:t>
      </w:r>
      <w:r>
        <w:rPr>
          <w:bCs/>
          <w:sz w:val="26"/>
          <w:szCs w:val="26"/>
        </w:rPr>
        <w:t xml:space="preserve">         </w:t>
      </w:r>
      <w:r w:rsidRPr="00322AF2">
        <w:rPr>
          <w:bCs/>
          <w:sz w:val="26"/>
          <w:szCs w:val="26"/>
        </w:rPr>
        <w:t>Урюпина</w:t>
      </w:r>
      <w:r>
        <w:rPr>
          <w:bCs/>
          <w:sz w:val="26"/>
          <w:szCs w:val="26"/>
        </w:rPr>
        <w:t xml:space="preserve"> С.С.</w:t>
      </w:r>
    </w:p>
    <w:p w:rsidR="00AB216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39"/>
    <w:rsid w:val="00322AF2"/>
    <w:rsid w:val="004168D6"/>
    <w:rsid w:val="00437518"/>
    <w:rsid w:val="00475959"/>
    <w:rsid w:val="005C1731"/>
    <w:rsid w:val="008938B8"/>
    <w:rsid w:val="008C30DD"/>
    <w:rsid w:val="008C6AEF"/>
    <w:rsid w:val="00AB2166"/>
    <w:rsid w:val="00AF630F"/>
    <w:rsid w:val="00DD4EFB"/>
    <w:rsid w:val="00DF6E52"/>
    <w:rsid w:val="00F90A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39"/>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unhideWhenUsed/>
    <w:qFormat/>
    <w:rsid w:val="00F90A3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F90A39"/>
    <w:rPr>
      <w:rFonts w:ascii="Times New Roman" w:eastAsia="Times New Roman" w:hAnsi="Times New Roman" w:cs="Times New Roman"/>
      <w:b/>
      <w:bCs/>
      <w:sz w:val="27"/>
      <w:szCs w:val="27"/>
      <w:lang w:eastAsia="ru-RU"/>
    </w:rPr>
  </w:style>
  <w:style w:type="character" w:styleId="Hyperlink">
    <w:name w:val="Hyperlink"/>
    <w:basedOn w:val="DefaultParagraphFont"/>
    <w:uiPriority w:val="99"/>
    <w:semiHidden/>
    <w:unhideWhenUsed/>
    <w:rsid w:val="00F90A39"/>
    <w:rPr>
      <w:color w:val="0000FF"/>
      <w:u w:val="single"/>
    </w:rPr>
  </w:style>
  <w:style w:type="paragraph" w:styleId="NormalWeb">
    <w:name w:val="Normal (Web)"/>
    <w:basedOn w:val="Normal"/>
    <w:uiPriority w:val="99"/>
    <w:semiHidden/>
    <w:unhideWhenUsed/>
    <w:rsid w:val="00F90A39"/>
    <w:pPr>
      <w:spacing w:before="100" w:beforeAutospacing="1" w:after="100" w:afterAutospacing="1"/>
      <w:jc w:val="both"/>
    </w:pPr>
  </w:style>
  <w:style w:type="paragraph" w:styleId="Title">
    <w:name w:val="Title"/>
    <w:basedOn w:val="Normal"/>
    <w:link w:val="a"/>
    <w:uiPriority w:val="99"/>
    <w:qFormat/>
    <w:rsid w:val="00F90A39"/>
    <w:pPr>
      <w:jc w:val="center"/>
    </w:pPr>
    <w:rPr>
      <w:b/>
      <w:bCs/>
    </w:rPr>
  </w:style>
  <w:style w:type="character" w:customStyle="1" w:styleId="a">
    <w:name w:val="Название Знак"/>
    <w:basedOn w:val="DefaultParagraphFont"/>
    <w:link w:val="Title"/>
    <w:uiPriority w:val="99"/>
    <w:rsid w:val="00F90A39"/>
    <w:rPr>
      <w:rFonts w:ascii="Times New Roman" w:eastAsia="Times New Roman" w:hAnsi="Times New Roman" w:cs="Times New Roman"/>
      <w:b/>
      <w:bCs/>
      <w:sz w:val="24"/>
      <w:szCs w:val="24"/>
      <w:lang w:eastAsia="ru-RU"/>
    </w:rPr>
  </w:style>
  <w:style w:type="paragraph" w:styleId="BodyText2">
    <w:name w:val="Body Text 2"/>
    <w:basedOn w:val="Normal"/>
    <w:link w:val="2"/>
    <w:uiPriority w:val="99"/>
    <w:semiHidden/>
    <w:unhideWhenUsed/>
    <w:rsid w:val="00F90A39"/>
    <w:pPr>
      <w:spacing w:after="120" w:line="480" w:lineRule="auto"/>
      <w:ind w:firstLine="709"/>
      <w:jc w:val="both"/>
    </w:pPr>
  </w:style>
  <w:style w:type="character" w:customStyle="1" w:styleId="2">
    <w:name w:val="Основной текст 2 Знак"/>
    <w:basedOn w:val="DefaultParagraphFont"/>
    <w:link w:val="BodyText2"/>
    <w:uiPriority w:val="99"/>
    <w:semiHidden/>
    <w:rsid w:val="00F90A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51E449E95A33DBBF75900B662416665DAB7CF609514BBF6792305CB73577E90A5EEEBAE22d94AN" TargetMode="External" /><Relationship Id="rId5" Type="http://schemas.openxmlformats.org/officeDocument/2006/relationships/hyperlink" Target="consultantplus://offline/ref=4FB59E97D7F54D88AF8497F880EAF12AFA6368A3E28504A03F283589FCA49877BACCE7C17515A702YAp7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