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54B" w:rsidP="00BB15E8">
      <w:pPr>
        <w:pStyle w:val="Title"/>
        <w:tabs>
          <w:tab w:val="left" w:pos="738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32154B" w:rsidP="0032154B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2154B" w:rsidP="00321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 ноября </w:t>
      </w:r>
      <w:r w:rsidR="002C6C45">
        <w:rPr>
          <w:rFonts w:ascii="Times New Roman" w:hAnsi="Times New Roman"/>
          <w:sz w:val="28"/>
          <w:szCs w:val="28"/>
        </w:rPr>
        <w:t xml:space="preserve">   2024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г. Керчь</w:t>
      </w:r>
    </w:p>
    <w:p w:rsidR="0032154B" w:rsidRPr="006F5BE2" w:rsidP="003215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="002C2D96">
        <w:rPr>
          <w:rFonts w:ascii="Times New Roman" w:hAnsi="Times New Roman"/>
          <w:sz w:val="28"/>
          <w:szCs w:val="28"/>
        </w:rPr>
        <w:t>исполняя обязанности мирового судьи судебного участка №48 49 Керченского судебного района (городской округ Керчь) Республики Крым</w:t>
      </w:r>
      <w:r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в </w:t>
      </w:r>
      <w:r w:rsidR="002C2D96">
        <w:rPr>
          <w:rFonts w:ascii="Times New Roman" w:hAnsi="Times New Roman"/>
          <w:sz w:val="28"/>
          <w:szCs w:val="28"/>
        </w:rPr>
        <w:t>помещении судебного участка № 48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</w:p>
    <w:p w:rsidR="0032154B" w:rsidRPr="00A27E8E" w:rsidP="0032154B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Пелюгина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5D3F">
        <w:rPr>
          <w:rFonts w:ascii="Times New Roman" w:hAnsi="Times New Roman"/>
          <w:sz w:val="28"/>
          <w:szCs w:val="28"/>
        </w:rPr>
        <w:t>Д.В.</w:t>
      </w:r>
      <w:r w:rsidR="002C6C45">
        <w:rPr>
          <w:rFonts w:ascii="Times New Roman" w:hAnsi="Times New Roman"/>
          <w:sz w:val="28"/>
          <w:szCs w:val="28"/>
        </w:rPr>
        <w:t>,</w:t>
      </w:r>
      <w:r w:rsidRPr="00C45D3F" w:rsidR="00C45D3F">
        <w:rPr>
          <w:b/>
          <w:sz w:val="28"/>
          <w:szCs w:val="28"/>
        </w:rPr>
        <w:t xml:space="preserve"> </w:t>
      </w:r>
      <w:r w:rsidR="00C45D3F">
        <w:rPr>
          <w:b/>
          <w:sz w:val="28"/>
          <w:szCs w:val="28"/>
        </w:rPr>
        <w:t>/изъято/</w:t>
      </w:r>
    </w:p>
    <w:p w:rsidR="0032154B" w:rsidP="00BB15E8">
      <w:pPr>
        <w:jc w:val="both"/>
        <w:rPr>
          <w:rFonts w:ascii="Times New Roman" w:hAnsi="Times New Roman"/>
          <w:sz w:val="28"/>
          <w:szCs w:val="28"/>
        </w:rPr>
      </w:pPr>
      <w:r w:rsidRPr="00A27E8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</w:t>
      </w:r>
      <w:r w:rsidR="0003547C">
        <w:rPr>
          <w:rFonts w:ascii="Times New Roman" w:hAnsi="Times New Roman"/>
          <w:sz w:val="28"/>
          <w:szCs w:val="28"/>
        </w:rPr>
        <w:t>мотренного ч.2 ст.12.7 КРФобАП</w:t>
      </w:r>
    </w:p>
    <w:p w:rsidR="0032154B" w:rsidRPr="00DB2339" w:rsidP="003215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32154B" w:rsidP="0032154B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A27E8E" w:rsidP="003215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C74973">
        <w:rPr>
          <w:rFonts w:ascii="Times New Roman" w:hAnsi="Times New Roman"/>
          <w:sz w:val="28"/>
          <w:szCs w:val="28"/>
        </w:rPr>
        <w:t>Как следует из протокола об адми</w:t>
      </w:r>
      <w:r w:rsidR="002C2D96">
        <w:rPr>
          <w:rFonts w:ascii="Times New Roman" w:hAnsi="Times New Roman"/>
          <w:sz w:val="28"/>
          <w:szCs w:val="28"/>
        </w:rPr>
        <w:t xml:space="preserve">нистративном правонарушении </w:t>
      </w:r>
      <w:r w:rsidR="002C6C45">
        <w:rPr>
          <w:rFonts w:ascii="Times New Roman" w:hAnsi="Times New Roman"/>
          <w:sz w:val="28"/>
          <w:szCs w:val="28"/>
        </w:rPr>
        <w:t xml:space="preserve"> 2</w:t>
      </w:r>
      <w:r w:rsidR="002C2D96">
        <w:rPr>
          <w:rFonts w:ascii="Times New Roman" w:hAnsi="Times New Roman"/>
          <w:sz w:val="28"/>
          <w:szCs w:val="28"/>
        </w:rPr>
        <w:t>3</w:t>
      </w:r>
      <w:r w:rsidR="00C74973">
        <w:rPr>
          <w:rFonts w:ascii="Times New Roman" w:hAnsi="Times New Roman"/>
          <w:sz w:val="28"/>
          <w:szCs w:val="28"/>
        </w:rPr>
        <w:t xml:space="preserve"> </w:t>
      </w:r>
      <w:r w:rsidR="002C2D96">
        <w:rPr>
          <w:rFonts w:ascii="Times New Roman" w:hAnsi="Times New Roman"/>
          <w:sz w:val="28"/>
          <w:szCs w:val="28"/>
        </w:rPr>
        <w:t xml:space="preserve">ноября </w:t>
      </w:r>
      <w:r w:rsidR="002C6C45">
        <w:rPr>
          <w:rFonts w:ascii="Times New Roman" w:hAnsi="Times New Roman"/>
          <w:sz w:val="28"/>
          <w:szCs w:val="28"/>
        </w:rPr>
        <w:t>2024</w:t>
      </w:r>
      <w:r w:rsidR="00C74973">
        <w:rPr>
          <w:rFonts w:ascii="Times New Roman" w:hAnsi="Times New Roman"/>
          <w:sz w:val="28"/>
          <w:szCs w:val="28"/>
        </w:rPr>
        <w:t xml:space="preserve"> года </w:t>
      </w:r>
      <w:r w:rsidR="002C2D96">
        <w:rPr>
          <w:rFonts w:ascii="Times New Roman" w:hAnsi="Times New Roman"/>
          <w:sz w:val="28"/>
          <w:szCs w:val="28"/>
        </w:rPr>
        <w:t>Пелюгин</w:t>
      </w:r>
      <w:r w:rsidR="002C2D96">
        <w:rPr>
          <w:rFonts w:ascii="Times New Roman" w:hAnsi="Times New Roman"/>
          <w:sz w:val="28"/>
          <w:szCs w:val="28"/>
        </w:rPr>
        <w:t xml:space="preserve"> Д.В. </w:t>
      </w:r>
      <w:r w:rsidR="002C6C45">
        <w:rPr>
          <w:rFonts w:ascii="Times New Roman" w:hAnsi="Times New Roman"/>
          <w:sz w:val="28"/>
          <w:szCs w:val="28"/>
        </w:rPr>
        <w:t xml:space="preserve"> </w:t>
      </w:r>
      <w:r w:rsidR="00C74973">
        <w:rPr>
          <w:rFonts w:ascii="Times New Roman" w:hAnsi="Times New Roman"/>
          <w:sz w:val="28"/>
          <w:szCs w:val="28"/>
        </w:rPr>
        <w:t>управлял транспортным средством</w:t>
      </w:r>
      <w:r w:rsidR="002C2D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будучи </w:t>
      </w:r>
      <w:r>
        <w:rPr>
          <w:rFonts w:ascii="Times New Roman" w:hAnsi="Times New Roman"/>
          <w:sz w:val="28"/>
          <w:szCs w:val="28"/>
        </w:rPr>
        <w:t>лишенным</w:t>
      </w:r>
      <w:r>
        <w:rPr>
          <w:rFonts w:ascii="Times New Roman" w:hAnsi="Times New Roman"/>
          <w:sz w:val="28"/>
          <w:szCs w:val="28"/>
        </w:rPr>
        <w:t xml:space="preserve"> права упра</w:t>
      </w:r>
      <w:r w:rsidR="00C74973">
        <w:rPr>
          <w:rFonts w:ascii="Times New Roman" w:hAnsi="Times New Roman"/>
          <w:sz w:val="28"/>
          <w:szCs w:val="28"/>
        </w:rPr>
        <w:t>вления транспортными средствами</w:t>
      </w:r>
      <w:r>
        <w:rPr>
          <w:rFonts w:ascii="Times New Roman" w:hAnsi="Times New Roman"/>
          <w:sz w:val="28"/>
          <w:szCs w:val="28"/>
        </w:rPr>
        <w:t>, чем нарушил требования п. 2.11 ПДД РФ.</w:t>
      </w:r>
    </w:p>
    <w:p w:rsidR="0032154B" w:rsidP="0032154B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судебном заседании </w:t>
      </w:r>
      <w:r w:rsidR="002C2D96">
        <w:rPr>
          <w:rFonts w:ascii="Times New Roman" w:hAnsi="Times New Roman"/>
          <w:sz w:val="28"/>
          <w:szCs w:val="28"/>
        </w:rPr>
        <w:t>Пелюгин</w:t>
      </w:r>
      <w:r w:rsidR="002C2D96">
        <w:rPr>
          <w:rFonts w:ascii="Times New Roman" w:hAnsi="Times New Roman"/>
          <w:sz w:val="28"/>
          <w:szCs w:val="28"/>
        </w:rPr>
        <w:t xml:space="preserve"> Д.В. </w:t>
      </w:r>
      <w:r w:rsidRPr="00A34DFB">
        <w:rPr>
          <w:rFonts w:ascii="Times New Roman" w:hAnsi="Times New Roman"/>
          <w:sz w:val="28"/>
          <w:szCs w:val="28"/>
        </w:rPr>
        <w:t>вину в совершении административного п</w:t>
      </w:r>
      <w:r w:rsidR="00C74973">
        <w:rPr>
          <w:rFonts w:ascii="Times New Roman" w:hAnsi="Times New Roman"/>
          <w:sz w:val="28"/>
          <w:szCs w:val="28"/>
        </w:rPr>
        <w:t>равонарушения признал полностью</w:t>
      </w:r>
      <w:r>
        <w:rPr>
          <w:rFonts w:ascii="Times New Roman" w:hAnsi="Times New Roman"/>
          <w:sz w:val="28"/>
          <w:szCs w:val="28"/>
        </w:rPr>
        <w:t>.</w:t>
      </w:r>
    </w:p>
    <w:p w:rsidR="0032154B" w:rsidP="0032154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Pr="00A27E8E" w:rsidR="00A27E8E">
        <w:rPr>
          <w:rFonts w:ascii="Times New Roman" w:hAnsi="Times New Roman"/>
          <w:sz w:val="28"/>
          <w:szCs w:val="28"/>
        </w:rPr>
        <w:t xml:space="preserve"> </w:t>
      </w:r>
      <w:r w:rsidR="002C2D96">
        <w:rPr>
          <w:rFonts w:ascii="Times New Roman" w:hAnsi="Times New Roman"/>
          <w:sz w:val="28"/>
          <w:szCs w:val="28"/>
        </w:rPr>
        <w:t>Пелюгина</w:t>
      </w:r>
      <w:r w:rsidR="002C2D96">
        <w:rPr>
          <w:rFonts w:ascii="Times New Roman" w:hAnsi="Times New Roman"/>
          <w:sz w:val="28"/>
          <w:szCs w:val="28"/>
        </w:rPr>
        <w:t xml:space="preserve"> Д.В. </w:t>
      </w:r>
      <w:r w:rsidRPr="006F5BE2">
        <w:rPr>
          <w:rFonts w:ascii="Times New Roman" w:hAnsi="Times New Roman"/>
          <w:sz w:val="28"/>
          <w:szCs w:val="28"/>
        </w:rPr>
        <w:t>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ч.2 ст.12.</w:t>
      </w:r>
      <w:r w:rsidRPr="006F5BE2">
        <w:rPr>
          <w:rFonts w:ascii="Times New Roman" w:hAnsi="Times New Roman"/>
          <w:sz w:val="28"/>
          <w:szCs w:val="28"/>
        </w:rPr>
        <w:t>7 К РФ об АП по следующим основаниям.</w:t>
      </w:r>
    </w:p>
    <w:p w:rsidR="0032154B" w:rsidRPr="003969E3" w:rsidP="003215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969E3">
        <w:rPr>
          <w:rFonts w:ascii="Times New Roman" w:hAnsi="Times New Roman"/>
          <w:sz w:val="28"/>
          <w:szCs w:val="28"/>
        </w:rPr>
        <w:t>Ч.2 ст.12.7 КРФ об АП предусматривает административную  ответственность  за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средствами.</w:t>
      </w:r>
    </w:p>
    <w:p w:rsidR="002C2D96" w:rsidP="002C2D96">
      <w:pPr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 </w:t>
      </w:r>
      <w:r>
        <w:rPr>
          <w:rFonts w:ascii="Times New Roman" w:hAnsi="Times New Roman"/>
          <w:sz w:val="28"/>
          <w:szCs w:val="28"/>
        </w:rPr>
        <w:t xml:space="preserve">23 ноября 2024 года </w:t>
      </w:r>
      <w:r>
        <w:rPr>
          <w:rFonts w:ascii="Times New Roman" w:hAnsi="Times New Roman"/>
          <w:sz w:val="28"/>
          <w:szCs w:val="28"/>
        </w:rPr>
        <w:t>Пелюгин</w:t>
      </w:r>
      <w:r>
        <w:rPr>
          <w:rFonts w:ascii="Times New Roman" w:hAnsi="Times New Roman"/>
          <w:sz w:val="28"/>
          <w:szCs w:val="28"/>
        </w:rPr>
        <w:t xml:space="preserve"> Д.В.  управлял транспортным средством,  будучи </w:t>
      </w:r>
      <w:r>
        <w:rPr>
          <w:rFonts w:ascii="Times New Roman" w:hAnsi="Times New Roman"/>
          <w:sz w:val="28"/>
          <w:szCs w:val="28"/>
        </w:rPr>
        <w:t>лишенным</w:t>
      </w:r>
      <w:r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средствами, чем нарушил требования п. 2.11 ПДД РФ.</w:t>
      </w:r>
    </w:p>
    <w:p w:rsidR="00DB1874" w:rsidP="00DB18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2C2D96">
        <w:rPr>
          <w:rFonts w:ascii="Times New Roman" w:hAnsi="Times New Roman"/>
          <w:sz w:val="28"/>
          <w:szCs w:val="28"/>
        </w:rPr>
        <w:t>Пелюгина</w:t>
      </w:r>
      <w:r w:rsidR="002C2D96">
        <w:rPr>
          <w:rFonts w:ascii="Times New Roman" w:hAnsi="Times New Roman"/>
          <w:sz w:val="28"/>
          <w:szCs w:val="28"/>
        </w:rPr>
        <w:t xml:space="preserve"> Д.В. </w:t>
      </w:r>
      <w:r w:rsidRPr="002749D1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sz w:val="28"/>
          <w:szCs w:val="28"/>
        </w:rPr>
        <w:t xml:space="preserve">протоколом  об административном правонарушении </w:t>
      </w:r>
      <w:r w:rsidR="00C45D3F">
        <w:rPr>
          <w:b/>
          <w:sz w:val="28"/>
          <w:szCs w:val="28"/>
        </w:rPr>
        <w:t>/изъято/</w:t>
      </w:r>
      <w:r w:rsidR="00C45D3F">
        <w:rPr>
          <w:sz w:val="28"/>
          <w:szCs w:val="28"/>
        </w:rPr>
        <w:t xml:space="preserve"> </w:t>
      </w:r>
      <w:r w:rsidRPr="002749D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D96">
        <w:rPr>
          <w:rFonts w:ascii="Times New Roman" w:hAnsi="Times New Roman"/>
          <w:color w:val="000000"/>
          <w:sz w:val="28"/>
          <w:szCs w:val="28"/>
        </w:rPr>
        <w:t>23.11</w:t>
      </w:r>
      <w:r w:rsidR="002C6C45">
        <w:rPr>
          <w:rFonts w:ascii="Times New Roman" w:hAnsi="Times New Roman"/>
          <w:color w:val="000000"/>
          <w:sz w:val="28"/>
          <w:szCs w:val="28"/>
        </w:rPr>
        <w:t>.2024</w:t>
      </w:r>
      <w:r w:rsidRPr="002749D1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749D1">
        <w:rPr>
          <w:rFonts w:ascii="Times New Roman" w:hAnsi="Times New Roman"/>
          <w:sz w:val="28"/>
          <w:szCs w:val="28"/>
        </w:rPr>
        <w:t xml:space="preserve"> (л.д.</w:t>
      </w:r>
      <w:r w:rsidR="002C2D96">
        <w:rPr>
          <w:rFonts w:ascii="Times New Roman" w:hAnsi="Times New Roman"/>
          <w:sz w:val="28"/>
          <w:szCs w:val="28"/>
        </w:rPr>
        <w:t>2</w:t>
      </w:r>
      <w:r w:rsidRPr="002749D1">
        <w:rPr>
          <w:rFonts w:ascii="Times New Roman" w:hAnsi="Times New Roman"/>
          <w:sz w:val="28"/>
          <w:szCs w:val="28"/>
        </w:rPr>
        <w:t xml:space="preserve">). </w:t>
      </w:r>
      <w:r w:rsidRPr="002749D1">
        <w:rPr>
          <w:rFonts w:ascii="Times New Roman" w:hAnsi="Times New Roman"/>
          <w:sz w:val="28"/>
          <w:szCs w:val="28"/>
        </w:rPr>
        <w:t xml:space="preserve"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 протоколом об отстранении от управления транспортным средством </w:t>
      </w:r>
      <w:r w:rsidR="002C2D96">
        <w:rPr>
          <w:rFonts w:ascii="Times New Roman" w:hAnsi="Times New Roman"/>
          <w:sz w:val="28"/>
          <w:szCs w:val="28"/>
        </w:rPr>
        <w:t xml:space="preserve"> </w:t>
      </w:r>
      <w:r w:rsidR="00C45D3F">
        <w:rPr>
          <w:b/>
          <w:sz w:val="28"/>
          <w:szCs w:val="28"/>
        </w:rPr>
        <w:t>/изъято/</w:t>
      </w:r>
      <w:r w:rsidR="00C45D3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C6C45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="002C2D96">
        <w:rPr>
          <w:rFonts w:ascii="Times New Roman" w:hAnsi="Times New Roman" w:eastAsiaTheme="minorHAnsi"/>
          <w:sz w:val="28"/>
          <w:szCs w:val="28"/>
          <w:lang w:eastAsia="en-US"/>
        </w:rPr>
        <w:t>3.11</w:t>
      </w:r>
      <w:r w:rsidR="002C6C45">
        <w:rPr>
          <w:rFonts w:ascii="Times New Roman" w:hAnsi="Times New Roman" w:eastAsiaTheme="minorHAnsi"/>
          <w:sz w:val="28"/>
          <w:szCs w:val="28"/>
          <w:lang w:eastAsia="en-US"/>
        </w:rPr>
        <w:t>.2024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2749D1">
        <w:rPr>
          <w:rFonts w:ascii="Times New Roman" w:hAnsi="Times New Roman"/>
          <w:sz w:val="28"/>
          <w:szCs w:val="28"/>
        </w:rPr>
        <w:t xml:space="preserve"> (л.д.</w:t>
      </w:r>
      <w:r w:rsidR="002C2D96">
        <w:rPr>
          <w:rFonts w:ascii="Times New Roman" w:hAnsi="Times New Roman"/>
          <w:sz w:val="28"/>
          <w:szCs w:val="28"/>
        </w:rPr>
        <w:t>3</w:t>
      </w:r>
      <w:r w:rsidRPr="002749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C6C45">
        <w:rPr>
          <w:rFonts w:ascii="Times New Roman" w:hAnsi="Times New Roman"/>
          <w:sz w:val="28"/>
          <w:szCs w:val="28"/>
        </w:rPr>
        <w:t xml:space="preserve"> </w:t>
      </w:r>
      <w:r w:rsidR="002C2D96">
        <w:rPr>
          <w:rFonts w:ascii="Times New Roman" w:hAnsi="Times New Roman"/>
          <w:sz w:val="28"/>
          <w:szCs w:val="28"/>
        </w:rPr>
        <w:t xml:space="preserve">протоколом </w:t>
      </w:r>
      <w:r w:rsidR="00C45D3F">
        <w:rPr>
          <w:b/>
          <w:sz w:val="28"/>
          <w:szCs w:val="28"/>
        </w:rPr>
        <w:t>/изъято/</w:t>
      </w:r>
      <w:r w:rsidR="00C45D3F">
        <w:rPr>
          <w:sz w:val="28"/>
          <w:szCs w:val="28"/>
        </w:rPr>
        <w:t xml:space="preserve"> </w:t>
      </w:r>
      <w:r w:rsidR="002C2D96">
        <w:rPr>
          <w:rFonts w:ascii="Times New Roman" w:hAnsi="Times New Roman"/>
          <w:sz w:val="28"/>
          <w:szCs w:val="28"/>
        </w:rPr>
        <w:t>о задержании транспортного средства от 23.11.2024 года (л.дю.4), справкой начальника ГИБДД (л.д.9);</w:t>
      </w:r>
      <w:r w:rsidR="002C2D96">
        <w:rPr>
          <w:rFonts w:ascii="Times New Roman" w:hAnsi="Times New Roman"/>
          <w:sz w:val="28"/>
          <w:szCs w:val="28"/>
        </w:rPr>
        <w:t xml:space="preserve"> постановлением от 17.09.2024 года (л.д.14-15), </w:t>
      </w:r>
      <w:r w:rsidR="002C6C45">
        <w:rPr>
          <w:rFonts w:ascii="Times New Roman" w:hAnsi="Times New Roman"/>
          <w:sz w:val="28"/>
          <w:szCs w:val="28"/>
        </w:rPr>
        <w:t>и</w:t>
      </w:r>
      <w:r w:rsidR="00A5398C">
        <w:rPr>
          <w:rFonts w:ascii="Times New Roman" w:hAnsi="Times New Roman"/>
          <w:sz w:val="28"/>
          <w:szCs w:val="28"/>
        </w:rPr>
        <w:t>сследованной в ходе судебного з</w:t>
      </w:r>
      <w:r w:rsidR="002C6C45">
        <w:rPr>
          <w:rFonts w:ascii="Times New Roman" w:hAnsi="Times New Roman"/>
          <w:sz w:val="28"/>
          <w:szCs w:val="28"/>
        </w:rPr>
        <w:t>аседания видеозаписью</w:t>
      </w:r>
      <w:r w:rsidR="002C2D96">
        <w:rPr>
          <w:rFonts w:ascii="Times New Roman" w:hAnsi="Times New Roman"/>
          <w:sz w:val="28"/>
          <w:szCs w:val="28"/>
        </w:rPr>
        <w:t xml:space="preserve"> (л.д.6</w:t>
      </w:r>
      <w:r w:rsidR="00A5398C">
        <w:rPr>
          <w:rFonts w:ascii="Times New Roman" w:hAnsi="Times New Roman"/>
          <w:sz w:val="28"/>
          <w:szCs w:val="28"/>
        </w:rPr>
        <w:t>)</w:t>
      </w:r>
      <w:r w:rsidR="00101ED3">
        <w:rPr>
          <w:rFonts w:ascii="Times New Roman" w:hAnsi="Times New Roman"/>
          <w:sz w:val="28"/>
          <w:szCs w:val="28"/>
        </w:rPr>
        <w:t>.</w:t>
      </w:r>
    </w:p>
    <w:p w:rsidR="0032154B" w:rsidRPr="003969E3" w:rsidP="0032154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3969E3">
          <w:rPr>
            <w:rFonts w:ascii="Times New Roman" w:hAnsi="Times New Roman"/>
            <w:sz w:val="28"/>
            <w:szCs w:val="28"/>
          </w:rPr>
          <w:t>КоАП</w:t>
        </w:r>
      </w:hyperlink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32154B" w:rsidRPr="003969E3" w:rsidP="003215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2154B" w:rsidRPr="003969E3" w:rsidP="003215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="00E77AF1">
        <w:rPr>
          <w:rFonts w:ascii="Times New Roman" w:hAnsi="Times New Roman"/>
          <w:sz w:val="28"/>
          <w:szCs w:val="28"/>
        </w:rPr>
        <w:t xml:space="preserve">суд </w:t>
      </w:r>
      <w:r w:rsidRPr="003969E3">
        <w:rPr>
          <w:rFonts w:ascii="Times New Roman" w:hAnsi="Times New Roman"/>
          <w:sz w:val="28"/>
          <w:szCs w:val="28"/>
        </w:rPr>
        <w:t xml:space="preserve">считает вину </w:t>
      </w:r>
      <w:r w:rsidR="002C2D96">
        <w:rPr>
          <w:rFonts w:ascii="Times New Roman" w:hAnsi="Times New Roman"/>
          <w:sz w:val="28"/>
          <w:szCs w:val="28"/>
        </w:rPr>
        <w:t>Пелюгина</w:t>
      </w:r>
      <w:r w:rsidR="002C2D96">
        <w:rPr>
          <w:rFonts w:ascii="Times New Roman" w:hAnsi="Times New Roman"/>
          <w:sz w:val="28"/>
          <w:szCs w:val="28"/>
        </w:rPr>
        <w:t xml:space="preserve"> Д.В. </w:t>
      </w:r>
      <w:r w:rsidRPr="003969E3">
        <w:rPr>
          <w:rFonts w:ascii="Times New Roman" w:hAnsi="Times New Roman"/>
          <w:sz w:val="28"/>
          <w:szCs w:val="28"/>
        </w:rPr>
        <w:t>доказанной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9E3">
        <w:rPr>
          <w:rFonts w:ascii="Times New Roman" w:hAnsi="Times New Roman"/>
          <w:sz w:val="28"/>
          <w:szCs w:val="28"/>
        </w:rPr>
        <w:t>его действия подлежат квалификации по ч. 2 ст. 12.7 КоАП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-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32154B" w:rsidRPr="003969E3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 w:rsidR="00101ED3">
        <w:rPr>
          <w:rFonts w:ascii="Times New Roman" w:hAnsi="Times New Roman"/>
          <w:sz w:val="28"/>
          <w:szCs w:val="28"/>
        </w:rPr>
        <w:t xml:space="preserve"> наказания</w:t>
      </w:r>
      <w:r w:rsidRPr="003969E3">
        <w:rPr>
          <w:rFonts w:ascii="Times New Roman" w:hAnsi="Times New Roman"/>
          <w:sz w:val="28"/>
          <w:szCs w:val="28"/>
        </w:rPr>
        <w:t>,</w:t>
      </w:r>
      <w:r w:rsidR="00101ED3">
        <w:rPr>
          <w:rFonts w:ascii="Times New Roman" w:hAnsi="Times New Roman"/>
          <w:sz w:val="28"/>
          <w:szCs w:val="28"/>
        </w:rPr>
        <w:t xml:space="preserve"> признание вины суд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101ED3">
        <w:rPr>
          <w:rFonts w:ascii="Times New Roman" w:hAnsi="Times New Roman"/>
          <w:sz w:val="28"/>
          <w:szCs w:val="28"/>
        </w:rPr>
        <w:t xml:space="preserve">признаем смягчающим вину </w:t>
      </w:r>
      <w:r w:rsidR="00101ED3">
        <w:rPr>
          <w:rFonts w:ascii="Times New Roman" w:hAnsi="Times New Roman"/>
          <w:sz w:val="28"/>
          <w:szCs w:val="28"/>
        </w:rPr>
        <w:t>обстоятельством</w:t>
      </w:r>
      <w:r w:rsidR="00101ED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и считает целесообразным назначить наказание в виде административного штрафа.</w:t>
      </w:r>
    </w:p>
    <w:p w:rsidR="0032154B" w:rsidRPr="003969E3" w:rsidP="0032154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969E3">
        <w:rPr>
          <w:rFonts w:ascii="Times New Roman" w:hAnsi="Times New Roman"/>
          <w:color w:val="000000"/>
          <w:sz w:val="28"/>
          <w:szCs w:val="28"/>
        </w:rPr>
        <w:tab/>
        <w:t>Руководствуясь ст.</w:t>
      </w:r>
      <w:r w:rsidR="00101ED3">
        <w:rPr>
          <w:rFonts w:ascii="Times New Roman" w:hAnsi="Times New Roman"/>
          <w:color w:val="000000"/>
          <w:sz w:val="28"/>
          <w:szCs w:val="28"/>
        </w:rPr>
        <w:t xml:space="preserve"> ст. 12.7,</w:t>
      </w:r>
      <w:r w:rsidRPr="003969E3">
        <w:rPr>
          <w:rFonts w:ascii="Times New Roman" w:hAnsi="Times New Roman"/>
          <w:color w:val="000000"/>
          <w:sz w:val="28"/>
          <w:szCs w:val="28"/>
        </w:rPr>
        <w:t xml:space="preserve"> 29.10 КоАП РФ, мировой судья</w:t>
      </w:r>
    </w:p>
    <w:p w:rsidR="0032154B" w:rsidP="00321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54B" w:rsidP="0032154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О С Т А Н О В И Л  :</w:t>
      </w:r>
    </w:p>
    <w:p w:rsidR="0032154B" w:rsidRPr="00DB2339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Пелюгина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D3F">
        <w:rPr>
          <w:rFonts w:ascii="Times New Roman" w:hAnsi="Times New Roman"/>
          <w:color w:val="000000"/>
          <w:sz w:val="28"/>
          <w:szCs w:val="28"/>
        </w:rPr>
        <w:t>Д.В.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2339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</w:t>
      </w:r>
      <w:r w:rsidRPr="00DB2339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101ED3">
        <w:rPr>
          <w:rFonts w:ascii="Times New Roman" w:hAnsi="Times New Roman"/>
          <w:sz w:val="28"/>
          <w:szCs w:val="28"/>
        </w:rPr>
        <w:t>30000 (тридцать тысяч) рублей.</w:t>
      </w:r>
    </w:p>
    <w:p w:rsidR="0032154B" w:rsidRPr="001E40A9" w:rsidP="00BB15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2D96">
        <w:rPr>
          <w:rFonts w:ascii="Times New Roman" w:hAnsi="Times New Roman"/>
          <w:sz w:val="28"/>
          <w:szCs w:val="28"/>
        </w:rPr>
        <w:t>Р</w:t>
      </w:r>
      <w:r w:rsidRPr="002C2D96">
        <w:rPr>
          <w:rFonts w:ascii="Times New Roman" w:hAnsi="Times New Roman"/>
          <w:sz w:val="28"/>
          <w:szCs w:val="28"/>
        </w:rPr>
        <w:t xml:space="preserve">еквизиты для уплаты штрафа: </w:t>
      </w:r>
      <w:r w:rsidRPr="002C2D96" w:rsidR="003B6BB6">
        <w:rPr>
          <w:rFonts w:ascii="Times New Roman" w:hAnsi="Times New Roman"/>
          <w:sz w:val="28"/>
          <w:szCs w:val="28"/>
        </w:rPr>
        <w:t>получатель</w:t>
      </w:r>
      <w:r w:rsidRPr="002C2D96">
        <w:rPr>
          <w:rFonts w:ascii="Times New Roman" w:hAnsi="Times New Roman"/>
          <w:sz w:val="28"/>
          <w:szCs w:val="28"/>
        </w:rPr>
        <w:t xml:space="preserve"> УФК </w:t>
      </w:r>
      <w:r w:rsidRPr="002C2D96" w:rsidR="003B6BB6">
        <w:rPr>
          <w:rFonts w:ascii="Times New Roman" w:hAnsi="Times New Roman"/>
          <w:sz w:val="28"/>
          <w:szCs w:val="28"/>
        </w:rPr>
        <w:t>по Республике Крым</w:t>
      </w:r>
      <w:r w:rsidRPr="002C2D96" w:rsidR="00310366">
        <w:rPr>
          <w:rFonts w:ascii="Times New Roman" w:hAnsi="Times New Roman"/>
          <w:sz w:val="28"/>
          <w:szCs w:val="28"/>
        </w:rPr>
        <w:t xml:space="preserve"> </w:t>
      </w:r>
      <w:r w:rsidRPr="002C2D96">
        <w:rPr>
          <w:rFonts w:ascii="Times New Roman" w:hAnsi="Times New Roman"/>
          <w:sz w:val="28"/>
          <w:szCs w:val="28"/>
        </w:rPr>
        <w:t>(УМВД России по г. Керчи),</w:t>
      </w:r>
      <w:r w:rsidRPr="002C6C45">
        <w:rPr>
          <w:rFonts w:ascii="Times New Roman" w:hAnsi="Times New Roman"/>
          <w:b/>
          <w:sz w:val="28"/>
          <w:szCs w:val="28"/>
        </w:rPr>
        <w:t xml:space="preserve"> </w:t>
      </w:r>
      <w:r w:rsidRPr="001E40A9" w:rsidR="001E40A9">
        <w:rPr>
          <w:rFonts w:ascii="Times New Roman" w:hAnsi="Times New Roman"/>
          <w:sz w:val="28"/>
          <w:szCs w:val="28"/>
        </w:rPr>
        <w:t>р</w:t>
      </w:r>
      <w:r w:rsidRPr="001E40A9" w:rsidR="00BB15E8">
        <w:rPr>
          <w:rFonts w:ascii="Times New Roman" w:hAnsi="Times New Roman"/>
          <w:sz w:val="28"/>
          <w:szCs w:val="28"/>
        </w:rPr>
        <w:t>/с03100643000000017500</w:t>
      </w:r>
      <w:r w:rsidRPr="002C6C45" w:rsidR="00BB15E8">
        <w:rPr>
          <w:rFonts w:ascii="Times New Roman" w:hAnsi="Times New Roman"/>
          <w:b/>
          <w:sz w:val="28"/>
          <w:szCs w:val="28"/>
        </w:rPr>
        <w:t xml:space="preserve"> </w:t>
      </w:r>
      <w:r w:rsidRPr="001E40A9" w:rsidR="00BB15E8">
        <w:rPr>
          <w:rFonts w:ascii="Times New Roman" w:hAnsi="Times New Roman"/>
          <w:sz w:val="28"/>
          <w:szCs w:val="28"/>
        </w:rPr>
        <w:t>Отделени</w:t>
      </w:r>
      <w:r w:rsidR="001E40A9">
        <w:rPr>
          <w:rFonts w:ascii="Times New Roman" w:hAnsi="Times New Roman"/>
          <w:sz w:val="28"/>
          <w:szCs w:val="28"/>
        </w:rPr>
        <w:t xml:space="preserve">е  Республики Крым банка России </w:t>
      </w:r>
      <w:r w:rsidRPr="002C6C45" w:rsidR="00BB15E8">
        <w:rPr>
          <w:rFonts w:ascii="Times New Roman" w:hAnsi="Times New Roman"/>
          <w:b/>
          <w:sz w:val="28"/>
          <w:szCs w:val="28"/>
        </w:rPr>
        <w:t xml:space="preserve"> </w:t>
      </w:r>
      <w:r w:rsidRPr="001E40A9" w:rsidR="00BB15E8">
        <w:rPr>
          <w:rFonts w:ascii="Times New Roman" w:hAnsi="Times New Roman"/>
          <w:sz w:val="28"/>
          <w:szCs w:val="28"/>
        </w:rPr>
        <w:t>БИК 013510002</w:t>
      </w:r>
      <w:r w:rsidRPr="002C6C45" w:rsidR="00BB15E8">
        <w:rPr>
          <w:rFonts w:ascii="Times New Roman" w:hAnsi="Times New Roman"/>
          <w:b/>
          <w:sz w:val="28"/>
          <w:szCs w:val="28"/>
        </w:rPr>
        <w:t xml:space="preserve"> </w:t>
      </w:r>
      <w:r w:rsidRPr="002C2D96" w:rsidR="00BB15E8">
        <w:rPr>
          <w:rFonts w:ascii="Times New Roman" w:hAnsi="Times New Roman"/>
          <w:sz w:val="28"/>
          <w:szCs w:val="28"/>
        </w:rPr>
        <w:t>ИНН 9111000242</w:t>
      </w:r>
      <w:r w:rsidRPr="002C6C45" w:rsidR="00BB15E8">
        <w:rPr>
          <w:rFonts w:ascii="Times New Roman" w:hAnsi="Times New Roman"/>
          <w:b/>
          <w:sz w:val="28"/>
          <w:szCs w:val="28"/>
        </w:rPr>
        <w:t xml:space="preserve"> </w:t>
      </w:r>
      <w:r w:rsidRPr="001E40A9" w:rsidR="00BB15E8">
        <w:rPr>
          <w:rFonts w:ascii="Times New Roman" w:hAnsi="Times New Roman"/>
          <w:sz w:val="28"/>
          <w:szCs w:val="28"/>
        </w:rPr>
        <w:t>КПП 911101001</w:t>
      </w:r>
      <w:r w:rsidRPr="002C6C45" w:rsidR="00BB15E8">
        <w:rPr>
          <w:rFonts w:ascii="Times New Roman" w:hAnsi="Times New Roman"/>
          <w:b/>
          <w:sz w:val="28"/>
          <w:szCs w:val="28"/>
        </w:rPr>
        <w:t xml:space="preserve"> </w:t>
      </w:r>
      <w:r w:rsidRPr="001E40A9" w:rsidR="003B6BB6">
        <w:rPr>
          <w:rFonts w:ascii="Times New Roman" w:hAnsi="Times New Roman"/>
          <w:sz w:val="28"/>
          <w:szCs w:val="28"/>
        </w:rPr>
        <w:t>ОКТМО 35715000,</w:t>
      </w:r>
      <w:r w:rsidRPr="002C6C45" w:rsidR="00BB15E8">
        <w:rPr>
          <w:rFonts w:ascii="Times New Roman" w:hAnsi="Times New Roman"/>
          <w:b/>
          <w:sz w:val="28"/>
          <w:szCs w:val="28"/>
        </w:rPr>
        <w:t xml:space="preserve"> </w:t>
      </w:r>
      <w:r w:rsidRPr="001E40A9" w:rsidR="00BB15E8">
        <w:rPr>
          <w:rFonts w:ascii="Times New Roman" w:hAnsi="Times New Roman"/>
          <w:sz w:val="28"/>
          <w:szCs w:val="28"/>
        </w:rPr>
        <w:t>КБК 18811601123010001140</w:t>
      </w:r>
      <w:r w:rsidRPr="002C6C45" w:rsidR="00BB15E8">
        <w:rPr>
          <w:rFonts w:ascii="Times New Roman" w:hAnsi="Times New Roman"/>
          <w:b/>
          <w:sz w:val="28"/>
          <w:szCs w:val="28"/>
        </w:rPr>
        <w:t>,</w:t>
      </w:r>
      <w:r w:rsidRPr="001E40A9">
        <w:rPr>
          <w:rFonts w:ascii="Times New Roman" w:hAnsi="Times New Roman"/>
          <w:sz w:val="28"/>
          <w:szCs w:val="28"/>
        </w:rPr>
        <w:t>УИН 18810491</w:t>
      </w:r>
      <w:r w:rsidRPr="001E40A9" w:rsidR="00BB15E8">
        <w:rPr>
          <w:rFonts w:ascii="Times New Roman" w:hAnsi="Times New Roman"/>
          <w:sz w:val="28"/>
          <w:szCs w:val="28"/>
        </w:rPr>
        <w:t>2</w:t>
      </w:r>
      <w:r w:rsidRPr="001E40A9" w:rsidR="001E40A9">
        <w:rPr>
          <w:rFonts w:ascii="Times New Roman" w:hAnsi="Times New Roman"/>
          <w:sz w:val="28"/>
          <w:szCs w:val="28"/>
        </w:rPr>
        <w:t>42800004525</w:t>
      </w:r>
      <w:r w:rsidRPr="001E40A9">
        <w:rPr>
          <w:rFonts w:ascii="Times New Roman" w:hAnsi="Times New Roman"/>
          <w:sz w:val="28"/>
          <w:szCs w:val="28"/>
        </w:rPr>
        <w:t>.</w:t>
      </w:r>
    </w:p>
    <w:p w:rsidR="0032154B" w:rsidP="0032154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31.5 КРФоб</w:t>
        </w:r>
        <w:r w:rsidRPr="00396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2154B" w:rsidP="00321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="002C2D96">
        <w:rPr>
          <w:rFonts w:ascii="Times New Roman" w:hAnsi="Times New Roman"/>
          <w:sz w:val="28"/>
          <w:szCs w:val="28"/>
        </w:rPr>
        <w:t>ого судью судебного участка № 48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32154B" w:rsidP="0032154B">
      <w:pPr>
        <w:jc w:val="both"/>
        <w:rPr>
          <w:rFonts w:ascii="Times New Roman" w:hAnsi="Times New Roman"/>
          <w:sz w:val="28"/>
          <w:szCs w:val="28"/>
        </w:rPr>
      </w:pPr>
    </w:p>
    <w:p w:rsidR="00E77AF1" w:rsidP="0032154B">
      <w:pPr>
        <w:jc w:val="both"/>
        <w:rPr>
          <w:rFonts w:ascii="Times New Roman" w:hAnsi="Times New Roman"/>
          <w:sz w:val="28"/>
          <w:szCs w:val="28"/>
        </w:rPr>
      </w:pPr>
    </w:p>
    <w:p w:rsidR="00E77AF1" w:rsidP="0032154B">
      <w:pPr>
        <w:jc w:val="both"/>
        <w:rPr>
          <w:rFonts w:ascii="Times New Roman" w:hAnsi="Times New Roman"/>
          <w:sz w:val="28"/>
          <w:szCs w:val="28"/>
        </w:rPr>
      </w:pPr>
    </w:p>
    <w:p w:rsidR="00E6491F">
      <w:r>
        <w:rPr>
          <w:rFonts w:ascii="Times New Roman" w:hAnsi="Times New Roman"/>
          <w:sz w:val="28"/>
          <w:szCs w:val="28"/>
        </w:rPr>
        <w:t xml:space="preserve">   </w:t>
      </w:r>
      <w:r w:rsidR="000354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С.А. 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C"/>
    <w:rsid w:val="0003547C"/>
    <w:rsid w:val="00101ED3"/>
    <w:rsid w:val="001E40A9"/>
    <w:rsid w:val="0024707A"/>
    <w:rsid w:val="002749D1"/>
    <w:rsid w:val="002C2D96"/>
    <w:rsid w:val="002C6C45"/>
    <w:rsid w:val="00310366"/>
    <w:rsid w:val="0032154B"/>
    <w:rsid w:val="003403DB"/>
    <w:rsid w:val="003969E3"/>
    <w:rsid w:val="003B6BB6"/>
    <w:rsid w:val="006F5BE2"/>
    <w:rsid w:val="00A27E8E"/>
    <w:rsid w:val="00A34DFB"/>
    <w:rsid w:val="00A5398C"/>
    <w:rsid w:val="00BB15E8"/>
    <w:rsid w:val="00C45D3F"/>
    <w:rsid w:val="00C74973"/>
    <w:rsid w:val="00DB1874"/>
    <w:rsid w:val="00DB2339"/>
    <w:rsid w:val="00E6491F"/>
    <w:rsid w:val="00E77AF1"/>
    <w:rsid w:val="00EC0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4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54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32154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2154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32154B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154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BB15E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