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2737" w:rsidRPr="00D7255B" w:rsidP="00B42737">
      <w:pPr>
        <w:pStyle w:val="Title"/>
        <w:ind w:left="6372"/>
        <w:jc w:val="left"/>
        <w:rPr>
          <w:sz w:val="26"/>
          <w:szCs w:val="26"/>
        </w:rPr>
      </w:pPr>
    </w:p>
    <w:p w:rsidR="00B42737" w:rsidRPr="00D7255B" w:rsidP="00B42737">
      <w:pPr>
        <w:pStyle w:val="Title"/>
        <w:rPr>
          <w:sz w:val="26"/>
          <w:szCs w:val="26"/>
        </w:rPr>
      </w:pPr>
      <w:r w:rsidRPr="00D7255B">
        <w:rPr>
          <w:sz w:val="26"/>
          <w:szCs w:val="26"/>
        </w:rPr>
        <w:t>ПОСТАНОВЛЕНИЕ</w:t>
      </w:r>
    </w:p>
    <w:p w:rsidR="00B42737" w:rsidRPr="00D7255B" w:rsidP="00B42737">
      <w:pPr>
        <w:jc w:val="both"/>
        <w:rPr>
          <w:sz w:val="26"/>
          <w:szCs w:val="26"/>
        </w:rPr>
      </w:pPr>
    </w:p>
    <w:p w:rsidR="00B42737" w:rsidRPr="00D7255B" w:rsidP="00B42737">
      <w:pPr>
        <w:jc w:val="both"/>
        <w:rPr>
          <w:sz w:val="26"/>
          <w:szCs w:val="26"/>
        </w:rPr>
      </w:pPr>
      <w:r w:rsidRPr="00D7255B">
        <w:rPr>
          <w:sz w:val="26"/>
          <w:szCs w:val="26"/>
        </w:rPr>
        <w:t>10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января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2019 года</w:t>
      </w:r>
      <w:r w:rsidRPr="00D7255B">
        <w:rPr>
          <w:sz w:val="26"/>
          <w:szCs w:val="26"/>
        </w:rPr>
        <w:tab/>
      </w:r>
      <w:r w:rsidRPr="00D7255B">
        <w:rPr>
          <w:sz w:val="26"/>
          <w:szCs w:val="26"/>
        </w:rPr>
        <w:tab/>
      </w:r>
      <w:r w:rsidRPr="00D7255B" w:rsidR="00D7255B">
        <w:rPr>
          <w:sz w:val="26"/>
          <w:szCs w:val="26"/>
        </w:rPr>
        <w:tab/>
      </w:r>
      <w:r w:rsidRPr="00D7255B" w:rsidR="00D7255B">
        <w:rPr>
          <w:sz w:val="26"/>
          <w:szCs w:val="26"/>
        </w:rPr>
        <w:tab/>
      </w:r>
      <w:r w:rsidRPr="00D7255B" w:rsidR="00D7255B">
        <w:rPr>
          <w:sz w:val="26"/>
          <w:szCs w:val="26"/>
        </w:rPr>
        <w:tab/>
      </w:r>
      <w:r w:rsidRPr="00D7255B" w:rsidR="00D7255B">
        <w:rPr>
          <w:sz w:val="26"/>
          <w:szCs w:val="26"/>
        </w:rPr>
        <w:tab/>
      </w:r>
      <w:r w:rsidRPr="00D7255B" w:rsidR="00D7255B">
        <w:rPr>
          <w:sz w:val="26"/>
          <w:szCs w:val="26"/>
        </w:rPr>
        <w:tab/>
      </w:r>
      <w:r w:rsidRPr="00D7255B" w:rsidR="00D7255B">
        <w:rPr>
          <w:sz w:val="26"/>
          <w:szCs w:val="26"/>
        </w:rPr>
        <w:tab/>
      </w:r>
      <w:r w:rsidRPr="00D7255B">
        <w:rPr>
          <w:sz w:val="26"/>
          <w:szCs w:val="26"/>
        </w:rPr>
        <w:t xml:space="preserve">г. Керчь </w:t>
      </w:r>
    </w:p>
    <w:p w:rsidR="00B42737" w:rsidRPr="00D7255B" w:rsidP="00B42737">
      <w:pPr>
        <w:jc w:val="both"/>
        <w:rPr>
          <w:sz w:val="26"/>
          <w:szCs w:val="26"/>
        </w:rPr>
      </w:pPr>
    </w:p>
    <w:p w:rsidR="00B42737" w:rsidRPr="00D7255B" w:rsidP="00B42737">
      <w:pPr>
        <w:ind w:firstLine="708"/>
        <w:jc w:val="both"/>
        <w:rPr>
          <w:sz w:val="26"/>
          <w:szCs w:val="26"/>
        </w:rPr>
      </w:pPr>
      <w:r w:rsidRPr="00D7255B">
        <w:rPr>
          <w:sz w:val="26"/>
          <w:szCs w:val="26"/>
        </w:rPr>
        <w:t>Мировой судья судебного участка № 49 Керченского судебного района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 xml:space="preserve">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4A5A43" w:rsidP="004A5A43">
      <w:pPr>
        <w:pStyle w:val="a0"/>
        <w:ind w:left="1416" w:firstLine="0"/>
        <w:rPr>
          <w:sz w:val="26"/>
          <w:szCs w:val="26"/>
        </w:rPr>
      </w:pPr>
      <w:r w:rsidRPr="00D7255B">
        <w:rPr>
          <w:sz w:val="26"/>
          <w:szCs w:val="26"/>
        </w:rPr>
        <w:t>Макаревича В</w:t>
      </w:r>
      <w:r>
        <w:rPr>
          <w:sz w:val="26"/>
          <w:szCs w:val="26"/>
        </w:rPr>
        <w:t>.</w:t>
      </w:r>
      <w:r w:rsidRPr="00D7255B">
        <w:rPr>
          <w:sz w:val="26"/>
          <w:szCs w:val="26"/>
        </w:rPr>
        <w:t xml:space="preserve"> К</w:t>
      </w:r>
      <w:r>
        <w:rPr>
          <w:sz w:val="26"/>
          <w:szCs w:val="26"/>
        </w:rPr>
        <w:t>.</w:t>
      </w:r>
      <w:r w:rsidRPr="00D7255B">
        <w:rPr>
          <w:sz w:val="26"/>
          <w:szCs w:val="26"/>
        </w:rPr>
        <w:t>,</w:t>
      </w:r>
      <w:r w:rsidRPr="00D7255B" w:rsidR="00D7255B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</w:t>
      </w:r>
      <w:r>
        <w:rPr>
          <w:sz w:val="26"/>
          <w:szCs w:val="26"/>
        </w:rPr>
        <w:t>./</w:t>
      </w:r>
      <w:r w:rsidRPr="00D7255B">
        <w:rPr>
          <w:sz w:val="26"/>
          <w:szCs w:val="26"/>
        </w:rPr>
        <w:t xml:space="preserve">, уроженца </w:t>
      </w:r>
      <w:r>
        <w:rPr>
          <w:sz w:val="26"/>
          <w:szCs w:val="26"/>
        </w:rPr>
        <w:t xml:space="preserve">/изъято/, </w:t>
      </w:r>
      <w:r w:rsidRPr="00D7255B">
        <w:rPr>
          <w:sz w:val="26"/>
          <w:szCs w:val="26"/>
        </w:rPr>
        <w:t xml:space="preserve">гражданина РФ, генерального директора </w:t>
      </w:r>
      <w:r>
        <w:rPr>
          <w:sz w:val="26"/>
          <w:szCs w:val="26"/>
        </w:rPr>
        <w:t>/изъято/</w:t>
      </w:r>
      <w:r w:rsidRPr="00D7255B">
        <w:rPr>
          <w:sz w:val="26"/>
          <w:szCs w:val="26"/>
        </w:rPr>
        <w:t xml:space="preserve">, зарегистрированного по адресу: </w:t>
      </w:r>
      <w:r>
        <w:rPr>
          <w:sz w:val="26"/>
          <w:szCs w:val="26"/>
        </w:rPr>
        <w:t>/изъято/</w:t>
      </w:r>
      <w:r w:rsidRPr="00D7255B">
        <w:rPr>
          <w:sz w:val="26"/>
          <w:szCs w:val="26"/>
        </w:rPr>
        <w:t xml:space="preserve">, место нахождение организации: </w:t>
      </w:r>
      <w:r>
        <w:rPr>
          <w:sz w:val="26"/>
          <w:szCs w:val="26"/>
        </w:rPr>
        <w:t>/изъято/,</w:t>
      </w:r>
    </w:p>
    <w:p w:rsidR="00B42737" w:rsidRPr="00D7255B" w:rsidP="004A5A43">
      <w:pPr>
        <w:pStyle w:val="a0"/>
        <w:ind w:left="1416" w:firstLine="0"/>
        <w:rPr>
          <w:sz w:val="26"/>
          <w:szCs w:val="26"/>
        </w:rPr>
      </w:pPr>
      <w:r w:rsidRPr="00D7255B">
        <w:rPr>
          <w:sz w:val="26"/>
          <w:szCs w:val="26"/>
        </w:rPr>
        <w:t>в совершении административного правонарушения, предусмотренного ч.1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 xml:space="preserve"> ст. 15.6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 xml:space="preserve"> РФ об АП, </w:t>
      </w:r>
    </w:p>
    <w:p w:rsidR="00B42737" w:rsidRPr="00D7255B" w:rsidP="00B42737">
      <w:pPr>
        <w:jc w:val="center"/>
        <w:rPr>
          <w:sz w:val="26"/>
          <w:szCs w:val="26"/>
        </w:rPr>
      </w:pPr>
    </w:p>
    <w:p w:rsidR="00B42737" w:rsidRPr="00D7255B" w:rsidP="00B42737">
      <w:pPr>
        <w:jc w:val="center"/>
        <w:rPr>
          <w:sz w:val="26"/>
          <w:szCs w:val="26"/>
        </w:rPr>
      </w:pPr>
      <w:r w:rsidRPr="00D7255B">
        <w:rPr>
          <w:sz w:val="26"/>
          <w:szCs w:val="26"/>
        </w:rPr>
        <w:t>УСТАНОВИЛ:</w:t>
      </w:r>
    </w:p>
    <w:p w:rsidR="00B42737" w:rsidRPr="00D7255B" w:rsidP="00B42737">
      <w:pPr>
        <w:jc w:val="both"/>
        <w:rPr>
          <w:b/>
          <w:bCs/>
          <w:sz w:val="26"/>
          <w:szCs w:val="26"/>
        </w:rPr>
      </w:pPr>
    </w:p>
    <w:p w:rsidR="009A5072" w:rsidRPr="00D7255B" w:rsidP="00B42737">
      <w:pPr>
        <w:ind w:firstLine="709"/>
        <w:jc w:val="both"/>
        <w:rPr>
          <w:sz w:val="26"/>
          <w:szCs w:val="26"/>
        </w:rPr>
      </w:pPr>
      <w:r w:rsidRPr="00D7255B">
        <w:rPr>
          <w:sz w:val="26"/>
          <w:szCs w:val="26"/>
        </w:rPr>
        <w:t xml:space="preserve">Согласно протокола об административном правонарушении </w:t>
      </w:r>
      <w:r w:rsidR="004A5A43">
        <w:rPr>
          <w:sz w:val="26"/>
          <w:szCs w:val="26"/>
        </w:rPr>
        <w:t xml:space="preserve">/изъято/ </w:t>
      </w:r>
      <w:r w:rsidRPr="00D7255B">
        <w:rPr>
          <w:sz w:val="26"/>
          <w:szCs w:val="26"/>
        </w:rPr>
        <w:t xml:space="preserve">от </w:t>
      </w:r>
      <w:r w:rsidR="004A5A43">
        <w:rPr>
          <w:sz w:val="26"/>
          <w:szCs w:val="26"/>
        </w:rPr>
        <w:t>/</w:t>
      </w:r>
      <w:r w:rsidR="004A5A43">
        <w:rPr>
          <w:sz w:val="26"/>
          <w:szCs w:val="26"/>
        </w:rPr>
        <w:t>дд.мм</w:t>
      </w:r>
      <w:r w:rsidR="004A5A43">
        <w:rPr>
          <w:sz w:val="26"/>
          <w:szCs w:val="26"/>
        </w:rPr>
        <w:t>.г</w:t>
      </w:r>
      <w:r w:rsidR="004A5A43">
        <w:rPr>
          <w:sz w:val="26"/>
          <w:szCs w:val="26"/>
        </w:rPr>
        <w:t>г</w:t>
      </w:r>
      <w:r w:rsidR="004A5A43">
        <w:rPr>
          <w:sz w:val="26"/>
          <w:szCs w:val="26"/>
        </w:rPr>
        <w:t>./</w:t>
      </w:r>
      <w:r w:rsidRPr="00D7255B">
        <w:rPr>
          <w:sz w:val="26"/>
          <w:szCs w:val="26"/>
        </w:rPr>
        <w:t xml:space="preserve"> установлен факт неисполнения ген</w:t>
      </w:r>
      <w:r w:rsidRPr="00D7255B" w:rsidR="00165665">
        <w:rPr>
          <w:sz w:val="26"/>
          <w:szCs w:val="26"/>
        </w:rPr>
        <w:t>е</w:t>
      </w:r>
      <w:r w:rsidRPr="00D7255B">
        <w:rPr>
          <w:sz w:val="26"/>
          <w:szCs w:val="26"/>
        </w:rPr>
        <w:t xml:space="preserve">ральным директором </w:t>
      </w:r>
      <w:r w:rsidR="004A5A43">
        <w:rPr>
          <w:sz w:val="26"/>
          <w:szCs w:val="26"/>
        </w:rPr>
        <w:t xml:space="preserve">/изъято/ </w:t>
      </w:r>
      <w:r w:rsidR="0090712D">
        <w:rPr>
          <w:sz w:val="26"/>
          <w:szCs w:val="26"/>
        </w:rPr>
        <w:t>Макаревич</w:t>
      </w:r>
      <w:r w:rsidR="0082507B">
        <w:rPr>
          <w:sz w:val="26"/>
          <w:szCs w:val="26"/>
        </w:rPr>
        <w:t>ем</w:t>
      </w:r>
      <w:r w:rsidRPr="00D7255B" w:rsidR="0090712D">
        <w:rPr>
          <w:sz w:val="26"/>
          <w:szCs w:val="26"/>
        </w:rPr>
        <w:t xml:space="preserve"> В.К.</w:t>
      </w:r>
      <w:r w:rsidR="0090712D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обязанности по своевременному предоставле</w:t>
      </w:r>
      <w:r w:rsidRPr="00D7255B" w:rsidR="00165665">
        <w:rPr>
          <w:sz w:val="26"/>
          <w:szCs w:val="26"/>
        </w:rPr>
        <w:t>нию в налоговый</w:t>
      </w:r>
      <w:r w:rsidRPr="00D7255B" w:rsidR="00D7255B">
        <w:rPr>
          <w:sz w:val="26"/>
          <w:szCs w:val="26"/>
        </w:rPr>
        <w:t xml:space="preserve"> </w:t>
      </w:r>
      <w:r w:rsidRPr="00D7255B" w:rsidR="00165665">
        <w:rPr>
          <w:sz w:val="26"/>
          <w:szCs w:val="26"/>
        </w:rPr>
        <w:t>орган годово</w:t>
      </w:r>
      <w:r w:rsidR="0082507B">
        <w:rPr>
          <w:sz w:val="26"/>
          <w:szCs w:val="26"/>
        </w:rPr>
        <w:t>го</w:t>
      </w:r>
      <w:r w:rsidRPr="00D7255B" w:rsidR="00165665">
        <w:rPr>
          <w:sz w:val="26"/>
          <w:szCs w:val="26"/>
        </w:rPr>
        <w:t xml:space="preserve"> бухгалтерск</w:t>
      </w:r>
      <w:r w:rsidR="0082507B">
        <w:rPr>
          <w:sz w:val="26"/>
          <w:szCs w:val="26"/>
        </w:rPr>
        <w:t>ого</w:t>
      </w:r>
      <w:r w:rsidRPr="00D7255B" w:rsidR="00165665">
        <w:rPr>
          <w:sz w:val="26"/>
          <w:szCs w:val="26"/>
        </w:rPr>
        <w:t xml:space="preserve"> (финансов</w:t>
      </w:r>
      <w:r w:rsidR="0082507B">
        <w:rPr>
          <w:sz w:val="26"/>
          <w:szCs w:val="26"/>
        </w:rPr>
        <w:t>ого</w:t>
      </w:r>
      <w:r w:rsidR="00D7255B">
        <w:rPr>
          <w:sz w:val="26"/>
          <w:szCs w:val="26"/>
        </w:rPr>
        <w:t>) отчет</w:t>
      </w:r>
      <w:r w:rsidR="0082507B">
        <w:rPr>
          <w:sz w:val="26"/>
          <w:szCs w:val="26"/>
        </w:rPr>
        <w:t>а</w:t>
      </w:r>
      <w:r w:rsidRPr="00D7255B" w:rsidR="00165665">
        <w:rPr>
          <w:sz w:val="26"/>
          <w:szCs w:val="26"/>
        </w:rPr>
        <w:t xml:space="preserve"> за 2017 </w:t>
      </w:r>
      <w:r w:rsidRPr="00D7255B">
        <w:rPr>
          <w:sz w:val="26"/>
          <w:szCs w:val="26"/>
        </w:rPr>
        <w:t>г.</w:t>
      </w:r>
      <w:r w:rsidRPr="00D7255B" w:rsidR="00165665">
        <w:rPr>
          <w:sz w:val="26"/>
          <w:szCs w:val="26"/>
        </w:rPr>
        <w:t xml:space="preserve"> Последний срок предоставления, которо</w:t>
      </w:r>
      <w:r w:rsidR="0082507B">
        <w:rPr>
          <w:sz w:val="26"/>
          <w:szCs w:val="26"/>
        </w:rPr>
        <w:t>го</w:t>
      </w:r>
      <w:r w:rsidRPr="00D7255B" w:rsidR="00165665">
        <w:rPr>
          <w:sz w:val="26"/>
          <w:szCs w:val="26"/>
        </w:rPr>
        <w:t xml:space="preserve"> является 02.04.2018</w:t>
      </w:r>
      <w:r w:rsidRPr="00D7255B">
        <w:rPr>
          <w:sz w:val="26"/>
          <w:szCs w:val="26"/>
        </w:rPr>
        <w:t>г.</w:t>
      </w:r>
      <w:r w:rsidR="0090712D">
        <w:rPr>
          <w:sz w:val="26"/>
          <w:szCs w:val="26"/>
        </w:rPr>
        <w:t>, ф</w:t>
      </w:r>
      <w:r w:rsidRPr="00D7255B">
        <w:rPr>
          <w:sz w:val="26"/>
          <w:szCs w:val="26"/>
        </w:rPr>
        <w:t xml:space="preserve">актически </w:t>
      </w:r>
      <w:r w:rsidRPr="00D7255B" w:rsidR="00165665">
        <w:rPr>
          <w:sz w:val="26"/>
          <w:szCs w:val="26"/>
        </w:rPr>
        <w:t>годовой бухгалтерский (финансовый) отчет за 2017</w:t>
      </w:r>
      <w:r w:rsidRPr="00D7255B">
        <w:rPr>
          <w:sz w:val="26"/>
          <w:szCs w:val="26"/>
        </w:rPr>
        <w:t>г.</w:t>
      </w:r>
      <w:r w:rsidRPr="00D7255B" w:rsidR="00165665">
        <w:rPr>
          <w:sz w:val="26"/>
          <w:szCs w:val="26"/>
        </w:rPr>
        <w:t>, представлен</w:t>
      </w:r>
      <w:r w:rsidRPr="00D7255B">
        <w:rPr>
          <w:sz w:val="26"/>
          <w:szCs w:val="26"/>
        </w:rPr>
        <w:t xml:space="preserve"> в Межрайонную ИФНС России №7 по Республике Крым </w:t>
      </w:r>
      <w:r w:rsidRPr="00D7255B" w:rsidR="00165665">
        <w:rPr>
          <w:sz w:val="26"/>
          <w:szCs w:val="26"/>
        </w:rPr>
        <w:t xml:space="preserve">по телекоммуникационным каналам связи </w:t>
      </w:r>
      <w:r w:rsidRPr="00D7255B">
        <w:rPr>
          <w:sz w:val="26"/>
          <w:szCs w:val="26"/>
        </w:rPr>
        <w:t xml:space="preserve">только </w:t>
      </w:r>
      <w:r w:rsidR="004A5A43">
        <w:rPr>
          <w:sz w:val="26"/>
          <w:szCs w:val="26"/>
        </w:rPr>
        <w:t>/</w:t>
      </w:r>
      <w:r w:rsidR="004A5A43">
        <w:rPr>
          <w:sz w:val="26"/>
          <w:szCs w:val="26"/>
        </w:rPr>
        <w:t>дд.мм</w:t>
      </w:r>
      <w:r w:rsidR="004A5A43">
        <w:rPr>
          <w:sz w:val="26"/>
          <w:szCs w:val="26"/>
        </w:rPr>
        <w:t>.г</w:t>
      </w:r>
      <w:r w:rsidR="004A5A43">
        <w:rPr>
          <w:sz w:val="26"/>
          <w:szCs w:val="26"/>
        </w:rPr>
        <w:t>г</w:t>
      </w:r>
      <w:r w:rsidR="004A5A43">
        <w:rPr>
          <w:sz w:val="26"/>
          <w:szCs w:val="26"/>
        </w:rPr>
        <w:t>./</w:t>
      </w:r>
      <w:r w:rsidRPr="00D7255B">
        <w:rPr>
          <w:sz w:val="26"/>
          <w:szCs w:val="26"/>
        </w:rPr>
        <w:t>,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что подтверждается</w:t>
      </w:r>
      <w:r w:rsidRPr="00D7255B">
        <w:rPr>
          <w:sz w:val="26"/>
          <w:szCs w:val="26"/>
        </w:rPr>
        <w:t xml:space="preserve"> упрощенн</w:t>
      </w:r>
      <w:r w:rsidR="00FA73DB">
        <w:rPr>
          <w:sz w:val="26"/>
          <w:szCs w:val="26"/>
        </w:rPr>
        <w:t>ым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бухгалтерск</w:t>
      </w:r>
      <w:r w:rsidR="00FA73DB">
        <w:rPr>
          <w:sz w:val="26"/>
          <w:szCs w:val="26"/>
        </w:rPr>
        <w:t>им</w:t>
      </w:r>
      <w:r w:rsidRPr="00D7255B">
        <w:rPr>
          <w:sz w:val="26"/>
          <w:szCs w:val="26"/>
        </w:rPr>
        <w:t xml:space="preserve"> (финансов</w:t>
      </w:r>
      <w:r w:rsidR="00FA73DB">
        <w:rPr>
          <w:sz w:val="26"/>
          <w:szCs w:val="26"/>
        </w:rPr>
        <w:t>ым</w:t>
      </w:r>
      <w:r w:rsidRPr="00D7255B">
        <w:rPr>
          <w:sz w:val="26"/>
          <w:szCs w:val="26"/>
        </w:rPr>
        <w:t>) отчет</w:t>
      </w:r>
      <w:r w:rsidR="00FA73DB">
        <w:rPr>
          <w:sz w:val="26"/>
          <w:szCs w:val="26"/>
        </w:rPr>
        <w:t xml:space="preserve">ом </w:t>
      </w:r>
      <w:r w:rsidRPr="00D7255B">
        <w:rPr>
          <w:sz w:val="26"/>
          <w:szCs w:val="26"/>
        </w:rPr>
        <w:t xml:space="preserve">за 2017г. </w:t>
      </w:r>
      <w:r w:rsidR="004A5A43">
        <w:rPr>
          <w:sz w:val="26"/>
          <w:szCs w:val="26"/>
        </w:rPr>
        <w:t>от /</w:t>
      </w:r>
      <w:r w:rsidR="004A5A43">
        <w:rPr>
          <w:sz w:val="26"/>
          <w:szCs w:val="26"/>
        </w:rPr>
        <w:t>дд.мм.гг</w:t>
      </w:r>
      <w:r w:rsidR="004A5A43">
        <w:rPr>
          <w:sz w:val="26"/>
          <w:szCs w:val="26"/>
        </w:rPr>
        <w:t>./ /изъято/.</w:t>
      </w:r>
    </w:p>
    <w:p w:rsidR="00B42737" w:rsidRPr="00D7255B" w:rsidP="00B42737">
      <w:pPr>
        <w:ind w:firstLine="709"/>
        <w:jc w:val="both"/>
        <w:rPr>
          <w:sz w:val="26"/>
          <w:szCs w:val="26"/>
        </w:rPr>
      </w:pPr>
      <w:r w:rsidRPr="00D7255B">
        <w:rPr>
          <w:sz w:val="26"/>
          <w:szCs w:val="26"/>
        </w:rPr>
        <w:t xml:space="preserve">В судебное заседание </w:t>
      </w:r>
      <w:r w:rsidRPr="00D7255B" w:rsidR="009A5072">
        <w:rPr>
          <w:sz w:val="26"/>
          <w:szCs w:val="26"/>
        </w:rPr>
        <w:t>Макаре</w:t>
      </w:r>
      <w:r w:rsidR="0082507B">
        <w:rPr>
          <w:sz w:val="26"/>
          <w:szCs w:val="26"/>
        </w:rPr>
        <w:t>вич</w:t>
      </w:r>
      <w:r w:rsidRPr="00D7255B" w:rsidR="009A5072">
        <w:rPr>
          <w:sz w:val="26"/>
          <w:szCs w:val="26"/>
        </w:rPr>
        <w:t xml:space="preserve"> В.К.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не явил</w:t>
      </w:r>
      <w:r w:rsidRPr="00D7255B" w:rsidR="009A5072">
        <w:rPr>
          <w:sz w:val="26"/>
          <w:szCs w:val="26"/>
        </w:rPr>
        <w:t>ся</w:t>
      </w:r>
      <w:r w:rsidRPr="00D7255B">
        <w:rPr>
          <w:sz w:val="26"/>
          <w:szCs w:val="26"/>
        </w:rPr>
        <w:t>, о дате,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времени и месте рассмотрения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дела, извещен надлежащим образом.</w:t>
      </w:r>
    </w:p>
    <w:p w:rsidR="00B42737" w:rsidRPr="00D7255B" w:rsidP="00B42737">
      <w:pPr>
        <w:ind w:firstLine="709"/>
        <w:jc w:val="both"/>
        <w:rPr>
          <w:sz w:val="26"/>
          <w:szCs w:val="26"/>
        </w:rPr>
      </w:pPr>
      <w:r w:rsidRPr="00D7255B">
        <w:rPr>
          <w:sz w:val="26"/>
          <w:szCs w:val="26"/>
        </w:rPr>
        <w:t>Ходатайства об отложении дела не поступало.</w:t>
      </w:r>
    </w:p>
    <w:p w:rsidR="00B42737" w:rsidRPr="00B4626E" w:rsidP="00B4626E">
      <w:pPr>
        <w:ind w:firstLine="709"/>
        <w:jc w:val="both"/>
        <w:rPr>
          <w:sz w:val="26"/>
          <w:szCs w:val="26"/>
        </w:rPr>
      </w:pPr>
      <w:r w:rsidRPr="00D7255B">
        <w:rPr>
          <w:sz w:val="26"/>
          <w:szCs w:val="26"/>
        </w:rPr>
        <w:t>В соответствии с постановлением Пленума Верховного Суда РФ от 09.02.2012 N 3, «В целях соблюдени</w:t>
      </w:r>
      <w:r w:rsidR="0090712D">
        <w:rPr>
          <w:sz w:val="26"/>
          <w:szCs w:val="26"/>
        </w:rPr>
        <w:t>я установленных ст.29.6 К</w:t>
      </w:r>
      <w:r w:rsidRPr="00D7255B">
        <w:rPr>
          <w:sz w:val="26"/>
          <w:szCs w:val="26"/>
        </w:rPr>
        <w:t>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</w:t>
      </w:r>
      <w:r w:rsidRPr="00D7255B">
        <w:rPr>
          <w:sz w:val="26"/>
          <w:szCs w:val="26"/>
        </w:rPr>
        <w:t xml:space="preserve"> К</w:t>
      </w:r>
      <w:r w:rsidRPr="00D7255B">
        <w:rPr>
          <w:sz w:val="26"/>
          <w:szCs w:val="26"/>
        </w:rPr>
        <w:t xml:space="preserve">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  <w:r w:rsidRPr="00D7255B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7255B">
        <w:rPr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7255B">
        <w:rPr>
          <w:sz w:val="26"/>
          <w:szCs w:val="26"/>
        </w:rPr>
        <w:t>Судебное</w:t>
      </w:r>
      <w:r w:rsidRPr="00D7255B">
        <w:rPr>
          <w:sz w:val="26"/>
          <w:szCs w:val="26"/>
        </w:rPr>
        <w:t>", утвержденных приказом ФГУП "Почта России" от 31 августа 2005 года N 343».</w:t>
      </w:r>
      <w:r w:rsidRPr="00D7255B" w:rsidR="00D7255B">
        <w:rPr>
          <w:sz w:val="26"/>
          <w:szCs w:val="26"/>
        </w:rPr>
        <w:t xml:space="preserve"> </w:t>
      </w:r>
      <w:r w:rsidRPr="00B4626E">
        <w:rPr>
          <w:sz w:val="26"/>
          <w:szCs w:val="26"/>
        </w:rPr>
        <w:t xml:space="preserve">Судебная </w:t>
      </w:r>
      <w:r w:rsidRPr="00B4626E">
        <w:rPr>
          <w:sz w:val="26"/>
          <w:szCs w:val="26"/>
        </w:rPr>
        <w:t xml:space="preserve">повестка, направленная </w:t>
      </w:r>
      <w:r w:rsidRPr="00B4626E" w:rsidR="00FA73DB">
        <w:rPr>
          <w:sz w:val="26"/>
          <w:szCs w:val="26"/>
        </w:rPr>
        <w:t>Макаревичу В.К.</w:t>
      </w:r>
      <w:r w:rsidRPr="00B4626E">
        <w:rPr>
          <w:sz w:val="26"/>
          <w:szCs w:val="26"/>
        </w:rPr>
        <w:t xml:space="preserve"> возвращена за истечением срока хранения. </w:t>
      </w:r>
    </w:p>
    <w:p w:rsidR="00B42737" w:rsidRPr="00D7255B" w:rsidP="00B42737">
      <w:pPr>
        <w:ind w:firstLine="709"/>
        <w:jc w:val="both"/>
        <w:rPr>
          <w:sz w:val="26"/>
          <w:szCs w:val="26"/>
        </w:rPr>
      </w:pPr>
      <w:r w:rsidRPr="00D7255B">
        <w:rPr>
          <w:sz w:val="26"/>
          <w:szCs w:val="26"/>
        </w:rPr>
        <w:t>При таких обстоятельствах,</w:t>
      </w:r>
      <w:r w:rsidR="00B4626E">
        <w:rPr>
          <w:sz w:val="26"/>
          <w:szCs w:val="26"/>
        </w:rPr>
        <w:t xml:space="preserve"> в соответствии с ч.2 ст.25.1 К</w:t>
      </w:r>
      <w:r w:rsidRPr="00D7255B">
        <w:rPr>
          <w:sz w:val="26"/>
          <w:szCs w:val="26"/>
        </w:rPr>
        <w:t>РФ об АП, суд считает возможным рассмотреть дело в его отсутствие.</w:t>
      </w:r>
    </w:p>
    <w:p w:rsidR="00B42737" w:rsidRPr="00D7255B" w:rsidP="00B42737">
      <w:pPr>
        <w:ind w:firstLine="709"/>
        <w:jc w:val="both"/>
        <w:rPr>
          <w:sz w:val="26"/>
          <w:szCs w:val="26"/>
        </w:rPr>
      </w:pPr>
      <w:r w:rsidRPr="00D7255B">
        <w:rPr>
          <w:sz w:val="26"/>
          <w:szCs w:val="26"/>
        </w:rPr>
        <w:t>Обстоятельств, исключающих производство по делу об административном нарушении, предусмотренных ст.24.5</w:t>
      </w:r>
      <w:r w:rsidRPr="00D7255B">
        <w:rPr>
          <w:sz w:val="26"/>
          <w:szCs w:val="26"/>
        </w:rPr>
        <w:t xml:space="preserve"> К</w:t>
      </w:r>
      <w:r w:rsidRPr="00D7255B">
        <w:rPr>
          <w:sz w:val="26"/>
          <w:szCs w:val="26"/>
        </w:rPr>
        <w:t xml:space="preserve"> РФ об АП, не установлено.</w:t>
      </w:r>
      <w:r w:rsidRPr="00D7255B" w:rsidR="00D7255B">
        <w:rPr>
          <w:sz w:val="26"/>
          <w:szCs w:val="26"/>
        </w:rPr>
        <w:t xml:space="preserve"> </w:t>
      </w:r>
    </w:p>
    <w:p w:rsidR="00B42737" w:rsidRPr="00D7255B" w:rsidP="00B42737">
      <w:pPr>
        <w:jc w:val="both"/>
        <w:rPr>
          <w:sz w:val="26"/>
          <w:szCs w:val="26"/>
        </w:rPr>
      </w:pPr>
      <w:r w:rsidRPr="00D7255B">
        <w:rPr>
          <w:color w:val="000000"/>
          <w:sz w:val="26"/>
          <w:szCs w:val="26"/>
        </w:rPr>
        <w:t xml:space="preserve"> </w:t>
      </w:r>
      <w:r w:rsidRPr="00D7255B">
        <w:rPr>
          <w:sz w:val="26"/>
          <w:szCs w:val="26"/>
        </w:rPr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D7255B">
        <w:rPr>
          <w:sz w:val="26"/>
          <w:szCs w:val="26"/>
        </w:rPr>
        <w:t xml:space="preserve"> </w:t>
      </w:r>
      <w:r w:rsidR="00FA73DB">
        <w:rPr>
          <w:sz w:val="26"/>
          <w:szCs w:val="26"/>
        </w:rPr>
        <w:t xml:space="preserve"> Макаревича В.К.</w:t>
      </w:r>
      <w:r w:rsidRPr="00D7255B">
        <w:rPr>
          <w:sz w:val="26"/>
          <w:szCs w:val="26"/>
        </w:rPr>
        <w:t xml:space="preserve"> в совершении административного правонарушения, предусмотренного ч.1 ст.15.6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КРФобАП по следующим основаниям.</w:t>
      </w:r>
    </w:p>
    <w:p w:rsidR="00B42737" w:rsidRPr="00D7255B" w:rsidP="00FA73DB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7255B">
        <w:rPr>
          <w:color w:val="000000"/>
          <w:sz w:val="26"/>
          <w:szCs w:val="26"/>
          <w:shd w:val="clear" w:color="auto" w:fill="FFFFFF"/>
        </w:rPr>
        <w:t>Часть 1 статьи 15.6</w:t>
      </w:r>
      <w:r w:rsidR="00B4626E">
        <w:rPr>
          <w:sz w:val="26"/>
          <w:szCs w:val="26"/>
        </w:rPr>
        <w:t xml:space="preserve"> К</w:t>
      </w:r>
      <w:r w:rsidRPr="00D7255B">
        <w:rPr>
          <w:sz w:val="26"/>
          <w:szCs w:val="26"/>
        </w:rPr>
        <w:t>РФ об АП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color w:val="000000"/>
          <w:sz w:val="26"/>
          <w:szCs w:val="26"/>
          <w:shd w:val="clear" w:color="auto" w:fill="FFFFFF"/>
        </w:rPr>
        <w:t>предусматривает ответственность</w:t>
      </w:r>
      <w:r w:rsidRPr="00D7255B" w:rsidR="00D7255B">
        <w:rPr>
          <w:color w:val="000000"/>
          <w:sz w:val="26"/>
          <w:szCs w:val="26"/>
          <w:shd w:val="clear" w:color="auto" w:fill="FFFFFF"/>
        </w:rPr>
        <w:t xml:space="preserve"> </w:t>
      </w:r>
      <w:r w:rsidRPr="00D7255B">
        <w:rPr>
          <w:color w:val="000000"/>
          <w:sz w:val="26"/>
          <w:szCs w:val="26"/>
          <w:shd w:val="clear" w:color="auto" w:fill="FFFFFF"/>
        </w:rP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A5A43" w:rsidRPr="00D7255B" w:rsidP="004A5A43">
      <w:pPr>
        <w:ind w:firstLine="709"/>
        <w:jc w:val="both"/>
        <w:rPr>
          <w:sz w:val="26"/>
          <w:szCs w:val="26"/>
        </w:rPr>
      </w:pPr>
      <w:r w:rsidRPr="00D7255B">
        <w:rPr>
          <w:color w:val="000000"/>
          <w:sz w:val="26"/>
          <w:szCs w:val="26"/>
          <w:shd w:val="clear" w:color="auto" w:fill="FFFFFF"/>
        </w:rPr>
        <w:t>Как следует из представленных материалов,</w:t>
      </w:r>
      <w:r w:rsidRPr="00D7255B" w:rsidR="009A5072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 xml:space="preserve">генеральным директором </w:t>
      </w:r>
      <w:r>
        <w:rPr>
          <w:sz w:val="26"/>
          <w:szCs w:val="26"/>
        </w:rPr>
        <w:t>/изъято/ Макаревичем</w:t>
      </w:r>
      <w:r w:rsidRPr="00D7255B">
        <w:rPr>
          <w:sz w:val="26"/>
          <w:szCs w:val="26"/>
        </w:rPr>
        <w:t xml:space="preserve"> В.К.</w:t>
      </w:r>
      <w:r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обязанности по своевременному предоставлению в налоговый орган годово</w:t>
      </w:r>
      <w:r>
        <w:rPr>
          <w:sz w:val="26"/>
          <w:szCs w:val="26"/>
        </w:rPr>
        <w:t>го</w:t>
      </w:r>
      <w:r w:rsidRPr="00D7255B">
        <w:rPr>
          <w:sz w:val="26"/>
          <w:szCs w:val="26"/>
        </w:rPr>
        <w:t xml:space="preserve"> бухгалтерск</w:t>
      </w:r>
      <w:r>
        <w:rPr>
          <w:sz w:val="26"/>
          <w:szCs w:val="26"/>
        </w:rPr>
        <w:t>ого</w:t>
      </w:r>
      <w:r w:rsidRPr="00D7255B">
        <w:rPr>
          <w:sz w:val="26"/>
          <w:szCs w:val="26"/>
        </w:rPr>
        <w:t xml:space="preserve"> (финансов</w:t>
      </w:r>
      <w:r>
        <w:rPr>
          <w:sz w:val="26"/>
          <w:szCs w:val="26"/>
        </w:rPr>
        <w:t>ого) отчета</w:t>
      </w:r>
      <w:r w:rsidRPr="00D7255B">
        <w:rPr>
          <w:sz w:val="26"/>
          <w:szCs w:val="26"/>
        </w:rPr>
        <w:t xml:space="preserve"> за 2017 г. Последний срок предоставления, которо</w:t>
      </w:r>
      <w:r>
        <w:rPr>
          <w:sz w:val="26"/>
          <w:szCs w:val="26"/>
        </w:rPr>
        <w:t>го</w:t>
      </w:r>
      <w:r w:rsidRPr="00D7255B">
        <w:rPr>
          <w:sz w:val="26"/>
          <w:szCs w:val="26"/>
        </w:rPr>
        <w:t xml:space="preserve"> является 02.04.2018г.</w:t>
      </w:r>
      <w:r>
        <w:rPr>
          <w:sz w:val="26"/>
          <w:szCs w:val="26"/>
        </w:rPr>
        <w:t>, ф</w:t>
      </w:r>
      <w:r w:rsidRPr="00D7255B">
        <w:rPr>
          <w:sz w:val="26"/>
          <w:szCs w:val="26"/>
        </w:rPr>
        <w:t xml:space="preserve">актически годовой бухгалтерский (финансовый) отчет за 2017г., представлен в Межрайонную ИФНС России №7 по Республике Крым по телекоммуникационным каналам связи только </w:t>
      </w:r>
      <w:r>
        <w:rPr>
          <w:sz w:val="26"/>
          <w:szCs w:val="26"/>
        </w:rPr>
        <w:t>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</w:t>
      </w:r>
      <w:r>
        <w:rPr>
          <w:sz w:val="26"/>
          <w:szCs w:val="26"/>
        </w:rPr>
        <w:t>./</w:t>
      </w:r>
      <w:r w:rsidRPr="00D7255B">
        <w:rPr>
          <w:sz w:val="26"/>
          <w:szCs w:val="26"/>
        </w:rPr>
        <w:t>, что подтверждается упрощенн</w:t>
      </w:r>
      <w:r>
        <w:rPr>
          <w:sz w:val="26"/>
          <w:szCs w:val="26"/>
        </w:rPr>
        <w:t>ым</w:t>
      </w:r>
      <w:r w:rsidRPr="00D7255B">
        <w:rPr>
          <w:sz w:val="26"/>
          <w:szCs w:val="26"/>
        </w:rPr>
        <w:t xml:space="preserve"> бухгалтерск</w:t>
      </w:r>
      <w:r>
        <w:rPr>
          <w:sz w:val="26"/>
          <w:szCs w:val="26"/>
        </w:rPr>
        <w:t>им</w:t>
      </w:r>
      <w:r w:rsidRPr="00D7255B">
        <w:rPr>
          <w:sz w:val="26"/>
          <w:szCs w:val="26"/>
        </w:rPr>
        <w:t xml:space="preserve"> (финансов</w:t>
      </w:r>
      <w:r>
        <w:rPr>
          <w:sz w:val="26"/>
          <w:szCs w:val="26"/>
        </w:rPr>
        <w:t>ым</w:t>
      </w:r>
      <w:r w:rsidRPr="00D7255B">
        <w:rPr>
          <w:sz w:val="26"/>
          <w:szCs w:val="26"/>
        </w:rPr>
        <w:t>) отчет</w:t>
      </w:r>
      <w:r>
        <w:rPr>
          <w:sz w:val="26"/>
          <w:szCs w:val="26"/>
        </w:rPr>
        <w:t xml:space="preserve">ом </w:t>
      </w:r>
      <w:r w:rsidRPr="00D7255B">
        <w:rPr>
          <w:sz w:val="26"/>
          <w:szCs w:val="26"/>
        </w:rPr>
        <w:t xml:space="preserve">за 2017г. </w:t>
      </w:r>
      <w:r>
        <w:rPr>
          <w:sz w:val="26"/>
          <w:szCs w:val="26"/>
        </w:rPr>
        <w:t>от /</w:t>
      </w:r>
      <w:r>
        <w:rPr>
          <w:sz w:val="26"/>
          <w:szCs w:val="26"/>
        </w:rPr>
        <w:t>дд.мм</w:t>
      </w:r>
      <w:r>
        <w:rPr>
          <w:sz w:val="26"/>
          <w:szCs w:val="26"/>
        </w:rPr>
        <w:t>.г</w:t>
      </w:r>
      <w:r>
        <w:rPr>
          <w:sz w:val="26"/>
          <w:szCs w:val="26"/>
        </w:rPr>
        <w:t>г</w:t>
      </w:r>
      <w:r>
        <w:rPr>
          <w:sz w:val="26"/>
          <w:szCs w:val="26"/>
        </w:rPr>
        <w:t>./ /изъято/.</w:t>
      </w:r>
      <w:r>
        <w:rPr>
          <w:sz w:val="26"/>
          <w:szCs w:val="26"/>
        </w:rPr>
        <w:t xml:space="preserve"> </w:t>
      </w:r>
    </w:p>
    <w:p w:rsidR="00D7255B" w:rsidRPr="00FA73DB" w:rsidP="00FA73DB">
      <w:pPr>
        <w:ind w:firstLine="709"/>
        <w:jc w:val="both"/>
        <w:rPr>
          <w:sz w:val="26"/>
          <w:szCs w:val="26"/>
        </w:rPr>
      </w:pPr>
      <w:r w:rsidRPr="00D7255B">
        <w:rPr>
          <w:sz w:val="26"/>
          <w:szCs w:val="26"/>
        </w:rPr>
        <w:t>Факт совершения административного правонарушения и виновность</w:t>
      </w:r>
      <w:r w:rsidRPr="00D7255B">
        <w:rPr>
          <w:sz w:val="26"/>
          <w:szCs w:val="26"/>
        </w:rPr>
        <w:t xml:space="preserve"> </w:t>
      </w:r>
      <w:r w:rsidRPr="00D7255B" w:rsidR="009A5072">
        <w:rPr>
          <w:sz w:val="26"/>
          <w:szCs w:val="26"/>
        </w:rPr>
        <w:t>Макаревича В.К.</w:t>
      </w:r>
      <w:r w:rsidRPr="00D7255B">
        <w:rPr>
          <w:sz w:val="26"/>
          <w:szCs w:val="26"/>
        </w:rPr>
        <w:t xml:space="preserve"> подтверждается совокупностью исследованных судом доказательств: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 xml:space="preserve">протоколом об административном правонарушении </w:t>
      </w:r>
      <w:r w:rsidR="004A5A43">
        <w:rPr>
          <w:sz w:val="26"/>
          <w:szCs w:val="26"/>
        </w:rPr>
        <w:t>/изъято/</w:t>
      </w:r>
      <w:r w:rsidRPr="00D7255B">
        <w:rPr>
          <w:sz w:val="26"/>
          <w:szCs w:val="26"/>
        </w:rPr>
        <w:t xml:space="preserve"> от </w:t>
      </w:r>
      <w:r w:rsidR="004A5A43">
        <w:rPr>
          <w:sz w:val="26"/>
          <w:szCs w:val="26"/>
        </w:rPr>
        <w:t>/</w:t>
      </w:r>
      <w:r w:rsidR="004A5A43">
        <w:rPr>
          <w:sz w:val="26"/>
          <w:szCs w:val="26"/>
        </w:rPr>
        <w:t>дд.мм</w:t>
      </w:r>
      <w:r w:rsidR="004A5A43">
        <w:rPr>
          <w:sz w:val="26"/>
          <w:szCs w:val="26"/>
        </w:rPr>
        <w:t>.г</w:t>
      </w:r>
      <w:r w:rsidR="004A5A43">
        <w:rPr>
          <w:sz w:val="26"/>
          <w:szCs w:val="26"/>
        </w:rPr>
        <w:t>г</w:t>
      </w:r>
      <w:r w:rsidR="004A5A43">
        <w:rPr>
          <w:sz w:val="26"/>
          <w:szCs w:val="26"/>
        </w:rPr>
        <w:t>./</w:t>
      </w:r>
      <w:r w:rsidRPr="00D7255B">
        <w:rPr>
          <w:sz w:val="26"/>
          <w:szCs w:val="26"/>
        </w:rPr>
        <w:t xml:space="preserve"> </w:t>
      </w:r>
      <w:r w:rsidRPr="00D7255B" w:rsidR="009A5072">
        <w:rPr>
          <w:sz w:val="26"/>
          <w:szCs w:val="26"/>
        </w:rPr>
        <w:t>(</w:t>
      </w:r>
      <w:r w:rsidRPr="00D7255B" w:rsidR="009A5072">
        <w:rPr>
          <w:sz w:val="26"/>
          <w:szCs w:val="26"/>
        </w:rPr>
        <w:t>л.д</w:t>
      </w:r>
      <w:r w:rsidRPr="00D7255B" w:rsidR="009A5072">
        <w:rPr>
          <w:sz w:val="26"/>
          <w:szCs w:val="26"/>
        </w:rPr>
        <w:t>. 1-3), сведениями о юридическом лице (</w:t>
      </w:r>
      <w:r w:rsidRPr="00D7255B" w:rsidR="009A5072">
        <w:rPr>
          <w:sz w:val="26"/>
          <w:szCs w:val="26"/>
        </w:rPr>
        <w:t>л.д</w:t>
      </w:r>
      <w:r w:rsidRPr="00D7255B" w:rsidR="009A5072">
        <w:rPr>
          <w:sz w:val="26"/>
          <w:szCs w:val="26"/>
        </w:rPr>
        <w:t>. 4-10), копией</w:t>
      </w:r>
      <w:r w:rsidRPr="00D7255B">
        <w:rPr>
          <w:sz w:val="26"/>
          <w:szCs w:val="26"/>
        </w:rPr>
        <w:t xml:space="preserve"> упрощенн</w:t>
      </w:r>
      <w:r w:rsidR="0082507B">
        <w:rPr>
          <w:sz w:val="26"/>
          <w:szCs w:val="26"/>
        </w:rPr>
        <w:t>ой</w:t>
      </w:r>
      <w:r w:rsidRPr="00D7255B">
        <w:rPr>
          <w:sz w:val="26"/>
          <w:szCs w:val="26"/>
        </w:rPr>
        <w:t xml:space="preserve"> бухгалтерской (финансовой) отчетности за 2017г. от </w:t>
      </w:r>
      <w:r w:rsidR="004A5A43">
        <w:rPr>
          <w:sz w:val="26"/>
          <w:szCs w:val="26"/>
        </w:rPr>
        <w:t>/</w:t>
      </w:r>
      <w:r w:rsidR="004A5A43">
        <w:rPr>
          <w:sz w:val="26"/>
          <w:szCs w:val="26"/>
        </w:rPr>
        <w:t>дд.мм.гг</w:t>
      </w:r>
      <w:r w:rsidR="004A5A43">
        <w:rPr>
          <w:sz w:val="26"/>
          <w:szCs w:val="26"/>
        </w:rPr>
        <w:t>./</w:t>
      </w:r>
      <w:r w:rsidRPr="00D7255B">
        <w:rPr>
          <w:sz w:val="26"/>
          <w:szCs w:val="26"/>
        </w:rPr>
        <w:t xml:space="preserve"> </w:t>
      </w:r>
      <w:r w:rsidR="004A5A43">
        <w:rPr>
          <w:sz w:val="26"/>
          <w:szCs w:val="26"/>
        </w:rPr>
        <w:t>/изъято/</w:t>
      </w:r>
      <w:r w:rsidRPr="00D7255B">
        <w:rPr>
          <w:sz w:val="26"/>
          <w:szCs w:val="26"/>
        </w:rPr>
        <w:t xml:space="preserve"> (</w:t>
      </w:r>
      <w:r w:rsidRPr="00D7255B">
        <w:rPr>
          <w:sz w:val="26"/>
          <w:szCs w:val="26"/>
        </w:rPr>
        <w:t>л.д</w:t>
      </w:r>
      <w:r w:rsidRPr="00D7255B">
        <w:rPr>
          <w:sz w:val="26"/>
          <w:szCs w:val="26"/>
        </w:rPr>
        <w:t xml:space="preserve">. 12-13), </w:t>
      </w:r>
      <w:r w:rsidRPr="00D7255B" w:rsidR="009A5072">
        <w:rPr>
          <w:sz w:val="26"/>
          <w:szCs w:val="26"/>
        </w:rPr>
        <w:t>акт</w:t>
      </w:r>
      <w:r w:rsidR="0082507B">
        <w:rPr>
          <w:sz w:val="26"/>
          <w:szCs w:val="26"/>
        </w:rPr>
        <w:t xml:space="preserve">ом </w:t>
      </w:r>
      <w:r w:rsidRPr="00D7255B" w:rsidR="009A5072">
        <w:rPr>
          <w:sz w:val="26"/>
          <w:szCs w:val="26"/>
        </w:rPr>
        <w:t xml:space="preserve">налоговой проверки от </w:t>
      </w:r>
      <w:r w:rsidR="004A5A43">
        <w:rPr>
          <w:sz w:val="26"/>
          <w:szCs w:val="26"/>
        </w:rPr>
        <w:t>/</w:t>
      </w:r>
      <w:r w:rsidR="004A5A43">
        <w:rPr>
          <w:sz w:val="26"/>
          <w:szCs w:val="26"/>
        </w:rPr>
        <w:t>дд.мм.гг</w:t>
      </w:r>
      <w:r w:rsidR="004A5A43">
        <w:rPr>
          <w:sz w:val="26"/>
          <w:szCs w:val="26"/>
        </w:rPr>
        <w:t>./ /изъято/</w:t>
      </w:r>
      <w:r w:rsidRPr="00D7255B" w:rsidR="009A5072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(</w:t>
      </w:r>
      <w:r w:rsidRPr="00D7255B">
        <w:rPr>
          <w:sz w:val="26"/>
          <w:szCs w:val="26"/>
        </w:rPr>
        <w:t>л.д</w:t>
      </w:r>
      <w:r w:rsidRPr="00D7255B">
        <w:rPr>
          <w:sz w:val="26"/>
          <w:szCs w:val="26"/>
        </w:rPr>
        <w:t xml:space="preserve">. </w:t>
      </w:r>
      <w:r w:rsidRPr="00D7255B" w:rsidR="009A5072">
        <w:rPr>
          <w:sz w:val="26"/>
          <w:szCs w:val="26"/>
        </w:rPr>
        <w:t>14-16</w:t>
      </w:r>
      <w:r w:rsidRPr="00D7255B">
        <w:rPr>
          <w:sz w:val="26"/>
          <w:szCs w:val="26"/>
        </w:rPr>
        <w:t>);</w:t>
      </w:r>
    </w:p>
    <w:p w:rsidR="00B42737" w:rsidRPr="00D7255B" w:rsidP="00D7255B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7255B">
        <w:rPr>
          <w:color w:val="000000"/>
          <w:sz w:val="26"/>
          <w:szCs w:val="26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B42737" w:rsidRPr="00D7255B" w:rsidP="00B427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255B">
        <w:rPr>
          <w:color w:val="000000"/>
          <w:sz w:val="26"/>
          <w:szCs w:val="26"/>
        </w:rPr>
        <w:t xml:space="preserve"> </w:t>
      </w:r>
      <w:r w:rsidRPr="00D7255B">
        <w:rPr>
          <w:color w:val="000000"/>
          <w:sz w:val="26"/>
          <w:szCs w:val="26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 xml:space="preserve">Макаревича </w:t>
      </w:r>
      <w:r w:rsidRPr="00D7255B">
        <w:rPr>
          <w:sz w:val="26"/>
          <w:szCs w:val="26"/>
        </w:rPr>
        <w:t>В.к</w:t>
      </w:r>
      <w:r w:rsidRPr="00D7255B">
        <w:rPr>
          <w:sz w:val="26"/>
          <w:szCs w:val="26"/>
        </w:rPr>
        <w:t>.</w:t>
      </w:r>
      <w:r w:rsidRPr="00D7255B">
        <w:rPr>
          <w:sz w:val="26"/>
          <w:szCs w:val="26"/>
        </w:rPr>
        <w:t xml:space="preserve"> </w:t>
      </w:r>
      <w:r w:rsidRPr="00D7255B">
        <w:rPr>
          <w:color w:val="000000"/>
          <w:sz w:val="26"/>
          <w:szCs w:val="26"/>
        </w:rPr>
        <w:t>в совершении</w:t>
      </w:r>
      <w:r w:rsidRPr="00D7255B">
        <w:rPr>
          <w:color w:val="000000"/>
          <w:sz w:val="26"/>
          <w:szCs w:val="26"/>
        </w:rPr>
        <w:t xml:space="preserve"> </w:t>
      </w:r>
      <w:r w:rsidRPr="00D7255B">
        <w:rPr>
          <w:color w:val="000000"/>
          <w:sz w:val="26"/>
          <w:szCs w:val="26"/>
        </w:rPr>
        <w:t xml:space="preserve">административного правонарушения, предусмотренного ч.1 ст.15.6 Кодекса Российской Федерации об административных правонарушениях – </w:t>
      </w:r>
      <w:r w:rsidRPr="00D7255B">
        <w:rPr>
          <w:sz w:val="26"/>
          <w:szCs w:val="26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 w:rsidRPr="00D7255B">
        <w:rPr>
          <w:sz w:val="26"/>
          <w:szCs w:val="26"/>
        </w:rP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B42737" w:rsidRPr="00D7255B" w:rsidP="00B427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255B">
        <w:rPr>
          <w:color w:val="000000"/>
          <w:sz w:val="26"/>
          <w:szCs w:val="26"/>
        </w:rPr>
        <w:t>Обстоятельств, смягчающих административную ответственность</w:t>
      </w:r>
      <w:r w:rsidRPr="00D7255B">
        <w:rPr>
          <w:sz w:val="26"/>
          <w:szCs w:val="26"/>
        </w:rPr>
        <w:t xml:space="preserve"> в соответствии со ст. 4.2 </w:t>
      </w:r>
      <w:r w:rsidRPr="00D7255B">
        <w:rPr>
          <w:rStyle w:val="2"/>
          <w:i w:val="0"/>
          <w:sz w:val="26"/>
          <w:szCs w:val="26"/>
        </w:rPr>
        <w:t>Кодекса Российской Федерации об административных правонарушениях,</w:t>
      </w:r>
      <w:r w:rsidRPr="00D7255B">
        <w:rPr>
          <w:sz w:val="26"/>
          <w:szCs w:val="26"/>
        </w:rPr>
        <w:t xml:space="preserve"> и о</w:t>
      </w:r>
      <w:r w:rsidRPr="00D7255B">
        <w:rPr>
          <w:color w:val="000000"/>
          <w:sz w:val="26"/>
          <w:szCs w:val="26"/>
        </w:rPr>
        <w:t xml:space="preserve">бстоятельств, отягчающих административную ответственность, </w:t>
      </w:r>
      <w:r w:rsidRPr="00D7255B">
        <w:rPr>
          <w:sz w:val="26"/>
          <w:szCs w:val="26"/>
        </w:rPr>
        <w:t>в соответствии со ст. 4.3</w:t>
      </w:r>
      <w:r w:rsidRPr="00D7255B">
        <w:rPr>
          <w:i/>
          <w:sz w:val="26"/>
          <w:szCs w:val="26"/>
        </w:rPr>
        <w:t xml:space="preserve"> </w:t>
      </w:r>
      <w:r w:rsidRPr="00D7255B">
        <w:rPr>
          <w:rStyle w:val="2"/>
          <w:i w:val="0"/>
          <w:sz w:val="26"/>
          <w:szCs w:val="26"/>
        </w:rPr>
        <w:t>Кодекса</w:t>
      </w:r>
      <w:r w:rsidRPr="00D7255B">
        <w:rPr>
          <w:rStyle w:val="2"/>
          <w:sz w:val="26"/>
          <w:szCs w:val="26"/>
        </w:rPr>
        <w:t xml:space="preserve"> </w:t>
      </w:r>
      <w:r w:rsidRPr="00D7255B">
        <w:rPr>
          <w:rStyle w:val="2"/>
          <w:i w:val="0"/>
          <w:sz w:val="26"/>
          <w:szCs w:val="26"/>
        </w:rPr>
        <w:t>Российской Федерации об административных правонарушениях,</w:t>
      </w:r>
      <w:r w:rsidRPr="00D7255B">
        <w:rPr>
          <w:i/>
          <w:color w:val="000000"/>
          <w:sz w:val="26"/>
          <w:szCs w:val="26"/>
        </w:rPr>
        <w:t xml:space="preserve"> </w:t>
      </w:r>
      <w:r w:rsidRPr="00D7255B">
        <w:rPr>
          <w:color w:val="000000"/>
          <w:sz w:val="26"/>
          <w:szCs w:val="26"/>
        </w:rPr>
        <w:t xml:space="preserve">судом </w:t>
      </w:r>
      <w:r w:rsidRPr="00D7255B">
        <w:rPr>
          <w:sz w:val="26"/>
          <w:szCs w:val="26"/>
        </w:rPr>
        <w:t>не установлено.</w:t>
      </w:r>
    </w:p>
    <w:p w:rsidR="00B42737" w:rsidRPr="00D7255B" w:rsidP="00B427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255B">
        <w:rPr>
          <w:sz w:val="26"/>
          <w:szCs w:val="26"/>
        </w:rPr>
        <w:t>Санкция</w:t>
      </w:r>
      <w:r w:rsidRPr="00D7255B" w:rsid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ч.1 статьи 15.6. К РФ об АП влечет наложение административного штрафа на должностных лиц - от трехсот до пятисот рублей.</w:t>
      </w:r>
    </w:p>
    <w:p w:rsidR="00B42737" w:rsidRPr="00D7255B" w:rsidP="00B427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255B">
        <w:rPr>
          <w:sz w:val="26"/>
          <w:szCs w:val="26"/>
        </w:rPr>
        <w:t xml:space="preserve">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целесообразным назначить наказание в пределах санкции статьи в виде административного штрафа.</w:t>
      </w:r>
    </w:p>
    <w:p w:rsidR="00B42737" w:rsidRPr="00D7255B" w:rsidP="00B42737">
      <w:pPr>
        <w:ind w:firstLine="709"/>
        <w:jc w:val="both"/>
        <w:rPr>
          <w:sz w:val="26"/>
          <w:szCs w:val="26"/>
        </w:rPr>
      </w:pPr>
      <w:r w:rsidRPr="00D7255B">
        <w:rPr>
          <w:sz w:val="26"/>
          <w:szCs w:val="26"/>
        </w:rPr>
        <w:t>На основании изложенного руководствуясь ст. ст., 29.9 – 29.11 Кодекса РФ об административных правонарушениях, мировой судья</w:t>
      </w:r>
    </w:p>
    <w:p w:rsidR="00B42737" w:rsidRPr="00D7255B" w:rsidP="00B42737">
      <w:pPr>
        <w:tabs>
          <w:tab w:val="left" w:pos="3870"/>
        </w:tabs>
        <w:rPr>
          <w:sz w:val="26"/>
          <w:szCs w:val="26"/>
        </w:rPr>
      </w:pPr>
      <w:r w:rsidRPr="00D7255B">
        <w:rPr>
          <w:sz w:val="26"/>
          <w:szCs w:val="26"/>
        </w:rPr>
        <w:t xml:space="preserve"> </w:t>
      </w:r>
    </w:p>
    <w:p w:rsidR="00B42737" w:rsidRPr="00D7255B" w:rsidP="00FA73DB">
      <w:pPr>
        <w:tabs>
          <w:tab w:val="left" w:pos="3870"/>
        </w:tabs>
        <w:jc w:val="center"/>
        <w:rPr>
          <w:sz w:val="26"/>
          <w:szCs w:val="26"/>
        </w:rPr>
      </w:pPr>
      <w:r w:rsidRPr="00D7255B">
        <w:rPr>
          <w:sz w:val="26"/>
          <w:szCs w:val="26"/>
        </w:rPr>
        <w:t>ПОСТАНОВИЛ:</w:t>
      </w:r>
    </w:p>
    <w:p w:rsidR="00B42737" w:rsidRPr="00D7255B" w:rsidP="00FA73DB">
      <w:pPr>
        <w:tabs>
          <w:tab w:val="left" w:pos="3870"/>
        </w:tabs>
        <w:jc w:val="center"/>
        <w:rPr>
          <w:sz w:val="26"/>
          <w:szCs w:val="26"/>
        </w:rPr>
      </w:pPr>
    </w:p>
    <w:p w:rsidR="00B42737" w:rsidRPr="00D7255B" w:rsidP="00FA73DB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D7255B">
        <w:rPr>
          <w:b/>
          <w:sz w:val="26"/>
          <w:szCs w:val="26"/>
        </w:rPr>
        <w:t xml:space="preserve"> </w:t>
      </w:r>
      <w:r w:rsidRPr="00D7255B">
        <w:rPr>
          <w:sz w:val="26"/>
          <w:szCs w:val="26"/>
        </w:rPr>
        <w:t>Мак</w:t>
      </w:r>
      <w:r w:rsidR="00B4626E">
        <w:rPr>
          <w:sz w:val="26"/>
          <w:szCs w:val="26"/>
        </w:rPr>
        <w:t>аревич</w:t>
      </w:r>
      <w:r w:rsidR="0082507B">
        <w:rPr>
          <w:sz w:val="26"/>
          <w:szCs w:val="26"/>
        </w:rPr>
        <w:t>а</w:t>
      </w:r>
      <w:r w:rsidR="00B4626E">
        <w:rPr>
          <w:sz w:val="26"/>
          <w:szCs w:val="26"/>
        </w:rPr>
        <w:t xml:space="preserve">  В</w:t>
      </w:r>
      <w:r w:rsidR="004A5A43">
        <w:rPr>
          <w:sz w:val="26"/>
          <w:szCs w:val="26"/>
        </w:rPr>
        <w:t xml:space="preserve">. </w:t>
      </w:r>
      <w:r w:rsidR="00B4626E">
        <w:rPr>
          <w:sz w:val="26"/>
          <w:szCs w:val="26"/>
        </w:rPr>
        <w:t>К</w:t>
      </w:r>
      <w:r w:rsidR="004A5A43">
        <w:rPr>
          <w:sz w:val="26"/>
          <w:szCs w:val="26"/>
        </w:rPr>
        <w:t xml:space="preserve">. </w:t>
      </w:r>
      <w:r w:rsidRPr="00D7255B">
        <w:rPr>
          <w:sz w:val="26"/>
          <w:szCs w:val="26"/>
        </w:rPr>
        <w:t>признать виновн</w:t>
      </w:r>
      <w:r w:rsidRPr="00D7255B">
        <w:rPr>
          <w:sz w:val="26"/>
          <w:szCs w:val="26"/>
        </w:rPr>
        <w:t>ым</w:t>
      </w:r>
      <w:r w:rsidRPr="00D7255B">
        <w:rPr>
          <w:sz w:val="26"/>
          <w:szCs w:val="26"/>
        </w:rPr>
        <w:t xml:space="preserve"> в совершении административного правонарушения, предусмотренного ч.1 ст.15.6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КРФ об АП и назначить е</w:t>
      </w:r>
      <w:r w:rsidR="0082507B">
        <w:rPr>
          <w:sz w:val="26"/>
          <w:szCs w:val="26"/>
        </w:rPr>
        <w:t>му</w:t>
      </w:r>
      <w:r w:rsidRPr="00D7255B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 00 копеек.</w:t>
      </w:r>
    </w:p>
    <w:p w:rsidR="00B42737" w:rsidRPr="00D7255B" w:rsidP="00FA73DB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Реквизиты для перечисления административного штрафа: КБК -18211603030016000140, ИНН–9111000027, КПП-911101001,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р</w:t>
      </w:r>
      <w:r w:rsidRPr="00D7255B">
        <w:rPr>
          <w:sz w:val="26"/>
          <w:szCs w:val="26"/>
        </w:rPr>
        <w:t>/с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40101810335100010001,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получатель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- УФК по Республике Крым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для Межрайонной ИФНС №7 по РК банк получателя – Отделение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по Республике Крым ЦБРФ открытый УФК по РК, БИК -043510001, ОКТМО -35715000.</w:t>
      </w:r>
    </w:p>
    <w:p w:rsidR="00B42737" w:rsidRPr="00D7255B" w:rsidP="00FA73DB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Разъяснить, что в соответствии с ч.1 ст.32.2 КРФ об АП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42737" w:rsidRPr="00D7255B" w:rsidP="00FA73DB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В случае неуплаты штрафа в установленный ч.1 ст.32.2 КРФ об АП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срок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лицо, привлеченное к административной ответственности, может быть привлечено к административной ответственности по ч.1 ст.20.25 КРФ об АП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за неуплату административного штрафа в срок, предусмотренный КРФ об АП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и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D7255B">
        <w:rPr>
          <w:sz w:val="26"/>
          <w:szCs w:val="26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42737" w:rsidRPr="00D7255B" w:rsidP="00FA73DB">
      <w:pPr>
        <w:ind w:firstLine="567"/>
        <w:jc w:val="both"/>
        <w:rPr>
          <w:sz w:val="26"/>
          <w:szCs w:val="26"/>
        </w:rPr>
      </w:pP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Постановление может быть обжаловано или опротестовано в апелляционном порядке в Керченский</w:t>
      </w:r>
      <w:r w:rsidRPr="00D7255B">
        <w:rPr>
          <w:sz w:val="26"/>
          <w:szCs w:val="26"/>
        </w:rPr>
        <w:t xml:space="preserve"> </w:t>
      </w:r>
      <w:r w:rsidRPr="00D7255B">
        <w:rPr>
          <w:sz w:val="26"/>
          <w:szCs w:val="26"/>
        </w:rPr>
        <w:t>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B42737" w:rsidRPr="00D7255B" w:rsidP="00FA73DB">
      <w:pPr>
        <w:ind w:firstLine="567"/>
        <w:jc w:val="both"/>
        <w:rPr>
          <w:sz w:val="26"/>
          <w:szCs w:val="26"/>
        </w:rPr>
      </w:pPr>
    </w:p>
    <w:p w:rsidR="00B42737" w:rsidRPr="00D7255B" w:rsidP="00FA73DB">
      <w:pPr>
        <w:ind w:firstLine="567"/>
        <w:rPr>
          <w:sz w:val="26"/>
          <w:szCs w:val="26"/>
        </w:rPr>
      </w:pPr>
    </w:p>
    <w:p w:rsidR="00B42737" w:rsidRPr="00D7255B" w:rsidP="00FA73DB">
      <w:pPr>
        <w:ind w:firstLine="567"/>
        <w:rPr>
          <w:b/>
          <w:sz w:val="26"/>
          <w:szCs w:val="26"/>
        </w:rPr>
      </w:pPr>
      <w:r w:rsidRPr="00D7255B">
        <w:rPr>
          <w:b/>
          <w:sz w:val="26"/>
          <w:szCs w:val="26"/>
        </w:rPr>
        <w:t>Мировой судья</w:t>
      </w:r>
      <w:r w:rsidRPr="00D7255B">
        <w:rPr>
          <w:b/>
          <w:sz w:val="26"/>
          <w:szCs w:val="26"/>
        </w:rPr>
        <w:tab/>
      </w:r>
      <w:r w:rsidRPr="00D7255B">
        <w:rPr>
          <w:b/>
          <w:sz w:val="26"/>
          <w:szCs w:val="26"/>
        </w:rPr>
        <w:tab/>
      </w:r>
      <w:r w:rsidRPr="00D7255B">
        <w:rPr>
          <w:b/>
          <w:sz w:val="26"/>
          <w:szCs w:val="26"/>
        </w:rPr>
        <w:tab/>
      </w:r>
      <w:r w:rsidRPr="00D7255B">
        <w:rPr>
          <w:b/>
          <w:sz w:val="26"/>
          <w:szCs w:val="26"/>
        </w:rPr>
        <w:tab/>
      </w:r>
      <w:r w:rsidR="00FA73DB">
        <w:rPr>
          <w:b/>
          <w:sz w:val="26"/>
          <w:szCs w:val="26"/>
        </w:rPr>
        <w:tab/>
      </w:r>
      <w:r w:rsidR="00FA73DB">
        <w:rPr>
          <w:b/>
          <w:sz w:val="26"/>
          <w:szCs w:val="26"/>
        </w:rPr>
        <w:tab/>
      </w:r>
      <w:r w:rsidRPr="00D7255B">
        <w:rPr>
          <w:b/>
          <w:sz w:val="26"/>
          <w:szCs w:val="26"/>
        </w:rPr>
        <w:t>С.А. Кучерова</w:t>
      </w:r>
    </w:p>
    <w:p w:rsidR="00B42737" w:rsidRPr="00D7255B" w:rsidP="00FA73DB">
      <w:pPr>
        <w:ind w:firstLine="567"/>
        <w:rPr>
          <w:sz w:val="26"/>
          <w:szCs w:val="26"/>
        </w:rPr>
      </w:pPr>
    </w:p>
    <w:p w:rsidR="00F876A5" w:rsidRPr="00D7255B" w:rsidP="00FA73DB">
      <w:pPr>
        <w:ind w:firstLine="567"/>
        <w:rPr>
          <w:sz w:val="26"/>
          <w:szCs w:val="26"/>
        </w:rPr>
      </w:pPr>
    </w:p>
    <w:sectPr w:rsidSect="00FA7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47439"/>
    <w:rsid w:val="00165665"/>
    <w:rsid w:val="00340DE6"/>
    <w:rsid w:val="004A5A43"/>
    <w:rsid w:val="006A4C54"/>
    <w:rsid w:val="0082507B"/>
    <w:rsid w:val="0090712D"/>
    <w:rsid w:val="009A5072"/>
    <w:rsid w:val="00B42737"/>
    <w:rsid w:val="00B4626E"/>
    <w:rsid w:val="00D7255B"/>
    <w:rsid w:val="00F876A5"/>
    <w:rsid w:val="00FA7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