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7F61" w:rsidP="006D1EEF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2C49C2">
        <w:rPr>
          <w:sz w:val="26"/>
          <w:szCs w:val="26"/>
        </w:rPr>
        <w:t>ПОСТАНОВЛЕНИЕ</w:t>
      </w:r>
    </w:p>
    <w:p w:rsidR="006D1EEF" w:rsidRPr="002C49C2" w:rsidP="00EF7F61">
      <w:pPr>
        <w:pStyle w:val="Title"/>
        <w:rPr>
          <w:sz w:val="26"/>
          <w:szCs w:val="26"/>
        </w:rPr>
      </w:pPr>
    </w:p>
    <w:p w:rsidR="00EF7F61" w:rsidP="00EF7F61">
      <w:pPr>
        <w:jc w:val="both"/>
        <w:rPr>
          <w:sz w:val="26"/>
          <w:szCs w:val="26"/>
        </w:rPr>
      </w:pPr>
      <w:r>
        <w:rPr>
          <w:sz w:val="26"/>
          <w:szCs w:val="26"/>
        </w:rPr>
        <w:t>18 апреля</w:t>
      </w:r>
      <w:r w:rsidRPr="002C49C2" w:rsidR="003F37D3">
        <w:rPr>
          <w:sz w:val="26"/>
          <w:szCs w:val="26"/>
        </w:rPr>
        <w:t xml:space="preserve">  </w:t>
      </w:r>
      <w:r w:rsidRPr="002C49C2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2C49C2">
        <w:rPr>
          <w:sz w:val="26"/>
          <w:szCs w:val="26"/>
        </w:rPr>
        <w:t xml:space="preserve"> года</w:t>
      </w:r>
      <w:r w:rsidRPr="002C49C2">
        <w:rPr>
          <w:sz w:val="26"/>
          <w:szCs w:val="26"/>
        </w:rPr>
        <w:tab/>
      </w:r>
      <w:r w:rsidRPr="002C49C2">
        <w:rPr>
          <w:sz w:val="26"/>
          <w:szCs w:val="26"/>
        </w:rPr>
        <w:tab/>
        <w:t xml:space="preserve">             </w:t>
      </w:r>
      <w:r w:rsidRPr="002C49C2" w:rsidR="006B740F">
        <w:rPr>
          <w:sz w:val="26"/>
          <w:szCs w:val="26"/>
        </w:rPr>
        <w:t xml:space="preserve">         </w:t>
      </w:r>
      <w:r w:rsidRPr="002C49C2">
        <w:rPr>
          <w:sz w:val="26"/>
          <w:szCs w:val="26"/>
        </w:rPr>
        <w:t xml:space="preserve">                </w:t>
      </w:r>
      <w:r w:rsidRPr="002C49C2">
        <w:rPr>
          <w:sz w:val="26"/>
          <w:szCs w:val="26"/>
        </w:rPr>
        <w:tab/>
        <w:t xml:space="preserve">                      г. Керчь </w:t>
      </w:r>
    </w:p>
    <w:p w:rsidR="006D1EEF" w:rsidRPr="002C49C2" w:rsidP="00EF7F61">
      <w:pPr>
        <w:jc w:val="both"/>
        <w:rPr>
          <w:sz w:val="26"/>
          <w:szCs w:val="26"/>
        </w:rPr>
      </w:pPr>
    </w:p>
    <w:p w:rsidR="00EF7F61" w:rsidRPr="002C49C2" w:rsidP="00870B4E">
      <w:pPr>
        <w:ind w:firstLine="708"/>
        <w:jc w:val="both"/>
        <w:rPr>
          <w:sz w:val="26"/>
          <w:szCs w:val="26"/>
        </w:rPr>
      </w:pPr>
      <w:r w:rsidRPr="002C49C2">
        <w:rPr>
          <w:sz w:val="26"/>
          <w:szCs w:val="26"/>
        </w:rPr>
        <w:t>Мировой судья судебного участка № 4</w:t>
      </w:r>
      <w:r w:rsidRPr="002C49C2" w:rsidR="00CD6C68">
        <w:rPr>
          <w:sz w:val="26"/>
          <w:szCs w:val="26"/>
        </w:rPr>
        <w:t>9</w:t>
      </w:r>
      <w:r w:rsidRPr="002C49C2">
        <w:rPr>
          <w:sz w:val="26"/>
          <w:szCs w:val="26"/>
        </w:rPr>
        <w:t xml:space="preserve"> Керченского судебного района </w:t>
      </w:r>
      <w:r w:rsidRPr="002C49C2" w:rsidR="00CD6C68">
        <w:rPr>
          <w:sz w:val="26"/>
          <w:szCs w:val="26"/>
        </w:rPr>
        <w:t xml:space="preserve"> (городской округ) </w:t>
      </w:r>
      <w:r w:rsidRPr="002C49C2">
        <w:rPr>
          <w:sz w:val="26"/>
          <w:szCs w:val="26"/>
        </w:rPr>
        <w:t>Республики Крым</w:t>
      </w:r>
      <w:r w:rsidRPr="002C49C2" w:rsidR="00CD6C68">
        <w:rPr>
          <w:sz w:val="26"/>
          <w:szCs w:val="26"/>
        </w:rPr>
        <w:t xml:space="preserve"> </w:t>
      </w:r>
      <w:r w:rsidRPr="002C49C2" w:rsidR="00CD6C68">
        <w:rPr>
          <w:sz w:val="26"/>
          <w:szCs w:val="26"/>
        </w:rPr>
        <w:t>Кучерова</w:t>
      </w:r>
      <w:r w:rsidRPr="002C49C2" w:rsidR="00CD6C68">
        <w:rPr>
          <w:sz w:val="26"/>
          <w:szCs w:val="26"/>
        </w:rPr>
        <w:t xml:space="preserve"> С.А.</w:t>
      </w:r>
      <w:r w:rsidRPr="002C49C2">
        <w:rPr>
          <w:sz w:val="26"/>
          <w:szCs w:val="26"/>
        </w:rPr>
        <w:t>,</w:t>
      </w:r>
    </w:p>
    <w:p w:rsidR="00EF7F61" w:rsidRPr="002C49C2" w:rsidP="00870B4E">
      <w:pPr>
        <w:jc w:val="both"/>
        <w:rPr>
          <w:sz w:val="26"/>
          <w:szCs w:val="26"/>
        </w:rPr>
      </w:pPr>
      <w:r w:rsidRPr="002C49C2">
        <w:rPr>
          <w:sz w:val="26"/>
          <w:szCs w:val="26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</w:t>
      </w:r>
      <w:r w:rsidRPr="002C49C2">
        <w:rPr>
          <w:sz w:val="26"/>
          <w:szCs w:val="26"/>
        </w:rPr>
        <w:t xml:space="preserve">: </w:t>
      </w:r>
    </w:p>
    <w:p w:rsidR="00CD6C68" w:rsidRPr="002C49C2" w:rsidP="006D1EEF">
      <w:pPr>
        <w:pStyle w:val="a0"/>
        <w:ind w:left="1985" w:firstLine="0"/>
        <w:rPr>
          <w:sz w:val="26"/>
          <w:szCs w:val="26"/>
        </w:rPr>
      </w:pPr>
      <w:r>
        <w:rPr>
          <w:sz w:val="26"/>
          <w:szCs w:val="26"/>
        </w:rPr>
        <w:t xml:space="preserve">Гаджи </w:t>
      </w:r>
      <w:r w:rsidR="00AC116D">
        <w:rPr>
          <w:sz w:val="26"/>
          <w:szCs w:val="26"/>
        </w:rPr>
        <w:t>М.И.</w:t>
      </w:r>
      <w:r w:rsidRPr="002C49C2" w:rsidR="00EF7F61">
        <w:rPr>
          <w:sz w:val="26"/>
          <w:szCs w:val="26"/>
        </w:rPr>
        <w:t xml:space="preserve">, </w:t>
      </w:r>
      <w:r w:rsidRPr="002C49C2">
        <w:rPr>
          <w:sz w:val="26"/>
          <w:szCs w:val="26"/>
        </w:rPr>
        <w:t xml:space="preserve"> </w:t>
      </w:r>
      <w:r w:rsidR="00AC116D">
        <w:rPr>
          <w:sz w:val="28"/>
          <w:szCs w:val="28"/>
        </w:rPr>
        <w:t>/</w:t>
      </w:r>
      <w:r w:rsidR="00AC116D">
        <w:rPr>
          <w:sz w:val="28"/>
          <w:szCs w:val="28"/>
        </w:rPr>
        <w:t>дд.мм</w:t>
      </w:r>
      <w:r w:rsidR="00AC116D">
        <w:rPr>
          <w:sz w:val="28"/>
          <w:szCs w:val="28"/>
        </w:rPr>
        <w:t>.г</w:t>
      </w:r>
      <w:r w:rsidR="00AC116D">
        <w:rPr>
          <w:sz w:val="28"/>
          <w:szCs w:val="28"/>
        </w:rPr>
        <w:t>ггг</w:t>
      </w:r>
      <w:r w:rsidR="00AC116D">
        <w:rPr>
          <w:sz w:val="28"/>
          <w:szCs w:val="28"/>
        </w:rPr>
        <w:t xml:space="preserve">./ </w:t>
      </w:r>
      <w:r w:rsidRPr="002C49C2" w:rsidR="00EF7F61">
        <w:rPr>
          <w:sz w:val="26"/>
          <w:szCs w:val="26"/>
        </w:rPr>
        <w:t xml:space="preserve"> года рождения, урожен</w:t>
      </w:r>
      <w:r w:rsidR="00F40C48">
        <w:rPr>
          <w:sz w:val="26"/>
          <w:szCs w:val="26"/>
        </w:rPr>
        <w:t>ка</w:t>
      </w:r>
      <w:r w:rsidRPr="002C49C2" w:rsidR="00EF7F61">
        <w:rPr>
          <w:sz w:val="26"/>
          <w:szCs w:val="26"/>
        </w:rPr>
        <w:t xml:space="preserve"> </w:t>
      </w:r>
      <w:r w:rsidR="00AC116D">
        <w:rPr>
          <w:sz w:val="26"/>
          <w:szCs w:val="26"/>
        </w:rPr>
        <w:t>/изъято/</w:t>
      </w:r>
      <w:r w:rsidR="008B0913">
        <w:rPr>
          <w:sz w:val="26"/>
          <w:szCs w:val="26"/>
        </w:rPr>
        <w:t xml:space="preserve"> </w:t>
      </w:r>
      <w:r w:rsidRPr="008B0913" w:rsidR="00E32A17">
        <w:rPr>
          <w:sz w:val="26"/>
          <w:szCs w:val="26"/>
        </w:rPr>
        <w:t>граждан</w:t>
      </w:r>
      <w:r>
        <w:rPr>
          <w:sz w:val="26"/>
          <w:szCs w:val="26"/>
        </w:rPr>
        <w:t>ка</w:t>
      </w:r>
      <w:r w:rsidR="008B0913">
        <w:rPr>
          <w:sz w:val="26"/>
          <w:szCs w:val="26"/>
        </w:rPr>
        <w:t xml:space="preserve"> </w:t>
      </w:r>
      <w:r w:rsidR="001D3582">
        <w:rPr>
          <w:sz w:val="26"/>
          <w:szCs w:val="26"/>
        </w:rPr>
        <w:t>/изъято/</w:t>
      </w:r>
      <w:r w:rsidRPr="002C49C2" w:rsidR="00E32A17">
        <w:rPr>
          <w:sz w:val="26"/>
          <w:szCs w:val="26"/>
        </w:rPr>
        <w:t>,</w:t>
      </w:r>
      <w:r w:rsidRPr="002C49C2" w:rsidR="00C17C9C">
        <w:rPr>
          <w:sz w:val="26"/>
          <w:szCs w:val="26"/>
        </w:rPr>
        <w:t xml:space="preserve"> </w:t>
      </w:r>
      <w:r w:rsidR="001D3582">
        <w:rPr>
          <w:sz w:val="26"/>
          <w:szCs w:val="26"/>
        </w:rPr>
        <w:t>/изъято/</w:t>
      </w:r>
      <w:r w:rsidRPr="002C49C2" w:rsidR="00290AE6">
        <w:rPr>
          <w:sz w:val="26"/>
          <w:szCs w:val="26"/>
        </w:rPr>
        <w:t>,</w:t>
      </w:r>
      <w:r w:rsidRPr="002C49C2" w:rsidR="00F457D1">
        <w:rPr>
          <w:sz w:val="26"/>
          <w:szCs w:val="26"/>
        </w:rPr>
        <w:t xml:space="preserve"> </w:t>
      </w:r>
      <w:r w:rsidRPr="002C49C2" w:rsidR="00953CA4">
        <w:rPr>
          <w:sz w:val="26"/>
          <w:szCs w:val="26"/>
        </w:rPr>
        <w:t>проживающе</w:t>
      </w:r>
      <w:r w:rsidR="00F40C48">
        <w:rPr>
          <w:sz w:val="26"/>
          <w:szCs w:val="26"/>
        </w:rPr>
        <w:t>й</w:t>
      </w:r>
      <w:r w:rsidRPr="002C49C2" w:rsidR="00953CA4">
        <w:rPr>
          <w:sz w:val="26"/>
          <w:szCs w:val="26"/>
        </w:rPr>
        <w:t xml:space="preserve"> </w:t>
      </w:r>
      <w:r w:rsidRPr="002C49C2" w:rsidR="007D5C5D">
        <w:rPr>
          <w:sz w:val="26"/>
          <w:szCs w:val="26"/>
        </w:rPr>
        <w:t>по адресу:</w:t>
      </w:r>
      <w:r w:rsidRPr="002C49C2" w:rsidR="00F457D1">
        <w:rPr>
          <w:sz w:val="26"/>
          <w:szCs w:val="26"/>
        </w:rPr>
        <w:t xml:space="preserve"> </w:t>
      </w:r>
      <w:r w:rsidR="001D3582">
        <w:rPr>
          <w:sz w:val="26"/>
          <w:szCs w:val="26"/>
        </w:rPr>
        <w:t>/изъято/</w:t>
      </w:r>
    </w:p>
    <w:p w:rsidR="00EF7F61" w:rsidRPr="002C49C2" w:rsidP="007E4881">
      <w:pPr>
        <w:pStyle w:val="a0"/>
        <w:ind w:firstLine="0"/>
        <w:rPr>
          <w:sz w:val="26"/>
          <w:szCs w:val="26"/>
        </w:rPr>
      </w:pPr>
      <w:r w:rsidRPr="002C49C2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2C49C2">
        <w:rPr>
          <w:sz w:val="26"/>
          <w:szCs w:val="26"/>
        </w:rPr>
        <w:t xml:space="preserve">по </w:t>
      </w:r>
      <w:r w:rsidRPr="002C49C2" w:rsidR="00E32A17">
        <w:rPr>
          <w:sz w:val="26"/>
          <w:szCs w:val="26"/>
        </w:rPr>
        <w:t>ст.</w:t>
      </w:r>
      <w:r w:rsidRPr="002C49C2" w:rsidR="003E2BDA">
        <w:rPr>
          <w:sz w:val="26"/>
          <w:szCs w:val="26"/>
        </w:rPr>
        <w:t xml:space="preserve"> </w:t>
      </w:r>
      <w:r w:rsidRPr="002C49C2" w:rsidR="00953CA4">
        <w:rPr>
          <w:sz w:val="26"/>
          <w:szCs w:val="26"/>
        </w:rPr>
        <w:t>19.6</w:t>
      </w:r>
      <w:r w:rsidRPr="002C49C2">
        <w:rPr>
          <w:sz w:val="26"/>
          <w:szCs w:val="26"/>
        </w:rPr>
        <w:t xml:space="preserve">  К</w:t>
      </w:r>
      <w:r w:rsidRPr="002C49C2" w:rsidR="00CD6C68">
        <w:rPr>
          <w:sz w:val="26"/>
          <w:szCs w:val="26"/>
        </w:rPr>
        <w:t>РФ об АП</w:t>
      </w:r>
    </w:p>
    <w:p w:rsidR="00EF7F61" w:rsidP="00EF7F61">
      <w:pPr>
        <w:jc w:val="center"/>
        <w:rPr>
          <w:sz w:val="26"/>
          <w:szCs w:val="26"/>
        </w:rPr>
      </w:pPr>
      <w:r w:rsidRPr="002C49C2">
        <w:rPr>
          <w:sz w:val="26"/>
          <w:szCs w:val="26"/>
        </w:rPr>
        <w:t>УСТАНОВИЛ:</w:t>
      </w:r>
    </w:p>
    <w:p w:rsidR="00FF602E" w:rsidRPr="002C49C2" w:rsidP="00EF7F61">
      <w:pPr>
        <w:jc w:val="center"/>
        <w:rPr>
          <w:sz w:val="26"/>
          <w:szCs w:val="26"/>
        </w:rPr>
      </w:pPr>
    </w:p>
    <w:p w:rsidR="00FF602E" w:rsidP="00FF60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25 января 2019 года Межрайонной ИФНС России №7 по Республике Крым, вынесено постановление</w:t>
      </w:r>
      <w:r w:rsidRPr="00870D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 административном правонарушении № </w:t>
      </w:r>
      <w:r w:rsidR="001D3582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 xml:space="preserve">в отношении </w:t>
      </w:r>
      <w:r w:rsidR="001D3582">
        <w:rPr>
          <w:sz w:val="26"/>
          <w:szCs w:val="26"/>
        </w:rPr>
        <w:t>/ изъято/</w:t>
      </w:r>
      <w:r>
        <w:rPr>
          <w:sz w:val="26"/>
          <w:szCs w:val="26"/>
        </w:rPr>
        <w:t xml:space="preserve"> Гаджи Марины</w:t>
      </w:r>
      <w:r w:rsidR="009705FD">
        <w:rPr>
          <w:sz w:val="26"/>
          <w:szCs w:val="26"/>
        </w:rPr>
        <w:t xml:space="preserve">, а  также </w:t>
      </w:r>
      <w:r w:rsidR="00EE30C7">
        <w:rPr>
          <w:sz w:val="26"/>
          <w:szCs w:val="26"/>
        </w:rPr>
        <w:t xml:space="preserve">было вынесено предписание № </w:t>
      </w:r>
      <w:r w:rsidR="001D3582">
        <w:rPr>
          <w:sz w:val="26"/>
          <w:szCs w:val="26"/>
        </w:rPr>
        <w:t xml:space="preserve">/изъято/ </w:t>
      </w:r>
      <w:r w:rsidR="00EE30C7">
        <w:rPr>
          <w:sz w:val="26"/>
          <w:szCs w:val="26"/>
        </w:rPr>
        <w:t xml:space="preserve">от </w:t>
      </w:r>
      <w:r w:rsidR="001D3582">
        <w:rPr>
          <w:sz w:val="28"/>
          <w:szCs w:val="28"/>
        </w:rPr>
        <w:t>/</w:t>
      </w:r>
      <w:r w:rsidR="001D3582">
        <w:rPr>
          <w:sz w:val="28"/>
          <w:szCs w:val="28"/>
        </w:rPr>
        <w:t>дд.мм</w:t>
      </w:r>
      <w:r w:rsidR="001D3582">
        <w:rPr>
          <w:sz w:val="28"/>
          <w:szCs w:val="28"/>
        </w:rPr>
        <w:t>.г</w:t>
      </w:r>
      <w:r w:rsidR="001D3582">
        <w:rPr>
          <w:sz w:val="28"/>
          <w:szCs w:val="28"/>
        </w:rPr>
        <w:t>ггг</w:t>
      </w:r>
      <w:r w:rsidR="001D3582">
        <w:rPr>
          <w:sz w:val="28"/>
          <w:szCs w:val="28"/>
        </w:rPr>
        <w:t xml:space="preserve">./ </w:t>
      </w:r>
      <w:r w:rsidRPr="002C49C2" w:rsidR="001D3582">
        <w:rPr>
          <w:sz w:val="26"/>
          <w:szCs w:val="26"/>
        </w:rPr>
        <w:t xml:space="preserve"> </w:t>
      </w:r>
      <w:r w:rsidR="00EE30C7">
        <w:rPr>
          <w:sz w:val="26"/>
          <w:szCs w:val="26"/>
        </w:rPr>
        <w:t xml:space="preserve">года об </w:t>
      </w:r>
      <w:r w:rsidRPr="002C49C2" w:rsidR="00EE30C7">
        <w:rPr>
          <w:sz w:val="26"/>
          <w:szCs w:val="26"/>
        </w:rPr>
        <w:t>устранении причин и условий,  способствовавших совершению административного правонарушения</w:t>
      </w:r>
      <w:r w:rsidR="00EE30C7">
        <w:rPr>
          <w:sz w:val="26"/>
          <w:szCs w:val="26"/>
        </w:rPr>
        <w:t xml:space="preserve">, </w:t>
      </w:r>
      <w:r w:rsidRPr="00103E61" w:rsidR="00103E61">
        <w:rPr>
          <w:sz w:val="26"/>
          <w:szCs w:val="26"/>
        </w:rPr>
        <w:t xml:space="preserve">Предписание № </w:t>
      </w:r>
      <w:r w:rsidR="001D3582">
        <w:rPr>
          <w:sz w:val="26"/>
          <w:szCs w:val="26"/>
        </w:rPr>
        <w:t>/изъято/</w:t>
      </w:r>
      <w:r w:rsidRPr="00103E61" w:rsidR="00103E61">
        <w:rPr>
          <w:sz w:val="26"/>
          <w:szCs w:val="26"/>
        </w:rPr>
        <w:t xml:space="preserve"> от </w:t>
      </w:r>
      <w:r w:rsidR="001D3582">
        <w:rPr>
          <w:sz w:val="28"/>
          <w:szCs w:val="28"/>
        </w:rPr>
        <w:t>/</w:t>
      </w:r>
      <w:r w:rsidR="001D3582">
        <w:rPr>
          <w:sz w:val="28"/>
          <w:szCs w:val="28"/>
        </w:rPr>
        <w:t>дд.мм.гггг</w:t>
      </w:r>
      <w:r w:rsidR="001D3582">
        <w:rPr>
          <w:sz w:val="28"/>
          <w:szCs w:val="28"/>
        </w:rPr>
        <w:t xml:space="preserve">./ </w:t>
      </w:r>
      <w:r w:rsidRPr="00103E61" w:rsidR="00103E61">
        <w:rPr>
          <w:sz w:val="26"/>
          <w:szCs w:val="26"/>
        </w:rPr>
        <w:t xml:space="preserve">вручено лично ИП Гаджи М. </w:t>
      </w:r>
      <w:r w:rsidR="001D3582">
        <w:rPr>
          <w:sz w:val="28"/>
          <w:szCs w:val="28"/>
        </w:rPr>
        <w:t>/</w:t>
      </w:r>
      <w:r w:rsidR="001D3582">
        <w:rPr>
          <w:sz w:val="28"/>
          <w:szCs w:val="28"/>
        </w:rPr>
        <w:t>дд.мм.гггг</w:t>
      </w:r>
      <w:r w:rsidR="001D3582">
        <w:rPr>
          <w:sz w:val="28"/>
          <w:szCs w:val="28"/>
        </w:rPr>
        <w:t>./</w:t>
      </w:r>
      <w:r w:rsidR="00103E61">
        <w:rPr>
          <w:sz w:val="26"/>
          <w:szCs w:val="26"/>
        </w:rPr>
        <w:t xml:space="preserve">. </w:t>
      </w:r>
      <w:r w:rsidR="009705FD">
        <w:rPr>
          <w:sz w:val="26"/>
          <w:szCs w:val="26"/>
        </w:rPr>
        <w:t>О</w:t>
      </w:r>
      <w:r w:rsidR="00103E61">
        <w:rPr>
          <w:sz w:val="26"/>
          <w:szCs w:val="26"/>
        </w:rPr>
        <w:t xml:space="preserve"> приня</w:t>
      </w:r>
      <w:r w:rsidRPr="00103E61" w:rsidR="00103E61">
        <w:rPr>
          <w:sz w:val="26"/>
          <w:szCs w:val="26"/>
        </w:rPr>
        <w:t>тых мерах ИП Гаджи М. в адрес Инспекции</w:t>
      </w:r>
      <w:r w:rsidRPr="009705FD" w:rsidR="009705FD">
        <w:rPr>
          <w:sz w:val="26"/>
          <w:szCs w:val="26"/>
        </w:rPr>
        <w:t xml:space="preserve"> </w:t>
      </w:r>
      <w:r w:rsidR="009705FD">
        <w:rPr>
          <w:sz w:val="26"/>
          <w:szCs w:val="26"/>
        </w:rPr>
        <w:t>Межрайонной ИФНС России №7 по Республике Крым не сообщила</w:t>
      </w:r>
      <w:r w:rsidRPr="00103E61" w:rsidR="00103E6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FF602E" w:rsidP="00FF602E">
      <w:pPr>
        <w:ind w:firstLine="709"/>
        <w:jc w:val="both"/>
        <w:rPr>
          <w:sz w:val="27"/>
          <w:szCs w:val="28"/>
        </w:rPr>
      </w:pPr>
      <w:r w:rsidRPr="00B744CC">
        <w:rPr>
          <w:sz w:val="27"/>
          <w:szCs w:val="28"/>
        </w:rPr>
        <w:t xml:space="preserve">В судебное заседание </w:t>
      </w:r>
      <w:r>
        <w:rPr>
          <w:sz w:val="27"/>
          <w:szCs w:val="28"/>
        </w:rPr>
        <w:t>Гаджи М.</w:t>
      </w:r>
      <w:r w:rsidRPr="00B744CC">
        <w:rPr>
          <w:sz w:val="27"/>
          <w:szCs w:val="28"/>
        </w:rPr>
        <w:t xml:space="preserve"> </w:t>
      </w:r>
      <w:r>
        <w:rPr>
          <w:sz w:val="27"/>
          <w:szCs w:val="28"/>
        </w:rPr>
        <w:t>вину</w:t>
      </w:r>
      <w:r w:rsidR="009705FD">
        <w:rPr>
          <w:sz w:val="27"/>
          <w:szCs w:val="28"/>
        </w:rPr>
        <w:t xml:space="preserve"> в совершении административного правонарушения </w:t>
      </w:r>
      <w:r>
        <w:rPr>
          <w:sz w:val="27"/>
          <w:szCs w:val="28"/>
        </w:rPr>
        <w:t>приз</w:t>
      </w:r>
      <w:r w:rsidR="00F54CDE">
        <w:rPr>
          <w:sz w:val="27"/>
          <w:szCs w:val="28"/>
        </w:rPr>
        <w:t xml:space="preserve">нала, </w:t>
      </w:r>
      <w:r w:rsidR="00F54CDE">
        <w:rPr>
          <w:sz w:val="27"/>
          <w:szCs w:val="28"/>
        </w:rPr>
        <w:t>в</w:t>
      </w:r>
      <w:r w:rsidR="00F54CDE">
        <w:rPr>
          <w:sz w:val="27"/>
          <w:szCs w:val="28"/>
        </w:rPr>
        <w:t xml:space="preserve"> содеянном раскаивается.</w:t>
      </w:r>
    </w:p>
    <w:p w:rsidR="00F54CDE" w:rsidRPr="00FF602E" w:rsidP="00FF602E">
      <w:pPr>
        <w:ind w:firstLine="709"/>
        <w:jc w:val="both"/>
        <w:rPr>
          <w:sz w:val="26"/>
          <w:szCs w:val="26"/>
        </w:rPr>
      </w:pPr>
      <w:r>
        <w:rPr>
          <w:sz w:val="27"/>
          <w:szCs w:val="28"/>
        </w:rPr>
        <w:t xml:space="preserve">В судебном заседании адвокат </w:t>
      </w:r>
      <w:r>
        <w:rPr>
          <w:sz w:val="27"/>
          <w:szCs w:val="28"/>
        </w:rPr>
        <w:t>Душаев</w:t>
      </w:r>
      <w:r>
        <w:rPr>
          <w:sz w:val="27"/>
          <w:szCs w:val="28"/>
        </w:rPr>
        <w:t xml:space="preserve"> Р.Ш. просит суд назначить минимальное наказание.</w:t>
      </w:r>
    </w:p>
    <w:p w:rsidR="00FF602E" w:rsidRPr="00B744CC" w:rsidP="00FF602E">
      <w:pPr>
        <w:spacing w:line="276" w:lineRule="auto"/>
        <w:ind w:firstLine="425"/>
        <w:jc w:val="both"/>
        <w:rPr>
          <w:sz w:val="27"/>
          <w:szCs w:val="28"/>
        </w:rPr>
      </w:pPr>
      <w:r w:rsidRPr="00B744CC">
        <w:rPr>
          <w:sz w:val="27"/>
          <w:szCs w:val="28"/>
        </w:rPr>
        <w:t xml:space="preserve">В судебное заседание </w:t>
      </w:r>
      <w:r>
        <w:rPr>
          <w:sz w:val="27"/>
          <w:szCs w:val="28"/>
        </w:rPr>
        <w:t>Гаджи М.</w:t>
      </w:r>
      <w:r w:rsidRPr="00B744CC">
        <w:rPr>
          <w:sz w:val="27"/>
          <w:szCs w:val="28"/>
        </w:rPr>
        <w:t xml:space="preserve"> не явил</w:t>
      </w:r>
      <w:r>
        <w:rPr>
          <w:sz w:val="27"/>
          <w:szCs w:val="28"/>
        </w:rPr>
        <w:t>ась</w:t>
      </w:r>
      <w:r w:rsidRPr="00B744CC">
        <w:rPr>
          <w:sz w:val="27"/>
          <w:szCs w:val="28"/>
        </w:rPr>
        <w:t>, о времени и месте рассмотрения дела был</w:t>
      </w:r>
      <w:r>
        <w:rPr>
          <w:sz w:val="27"/>
          <w:szCs w:val="28"/>
        </w:rPr>
        <w:t>а</w:t>
      </w:r>
      <w:r w:rsidRPr="00B744CC">
        <w:rPr>
          <w:sz w:val="27"/>
          <w:szCs w:val="28"/>
        </w:rPr>
        <w:t xml:space="preserve"> надлежащим образом извещен</w:t>
      </w:r>
      <w:r>
        <w:rPr>
          <w:sz w:val="27"/>
          <w:szCs w:val="28"/>
        </w:rPr>
        <w:t>а</w:t>
      </w:r>
      <w:r w:rsidRPr="00B744CC">
        <w:rPr>
          <w:sz w:val="27"/>
          <w:szCs w:val="28"/>
        </w:rPr>
        <w:t>.</w:t>
      </w:r>
    </w:p>
    <w:p w:rsidR="00FF602E" w:rsidRPr="00B744CC" w:rsidP="00FF602E">
      <w:pPr>
        <w:spacing w:line="276" w:lineRule="auto"/>
        <w:ind w:firstLine="425"/>
        <w:jc w:val="both"/>
        <w:rPr>
          <w:sz w:val="27"/>
          <w:szCs w:val="28"/>
        </w:rPr>
      </w:pPr>
      <w:r w:rsidRPr="00B744CC">
        <w:rPr>
          <w:sz w:val="27"/>
          <w:szCs w:val="28"/>
        </w:rPr>
        <w:t xml:space="preserve">Изучив административный материал, представленные суду доказательства, суд приходит к выводу о виновности </w:t>
      </w:r>
      <w:r>
        <w:rPr>
          <w:sz w:val="27"/>
          <w:szCs w:val="28"/>
        </w:rPr>
        <w:t>Гаджи М.</w:t>
      </w:r>
      <w:r w:rsidRPr="00B744CC">
        <w:rPr>
          <w:sz w:val="27"/>
          <w:szCs w:val="28"/>
        </w:rPr>
        <w:t xml:space="preserve"> в совершении административного правонарушения, предусмотренного ст.</w:t>
      </w:r>
      <w:r>
        <w:rPr>
          <w:sz w:val="27"/>
          <w:szCs w:val="28"/>
        </w:rPr>
        <w:t>19.6</w:t>
      </w:r>
      <w:r w:rsidRPr="00B744CC">
        <w:rPr>
          <w:sz w:val="27"/>
          <w:szCs w:val="28"/>
        </w:rPr>
        <w:t xml:space="preserve"> К РФ об АП по следующим основаниям.</w:t>
      </w:r>
    </w:p>
    <w:p w:rsidR="00FB62E9" w:rsidRPr="002C49C2" w:rsidP="00E737BF">
      <w:pPr>
        <w:tabs>
          <w:tab w:val="left" w:pos="709"/>
        </w:tabs>
        <w:jc w:val="both"/>
        <w:rPr>
          <w:color w:val="000000"/>
          <w:sz w:val="26"/>
          <w:szCs w:val="26"/>
          <w:shd w:val="clear" w:color="auto" w:fill="FFFFFF"/>
        </w:rPr>
      </w:pPr>
      <w:r w:rsidRPr="002C49C2">
        <w:rPr>
          <w:color w:val="000000"/>
          <w:sz w:val="26"/>
          <w:szCs w:val="26"/>
          <w:shd w:val="clear" w:color="auto" w:fill="FFFFFF"/>
        </w:rPr>
        <w:tab/>
      </w:r>
      <w:r w:rsidRPr="002C49C2">
        <w:rPr>
          <w:color w:val="000000"/>
          <w:sz w:val="26"/>
          <w:szCs w:val="26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&lt;span class="snippet_equal"&gt; 15.33.2 &lt;/span&gt;. Нарушение установленных законодательством &lt;span cla" \t "_blank" </w:instrText>
      </w:r>
      <w:r>
        <w:fldChar w:fldCharType="separate"/>
      </w:r>
      <w:r w:rsidRPr="002C49C2" w:rsidR="00E737BF">
        <w:rPr>
          <w:rStyle w:val="Hyperlink"/>
          <w:bCs/>
          <w:color w:val="auto"/>
          <w:sz w:val="26"/>
          <w:szCs w:val="26"/>
          <w:u w:val="none"/>
          <w:bdr w:val="none" w:sz="0" w:space="0" w:color="auto" w:frame="1"/>
        </w:rPr>
        <w:t>19.6</w:t>
      </w:r>
      <w:r w:rsidRPr="002C49C2">
        <w:rPr>
          <w:rStyle w:val="Hyperlink"/>
          <w:bCs/>
          <w:color w:val="auto"/>
          <w:sz w:val="26"/>
          <w:szCs w:val="26"/>
          <w:u w:val="none"/>
          <w:bdr w:val="none" w:sz="0" w:space="0" w:color="auto" w:frame="1"/>
        </w:rPr>
        <w:t> </w:t>
      </w:r>
      <w:r w:rsidRPr="002C49C2" w:rsidR="00E737BF">
        <w:rPr>
          <w:rStyle w:val="Hyperlink"/>
          <w:bCs/>
          <w:color w:val="auto"/>
          <w:sz w:val="26"/>
          <w:szCs w:val="26"/>
          <w:u w:val="none"/>
          <w:bdr w:val="none" w:sz="0" w:space="0" w:color="auto" w:frame="1"/>
        </w:rPr>
        <w:t>КРФ об АП</w:t>
      </w:r>
      <w:r w:rsidRPr="002C49C2">
        <w:rPr>
          <w:rStyle w:val="Hyperlink"/>
          <w:bCs/>
          <w:color w:val="auto"/>
          <w:sz w:val="26"/>
          <w:szCs w:val="26"/>
          <w:u w:val="none"/>
          <w:bdr w:val="none" w:sz="0" w:space="0" w:color="auto" w:frame="1"/>
        </w:rPr>
        <w:t> </w:t>
      </w:r>
      <w:r>
        <w:fldChar w:fldCharType="end"/>
      </w:r>
      <w:r w:rsidRPr="002C49C2">
        <w:rPr>
          <w:bCs/>
          <w:sz w:val="26"/>
          <w:szCs w:val="26"/>
          <w:bdr w:val="none" w:sz="0" w:space="0" w:color="auto" w:frame="1"/>
        </w:rPr>
        <w:t>РФ</w:t>
      </w:r>
      <w:r w:rsidRPr="002C49C2">
        <w:rPr>
          <w:bCs/>
          <w:color w:val="333333"/>
          <w:sz w:val="26"/>
          <w:szCs w:val="26"/>
          <w:bdr w:val="none" w:sz="0" w:space="0" w:color="auto" w:frame="1"/>
        </w:rPr>
        <w:t> </w:t>
      </w:r>
      <w:r w:rsidRPr="002C49C2">
        <w:rPr>
          <w:color w:val="000000"/>
          <w:sz w:val="26"/>
          <w:szCs w:val="26"/>
          <w:shd w:val="clear" w:color="auto" w:fill="FFFFFF"/>
        </w:rPr>
        <w:t xml:space="preserve">предусматривает ответственность за  </w:t>
      </w:r>
      <w:r w:rsidRPr="002C49C2" w:rsidR="00E737BF">
        <w:rPr>
          <w:color w:val="000000"/>
          <w:sz w:val="26"/>
          <w:szCs w:val="26"/>
          <w:shd w:val="clear" w:color="auto" w:fill="FFFFFF"/>
        </w:rPr>
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614625" w:rsidP="0061462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2C49C2">
        <w:rPr>
          <w:rFonts w:eastAsiaTheme="minorHAnsi"/>
          <w:bCs/>
          <w:sz w:val="26"/>
          <w:szCs w:val="26"/>
          <w:lang w:eastAsia="en-US"/>
        </w:rPr>
        <w:t xml:space="preserve">Объективная сторона состава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"consultantplus://offline/ref=7B9BB6B54999B06629DC20F3A4FEA6297E588CF5C586B6A10762AB3279DFDE5A413DB0ACD062018Bm1f2K" </w:instrText>
      </w:r>
      <w:r>
        <w:fldChar w:fldCharType="separate"/>
      </w:r>
      <w:r w:rsidRPr="002C49C2">
        <w:rPr>
          <w:rFonts w:eastAsiaTheme="minorHAnsi"/>
          <w:bCs/>
          <w:color w:val="0000FF"/>
          <w:sz w:val="26"/>
          <w:szCs w:val="26"/>
          <w:lang w:eastAsia="en-US"/>
        </w:rPr>
        <w:t>статьей 19.6</w:t>
      </w:r>
      <w:r>
        <w:fldChar w:fldCharType="end"/>
      </w:r>
      <w:r w:rsidRPr="002C49C2">
        <w:rPr>
          <w:rFonts w:eastAsiaTheme="minorHAnsi"/>
          <w:bCs/>
          <w:sz w:val="26"/>
          <w:szCs w:val="26"/>
          <w:lang w:eastAsia="en-US"/>
        </w:rPr>
        <w:t xml:space="preserve"> Кодекса Российской Федерации об административных правонарушениях, выражается в бездействии, то есть в непринятии должностным лицом мер по устранению указанных в представлении, вынесенном в порядке </w:t>
      </w:r>
      <w:r>
        <w:fldChar w:fldCharType="begin"/>
      </w:r>
      <w:r>
        <w:instrText xml:space="preserve"> HYPERLINK "consultantplus://offline/ref=7B9BB6B54999B06629DC20F3A4FEA6297E588CF5C586B6A10762AB3279DFDE5A413DB0ACD0610F88m1f6K" </w:instrText>
      </w:r>
      <w:r>
        <w:fldChar w:fldCharType="separate"/>
      </w:r>
      <w:r w:rsidRPr="002C49C2">
        <w:rPr>
          <w:rFonts w:eastAsiaTheme="minorHAnsi"/>
          <w:bCs/>
          <w:color w:val="0000FF"/>
          <w:sz w:val="26"/>
          <w:szCs w:val="26"/>
          <w:lang w:eastAsia="en-US"/>
        </w:rPr>
        <w:t>статьи 29.13</w:t>
      </w:r>
      <w:r>
        <w:fldChar w:fldCharType="end"/>
      </w:r>
      <w:r w:rsidRPr="002C49C2">
        <w:rPr>
          <w:rFonts w:eastAsiaTheme="minorHAnsi"/>
          <w:bCs/>
          <w:sz w:val="26"/>
          <w:szCs w:val="26"/>
          <w:lang w:eastAsia="en-US"/>
        </w:rPr>
        <w:t xml:space="preserve"> Кодекса Российской Федерации об административных правонарушениях, причин и условий, способствовавших совершению административного правонарушения, по истечении месячного срока.</w:t>
      </w:r>
    </w:p>
    <w:p w:rsidR="00F54CDE" w:rsidRPr="002C49C2" w:rsidP="00F54C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C49C2">
        <w:rPr>
          <w:rFonts w:eastAsiaTheme="minorHAnsi"/>
          <w:sz w:val="26"/>
          <w:szCs w:val="26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"consultantplus://offline/ref=9FA075561038EEA5413A251690281E1FE30CFFCCA8CB2419498EFFE0DBFDDF6A38E29A750025E561K3W5L" </w:instrText>
      </w:r>
      <w:r>
        <w:fldChar w:fldCharType="separate"/>
      </w:r>
      <w:r w:rsidRPr="002C49C2">
        <w:rPr>
          <w:rFonts w:eastAsiaTheme="minorHAnsi"/>
          <w:sz w:val="26"/>
          <w:szCs w:val="26"/>
          <w:lang w:eastAsia="en-US"/>
        </w:rPr>
        <w:t>ст. 29.13</w:t>
      </w:r>
      <w:r>
        <w:fldChar w:fldCharType="end"/>
      </w:r>
      <w:r w:rsidRPr="002C49C2">
        <w:rPr>
          <w:rFonts w:eastAsiaTheme="minorHAnsi"/>
          <w:sz w:val="26"/>
          <w:szCs w:val="26"/>
          <w:lang w:eastAsia="en-US"/>
        </w:rPr>
        <w:t xml:space="preserve"> КоАП РФ судья, орган, должностное лицо, рассматривающие дело об административном правонарушении, при установлении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условий. </w:t>
      </w:r>
      <w:r w:rsidRPr="002C49C2">
        <w:rPr>
          <w:rFonts w:eastAsiaTheme="minorHAnsi"/>
          <w:sz w:val="26"/>
          <w:szCs w:val="26"/>
          <w:lang w:eastAsia="en-US"/>
        </w:rPr>
        <w:t>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FF602E" w:rsidRPr="00F54CDE" w:rsidP="00F54CDE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B744CC">
        <w:rPr>
          <w:color w:val="000000"/>
          <w:sz w:val="27"/>
          <w:shd w:val="clear" w:color="auto" w:fill="FFFFFF"/>
        </w:rPr>
        <w:t>Как следует из материалов дела,</w:t>
      </w:r>
      <w:r>
        <w:rPr>
          <w:color w:val="000000"/>
          <w:sz w:val="27"/>
          <w:shd w:val="clear" w:color="auto" w:fill="FFFFFF"/>
        </w:rPr>
        <w:t xml:space="preserve"> </w:t>
      </w:r>
      <w:r>
        <w:rPr>
          <w:sz w:val="26"/>
          <w:szCs w:val="26"/>
        </w:rPr>
        <w:t xml:space="preserve">25 января 2019 года Межрайонной ИФНС России №7 по Республике Крым, на основании протокола об административном правонарушении от </w:t>
      </w:r>
      <w:r w:rsidR="001D3582">
        <w:rPr>
          <w:sz w:val="28"/>
          <w:szCs w:val="28"/>
        </w:rPr>
        <w:t>/</w:t>
      </w:r>
      <w:r w:rsidR="001D3582">
        <w:rPr>
          <w:sz w:val="28"/>
          <w:szCs w:val="28"/>
        </w:rPr>
        <w:t>дд.мм</w:t>
      </w:r>
      <w:r w:rsidR="001D3582">
        <w:rPr>
          <w:sz w:val="28"/>
          <w:szCs w:val="28"/>
        </w:rPr>
        <w:t>.г</w:t>
      </w:r>
      <w:r w:rsidR="001D3582">
        <w:rPr>
          <w:sz w:val="28"/>
          <w:szCs w:val="28"/>
        </w:rPr>
        <w:t>ггг</w:t>
      </w:r>
      <w:r w:rsidR="001D3582">
        <w:rPr>
          <w:sz w:val="28"/>
          <w:szCs w:val="28"/>
        </w:rPr>
        <w:t xml:space="preserve">./ </w:t>
      </w:r>
      <w:r w:rsidRPr="002C49C2" w:rsidR="001D3582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1D3582">
        <w:rPr>
          <w:sz w:val="26"/>
          <w:szCs w:val="26"/>
        </w:rPr>
        <w:t xml:space="preserve"> /изъято/</w:t>
      </w:r>
      <w:r>
        <w:rPr>
          <w:sz w:val="26"/>
          <w:szCs w:val="26"/>
        </w:rPr>
        <w:t xml:space="preserve"> было вынесено постановление</w:t>
      </w:r>
      <w:r w:rsidRPr="00870D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 административном правонарушении № </w:t>
      </w:r>
      <w:r w:rsidR="001D3582"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в отношении ИП Гаджи Марины, и тот же день было вручено лично ИП Гаджи М . Данное постановление вступило в законную силу </w:t>
      </w:r>
      <w:r w:rsidR="001D3582">
        <w:rPr>
          <w:sz w:val="28"/>
          <w:szCs w:val="28"/>
        </w:rPr>
        <w:t>/</w:t>
      </w:r>
      <w:r w:rsidR="001D3582">
        <w:rPr>
          <w:sz w:val="28"/>
          <w:szCs w:val="28"/>
        </w:rPr>
        <w:t>дд.мм.гггг</w:t>
      </w:r>
      <w:r w:rsidR="001D3582">
        <w:rPr>
          <w:sz w:val="28"/>
          <w:szCs w:val="28"/>
        </w:rPr>
        <w:t xml:space="preserve">./ </w:t>
      </w:r>
      <w:r w:rsidRPr="002C49C2" w:rsidR="001D35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года. В соответствии с требованиями ст. 29.13 КоАП РФ было вынесено предписание № </w:t>
      </w:r>
      <w:r w:rsidR="001D3582"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от </w:t>
      </w:r>
      <w:r w:rsidR="001D3582">
        <w:rPr>
          <w:sz w:val="28"/>
          <w:szCs w:val="28"/>
        </w:rPr>
        <w:t>/</w:t>
      </w:r>
      <w:r w:rsidR="001D3582">
        <w:rPr>
          <w:sz w:val="28"/>
          <w:szCs w:val="28"/>
        </w:rPr>
        <w:t>дд.мм</w:t>
      </w:r>
      <w:r w:rsidR="001D3582">
        <w:rPr>
          <w:sz w:val="28"/>
          <w:szCs w:val="28"/>
        </w:rPr>
        <w:t>.г</w:t>
      </w:r>
      <w:r w:rsidR="001D3582">
        <w:rPr>
          <w:sz w:val="28"/>
          <w:szCs w:val="28"/>
        </w:rPr>
        <w:t>ггг</w:t>
      </w:r>
      <w:r w:rsidR="001D3582">
        <w:rPr>
          <w:sz w:val="28"/>
          <w:szCs w:val="28"/>
        </w:rPr>
        <w:t xml:space="preserve">./ </w:t>
      </w:r>
      <w:r w:rsidRPr="002C49C2" w:rsidR="001D35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об </w:t>
      </w:r>
      <w:r w:rsidRPr="002C49C2">
        <w:rPr>
          <w:sz w:val="26"/>
          <w:szCs w:val="26"/>
        </w:rPr>
        <w:t>устранении причин и условий,  способствовавших совершению административного правонарушения</w:t>
      </w:r>
      <w:r>
        <w:rPr>
          <w:sz w:val="26"/>
          <w:szCs w:val="26"/>
        </w:rPr>
        <w:t>, а именно «осуществление наличных денежных расчетов без применения зарегистрированной контрольно-кассовой техники»</w:t>
      </w:r>
      <w:r>
        <w:rPr>
          <w:b/>
          <w:bCs/>
          <w:color w:val="000000"/>
          <w:sz w:val="19"/>
          <w:szCs w:val="19"/>
        </w:rPr>
        <w:t xml:space="preserve">, </w:t>
      </w:r>
      <w:r w:rsidRPr="00103E61">
        <w:rPr>
          <w:bCs/>
          <w:color w:val="000000"/>
          <w:sz w:val="28"/>
          <w:szCs w:val="28"/>
        </w:rPr>
        <w:t>согласно пункту</w:t>
      </w:r>
      <w:r>
        <w:rPr>
          <w:b/>
          <w:bCs/>
          <w:color w:val="000000"/>
          <w:sz w:val="19"/>
          <w:szCs w:val="19"/>
        </w:rPr>
        <w:t xml:space="preserve"> </w:t>
      </w:r>
      <w:r w:rsidRPr="00103E61">
        <w:rPr>
          <w:sz w:val="26"/>
          <w:szCs w:val="26"/>
        </w:rPr>
        <w:t>1 статьи 1.2, пункту I статьи 4.3. пункту 2 статьи 5 ФЗ от 22.05.2003 №54-ФЗ».</w:t>
      </w:r>
      <w:r w:rsidRPr="00103E61">
        <w:t xml:space="preserve"> </w:t>
      </w:r>
      <w:r w:rsidRPr="00103E61">
        <w:rPr>
          <w:sz w:val="26"/>
          <w:szCs w:val="26"/>
        </w:rPr>
        <w:t xml:space="preserve">Предписание № </w:t>
      </w:r>
      <w:r w:rsidR="001D3582">
        <w:rPr>
          <w:sz w:val="26"/>
          <w:szCs w:val="26"/>
        </w:rPr>
        <w:t>/изъято/</w:t>
      </w:r>
      <w:r w:rsidRPr="00103E61">
        <w:rPr>
          <w:sz w:val="26"/>
          <w:szCs w:val="26"/>
        </w:rPr>
        <w:t xml:space="preserve"> от </w:t>
      </w:r>
      <w:r w:rsidR="001D3582">
        <w:rPr>
          <w:sz w:val="28"/>
          <w:szCs w:val="28"/>
        </w:rPr>
        <w:t>/</w:t>
      </w:r>
      <w:r w:rsidR="001D3582">
        <w:rPr>
          <w:sz w:val="28"/>
          <w:szCs w:val="28"/>
        </w:rPr>
        <w:t>дд.мм</w:t>
      </w:r>
      <w:r w:rsidR="001D3582">
        <w:rPr>
          <w:sz w:val="28"/>
          <w:szCs w:val="28"/>
        </w:rPr>
        <w:t>.г</w:t>
      </w:r>
      <w:r w:rsidR="001D3582">
        <w:rPr>
          <w:sz w:val="28"/>
          <w:szCs w:val="28"/>
        </w:rPr>
        <w:t>ггг</w:t>
      </w:r>
      <w:r w:rsidR="001D3582">
        <w:rPr>
          <w:sz w:val="28"/>
          <w:szCs w:val="28"/>
        </w:rPr>
        <w:t xml:space="preserve">./ </w:t>
      </w:r>
      <w:r w:rsidRPr="002C49C2" w:rsidR="001D3582">
        <w:rPr>
          <w:sz w:val="26"/>
          <w:szCs w:val="26"/>
        </w:rPr>
        <w:t xml:space="preserve"> </w:t>
      </w:r>
      <w:r w:rsidRPr="00103E61">
        <w:rPr>
          <w:sz w:val="26"/>
          <w:szCs w:val="26"/>
        </w:rPr>
        <w:t xml:space="preserve">вручено лично ИП Гаджи М. </w:t>
      </w:r>
      <w:r w:rsidR="001D3582">
        <w:rPr>
          <w:sz w:val="28"/>
          <w:szCs w:val="28"/>
        </w:rPr>
        <w:t>/</w:t>
      </w:r>
      <w:r w:rsidR="001D3582">
        <w:rPr>
          <w:sz w:val="28"/>
          <w:szCs w:val="28"/>
        </w:rPr>
        <w:t>дд.мм.гггг</w:t>
      </w:r>
      <w:r w:rsidR="001D3582">
        <w:rPr>
          <w:sz w:val="28"/>
          <w:szCs w:val="28"/>
        </w:rPr>
        <w:t>./</w:t>
      </w:r>
      <w:r>
        <w:rPr>
          <w:sz w:val="26"/>
          <w:szCs w:val="26"/>
        </w:rPr>
        <w:t xml:space="preserve">. </w:t>
      </w:r>
      <w:r w:rsidR="00F54CDE">
        <w:rPr>
          <w:sz w:val="26"/>
          <w:szCs w:val="26"/>
        </w:rPr>
        <w:t>П</w:t>
      </w:r>
      <w:r w:rsidRPr="00103E61" w:rsidR="00F54CDE">
        <w:rPr>
          <w:sz w:val="26"/>
          <w:szCs w:val="26"/>
        </w:rPr>
        <w:t>оследни</w:t>
      </w:r>
      <w:r w:rsidR="00F54CDE">
        <w:rPr>
          <w:sz w:val="26"/>
          <w:szCs w:val="26"/>
        </w:rPr>
        <w:t>м</w:t>
      </w:r>
      <w:r w:rsidRPr="00103E61" w:rsidR="00F54CDE">
        <w:rPr>
          <w:sz w:val="26"/>
          <w:szCs w:val="26"/>
        </w:rPr>
        <w:t xml:space="preserve"> срок</w:t>
      </w:r>
      <w:r w:rsidR="00F54CDE">
        <w:rPr>
          <w:sz w:val="26"/>
          <w:szCs w:val="26"/>
        </w:rPr>
        <w:t>ом</w:t>
      </w:r>
      <w:r w:rsidRPr="00103E61" w:rsidR="00F54CDE">
        <w:rPr>
          <w:sz w:val="26"/>
          <w:szCs w:val="26"/>
        </w:rPr>
        <w:t xml:space="preserve"> выполнения Предписания </w:t>
      </w:r>
      <w:r w:rsidR="001D3582">
        <w:rPr>
          <w:sz w:val="26"/>
          <w:szCs w:val="26"/>
        </w:rPr>
        <w:t>/изъято/</w:t>
      </w:r>
      <w:r w:rsidRPr="00103E61" w:rsidR="00F54CDE">
        <w:rPr>
          <w:sz w:val="26"/>
          <w:szCs w:val="26"/>
        </w:rPr>
        <w:t xml:space="preserve"> от </w:t>
      </w:r>
      <w:r w:rsidR="001D3582">
        <w:rPr>
          <w:sz w:val="28"/>
          <w:szCs w:val="28"/>
        </w:rPr>
        <w:t>/</w:t>
      </w:r>
      <w:r w:rsidR="001D3582">
        <w:rPr>
          <w:sz w:val="28"/>
          <w:szCs w:val="28"/>
        </w:rPr>
        <w:t>дд.мм</w:t>
      </w:r>
      <w:r w:rsidR="001D3582">
        <w:rPr>
          <w:sz w:val="28"/>
          <w:szCs w:val="28"/>
        </w:rPr>
        <w:t>.г</w:t>
      </w:r>
      <w:r w:rsidR="001D3582">
        <w:rPr>
          <w:sz w:val="28"/>
          <w:szCs w:val="28"/>
        </w:rPr>
        <w:t>ггг</w:t>
      </w:r>
      <w:r w:rsidR="001D3582">
        <w:rPr>
          <w:sz w:val="28"/>
          <w:szCs w:val="28"/>
        </w:rPr>
        <w:t xml:space="preserve">./ </w:t>
      </w:r>
      <w:r w:rsidRPr="002C49C2" w:rsidR="001D3582">
        <w:rPr>
          <w:sz w:val="26"/>
          <w:szCs w:val="26"/>
        </w:rPr>
        <w:t xml:space="preserve"> </w:t>
      </w:r>
      <w:r w:rsidRPr="00103E61" w:rsidR="00F54CDE">
        <w:rPr>
          <w:sz w:val="26"/>
          <w:szCs w:val="26"/>
        </w:rPr>
        <w:t>явля</w:t>
      </w:r>
      <w:r w:rsidR="00F54CDE">
        <w:rPr>
          <w:sz w:val="26"/>
          <w:szCs w:val="26"/>
        </w:rPr>
        <w:t xml:space="preserve">лось 25 февраля 2019. </w:t>
      </w:r>
      <w:r w:rsidR="00F54CDE">
        <w:rPr>
          <w:b/>
          <w:sz w:val="26"/>
          <w:szCs w:val="26"/>
        </w:rPr>
        <w:t xml:space="preserve"> </w:t>
      </w:r>
      <w:r w:rsidR="00F54CDE">
        <w:rPr>
          <w:sz w:val="26"/>
          <w:szCs w:val="26"/>
        </w:rPr>
        <w:t>О</w:t>
      </w:r>
      <w:r>
        <w:rPr>
          <w:sz w:val="26"/>
          <w:szCs w:val="26"/>
        </w:rPr>
        <w:t xml:space="preserve"> приня</w:t>
      </w:r>
      <w:r w:rsidRPr="00103E61">
        <w:rPr>
          <w:sz w:val="26"/>
          <w:szCs w:val="26"/>
        </w:rPr>
        <w:t xml:space="preserve">тых мерах </w:t>
      </w:r>
      <w:r w:rsidR="00F54CDE">
        <w:rPr>
          <w:sz w:val="26"/>
          <w:szCs w:val="26"/>
        </w:rPr>
        <w:t xml:space="preserve">от </w:t>
      </w:r>
      <w:r w:rsidRPr="00103E61">
        <w:rPr>
          <w:sz w:val="26"/>
          <w:szCs w:val="26"/>
        </w:rPr>
        <w:t xml:space="preserve">ИП Гаджи </w:t>
      </w:r>
      <w:r w:rsidR="00F54CDE">
        <w:rPr>
          <w:sz w:val="26"/>
          <w:szCs w:val="26"/>
        </w:rPr>
        <w:t>М. в адрес Межрайонной ИФНС России №7 по Республике Крым сведений не поступило</w:t>
      </w:r>
      <w:r w:rsidR="00F54CDE">
        <w:rPr>
          <w:sz w:val="26"/>
          <w:szCs w:val="26"/>
        </w:rPr>
        <w:t>.</w:t>
      </w:r>
      <w:r w:rsidRPr="00103E6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F54CDE" w:rsidRPr="00FF602E" w:rsidP="00F54CDE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103E61">
        <w:rPr>
          <w:sz w:val="26"/>
          <w:szCs w:val="26"/>
        </w:rPr>
        <w:t xml:space="preserve">В соответствии с ч.2 ст.29.13 КоАП РФ организации и должностные лица обязаны рассмотреть </w:t>
      </w:r>
      <w:r>
        <w:rPr>
          <w:sz w:val="26"/>
          <w:szCs w:val="26"/>
        </w:rPr>
        <w:t>представление</w:t>
      </w:r>
      <w:r w:rsidRPr="00103E61">
        <w:rPr>
          <w:sz w:val="26"/>
          <w:szCs w:val="26"/>
        </w:rPr>
        <w:t xml:space="preserve"> об устранении причин и условий, способствовавших совершению административного рушения, в течение месяца со дня его получения и сообщить о принятых мерах судье, в орган, костному лицу, внесшим предписание.</w:t>
      </w:r>
      <w:r>
        <w:rPr>
          <w:sz w:val="26"/>
          <w:szCs w:val="26"/>
        </w:rPr>
        <w:t xml:space="preserve"> </w:t>
      </w:r>
    </w:p>
    <w:p w:rsidR="00E14CA0" w:rsidP="00E14C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F602E">
        <w:rPr>
          <w:sz w:val="26"/>
          <w:szCs w:val="26"/>
        </w:rPr>
        <w:t xml:space="preserve">Факт совершения административного правонарушения и виновность   </w:t>
      </w:r>
      <w:r w:rsidRPr="00FF602E" w:rsidR="00FF602E">
        <w:rPr>
          <w:rFonts w:eastAsiaTheme="minorHAnsi"/>
          <w:bCs/>
          <w:sz w:val="26"/>
          <w:szCs w:val="26"/>
          <w:lang w:eastAsia="en-US"/>
        </w:rPr>
        <w:t xml:space="preserve">Гаджи М. </w:t>
      </w:r>
      <w:r w:rsidRPr="00FF602E">
        <w:rPr>
          <w:sz w:val="26"/>
          <w:szCs w:val="26"/>
        </w:rPr>
        <w:t>подтверждается</w:t>
      </w:r>
      <w:r w:rsidRPr="00870D8A">
        <w:rPr>
          <w:b/>
          <w:sz w:val="26"/>
          <w:szCs w:val="26"/>
        </w:rPr>
        <w:t xml:space="preserve"> </w:t>
      </w:r>
      <w:r w:rsidRPr="002C49C2">
        <w:rPr>
          <w:sz w:val="26"/>
          <w:szCs w:val="26"/>
        </w:rPr>
        <w:t xml:space="preserve">совокупностью исследованных судом доказательств:  протоколом об административном правонарушении </w:t>
      </w:r>
      <w:r w:rsidR="00FF602E">
        <w:rPr>
          <w:sz w:val="26"/>
          <w:szCs w:val="26"/>
        </w:rPr>
        <w:t xml:space="preserve">№ </w:t>
      </w:r>
      <w:r w:rsidR="001D3582">
        <w:rPr>
          <w:sz w:val="26"/>
          <w:szCs w:val="26"/>
        </w:rPr>
        <w:t>/изъято/</w:t>
      </w:r>
      <w:r w:rsidR="00FF602E">
        <w:rPr>
          <w:sz w:val="26"/>
          <w:szCs w:val="26"/>
        </w:rPr>
        <w:t xml:space="preserve"> </w:t>
      </w:r>
      <w:r w:rsidRPr="002C49C2">
        <w:rPr>
          <w:sz w:val="26"/>
          <w:szCs w:val="26"/>
        </w:rPr>
        <w:t xml:space="preserve">от </w:t>
      </w:r>
      <w:r w:rsidR="001D3582">
        <w:rPr>
          <w:sz w:val="28"/>
          <w:szCs w:val="28"/>
        </w:rPr>
        <w:t>/</w:t>
      </w:r>
      <w:r w:rsidR="001D3582">
        <w:rPr>
          <w:sz w:val="28"/>
          <w:szCs w:val="28"/>
        </w:rPr>
        <w:t>дд.мм</w:t>
      </w:r>
      <w:r w:rsidR="001D3582">
        <w:rPr>
          <w:sz w:val="28"/>
          <w:szCs w:val="28"/>
        </w:rPr>
        <w:t>.г</w:t>
      </w:r>
      <w:r w:rsidR="001D3582">
        <w:rPr>
          <w:sz w:val="28"/>
          <w:szCs w:val="28"/>
        </w:rPr>
        <w:t>ггг</w:t>
      </w:r>
      <w:r w:rsidR="001D3582">
        <w:rPr>
          <w:sz w:val="28"/>
          <w:szCs w:val="28"/>
        </w:rPr>
        <w:t>./</w:t>
      </w:r>
      <w:r w:rsidRPr="002C49C2" w:rsidR="003F5CF1">
        <w:rPr>
          <w:sz w:val="26"/>
          <w:szCs w:val="26"/>
        </w:rPr>
        <w:t>г.</w:t>
      </w:r>
      <w:r w:rsidRPr="002C49C2">
        <w:rPr>
          <w:sz w:val="26"/>
          <w:szCs w:val="26"/>
        </w:rPr>
        <w:t xml:space="preserve"> </w:t>
      </w:r>
      <w:r w:rsidRPr="002C49C2" w:rsidR="00A36977">
        <w:rPr>
          <w:sz w:val="26"/>
          <w:szCs w:val="26"/>
        </w:rPr>
        <w:t xml:space="preserve"> (л.</w:t>
      </w:r>
      <w:r w:rsidRPr="002C49C2" w:rsidR="000058F2">
        <w:rPr>
          <w:sz w:val="26"/>
          <w:szCs w:val="26"/>
        </w:rPr>
        <w:t xml:space="preserve"> </w:t>
      </w:r>
      <w:r w:rsidRPr="002C49C2" w:rsidR="00A36977">
        <w:rPr>
          <w:sz w:val="26"/>
          <w:szCs w:val="26"/>
        </w:rPr>
        <w:t xml:space="preserve">д. </w:t>
      </w:r>
      <w:r w:rsidR="00FF602E">
        <w:rPr>
          <w:sz w:val="26"/>
          <w:szCs w:val="26"/>
        </w:rPr>
        <w:t>1-3</w:t>
      </w:r>
      <w:r w:rsidRPr="002C49C2" w:rsidR="00A36977">
        <w:rPr>
          <w:sz w:val="26"/>
          <w:szCs w:val="26"/>
        </w:rPr>
        <w:t>)</w:t>
      </w:r>
      <w:r w:rsidRPr="002C49C2" w:rsidR="001047AC">
        <w:rPr>
          <w:sz w:val="26"/>
          <w:szCs w:val="26"/>
        </w:rPr>
        <w:t>;</w:t>
      </w:r>
      <w:r w:rsidRPr="002C49C2" w:rsidR="009A22BA">
        <w:rPr>
          <w:sz w:val="26"/>
          <w:szCs w:val="26"/>
        </w:rPr>
        <w:t xml:space="preserve"> </w:t>
      </w:r>
      <w:r w:rsidRPr="002C49C2" w:rsidR="00C13AB0">
        <w:rPr>
          <w:sz w:val="26"/>
          <w:szCs w:val="26"/>
        </w:rPr>
        <w:t xml:space="preserve"> </w:t>
      </w:r>
      <w:r w:rsidRPr="002C49C2" w:rsidR="00E737BF">
        <w:rPr>
          <w:sz w:val="26"/>
          <w:szCs w:val="26"/>
        </w:rPr>
        <w:t>пред</w:t>
      </w:r>
      <w:r w:rsidR="008B0913">
        <w:rPr>
          <w:sz w:val="26"/>
          <w:szCs w:val="26"/>
        </w:rPr>
        <w:t>писани</w:t>
      </w:r>
      <w:r w:rsidR="00F54CDE">
        <w:rPr>
          <w:sz w:val="26"/>
          <w:szCs w:val="26"/>
        </w:rPr>
        <w:t>ем</w:t>
      </w:r>
      <w:r w:rsidR="00FF602E">
        <w:rPr>
          <w:sz w:val="26"/>
          <w:szCs w:val="26"/>
        </w:rPr>
        <w:t xml:space="preserve"> </w:t>
      </w:r>
      <w:r w:rsidRPr="002C49C2" w:rsidR="00E737BF">
        <w:rPr>
          <w:sz w:val="26"/>
          <w:szCs w:val="26"/>
        </w:rPr>
        <w:t>об устранении причин и условий, способствовавших совершению административного правонарушения</w:t>
      </w:r>
      <w:r w:rsidR="00FF602E">
        <w:rPr>
          <w:sz w:val="26"/>
          <w:szCs w:val="26"/>
        </w:rPr>
        <w:t xml:space="preserve"> №</w:t>
      </w:r>
      <w:r w:rsidR="001D3582">
        <w:rPr>
          <w:sz w:val="26"/>
          <w:szCs w:val="26"/>
        </w:rPr>
        <w:t xml:space="preserve"> /изъято/</w:t>
      </w:r>
      <w:r>
        <w:rPr>
          <w:sz w:val="26"/>
          <w:szCs w:val="26"/>
        </w:rPr>
        <w:t xml:space="preserve"> от </w:t>
      </w:r>
      <w:r w:rsidR="001D3582">
        <w:rPr>
          <w:sz w:val="28"/>
          <w:szCs w:val="28"/>
        </w:rPr>
        <w:t>/</w:t>
      </w:r>
      <w:r w:rsidR="001D3582">
        <w:rPr>
          <w:sz w:val="28"/>
          <w:szCs w:val="28"/>
        </w:rPr>
        <w:t>дд.мм.гггг</w:t>
      </w:r>
      <w:r w:rsidR="001D3582">
        <w:rPr>
          <w:sz w:val="28"/>
          <w:szCs w:val="28"/>
        </w:rPr>
        <w:t xml:space="preserve">./ </w:t>
      </w:r>
      <w:r w:rsidRPr="002C49C2" w:rsidR="001D3582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 w:rsidRPr="002C49C2" w:rsidR="00E737BF">
        <w:rPr>
          <w:sz w:val="26"/>
          <w:szCs w:val="26"/>
        </w:rPr>
        <w:t xml:space="preserve"> от </w:t>
      </w:r>
      <w:r w:rsidRPr="002C49C2" w:rsidR="00FB62E9">
        <w:rPr>
          <w:sz w:val="26"/>
          <w:szCs w:val="26"/>
        </w:rPr>
        <w:t>(л.д.</w:t>
      </w:r>
      <w:r>
        <w:rPr>
          <w:sz w:val="26"/>
          <w:szCs w:val="26"/>
        </w:rPr>
        <w:t>4</w:t>
      </w:r>
      <w:r w:rsidRPr="002C49C2" w:rsidR="00E737BF">
        <w:rPr>
          <w:sz w:val="26"/>
          <w:szCs w:val="26"/>
        </w:rPr>
        <w:t>-</w:t>
      </w:r>
      <w:r>
        <w:rPr>
          <w:sz w:val="26"/>
          <w:szCs w:val="26"/>
        </w:rPr>
        <w:t>5</w:t>
      </w:r>
      <w:r w:rsidRPr="002C49C2" w:rsidR="00FB62E9">
        <w:rPr>
          <w:sz w:val="26"/>
          <w:szCs w:val="26"/>
        </w:rPr>
        <w:t>)</w:t>
      </w:r>
      <w:r w:rsidRPr="002C49C2" w:rsidR="00E737BF">
        <w:rPr>
          <w:sz w:val="26"/>
          <w:szCs w:val="26"/>
        </w:rPr>
        <w:t xml:space="preserve">; </w:t>
      </w:r>
      <w:r>
        <w:rPr>
          <w:sz w:val="26"/>
          <w:szCs w:val="26"/>
        </w:rPr>
        <w:t xml:space="preserve">копией постановления  по делу об административном правонарушении № </w:t>
      </w:r>
      <w:r w:rsidR="001D3582"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от </w:t>
      </w:r>
      <w:r w:rsidR="001D3582">
        <w:rPr>
          <w:sz w:val="28"/>
          <w:szCs w:val="28"/>
        </w:rPr>
        <w:t>/</w:t>
      </w:r>
      <w:r w:rsidR="001D3582">
        <w:rPr>
          <w:sz w:val="28"/>
          <w:szCs w:val="28"/>
        </w:rPr>
        <w:t>дд.мм</w:t>
      </w:r>
      <w:r w:rsidR="001D3582">
        <w:rPr>
          <w:sz w:val="28"/>
          <w:szCs w:val="28"/>
        </w:rPr>
        <w:t>.г</w:t>
      </w:r>
      <w:r w:rsidR="001D3582">
        <w:rPr>
          <w:sz w:val="28"/>
          <w:szCs w:val="28"/>
        </w:rPr>
        <w:t>ггг</w:t>
      </w:r>
      <w:r w:rsidR="001D3582">
        <w:rPr>
          <w:sz w:val="28"/>
          <w:szCs w:val="28"/>
        </w:rPr>
        <w:t xml:space="preserve">./ </w:t>
      </w:r>
      <w:r>
        <w:rPr>
          <w:sz w:val="26"/>
          <w:szCs w:val="26"/>
        </w:rPr>
        <w:t>года,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 xml:space="preserve">. 6-9); уведомлением о вызове в налоговый орган от </w:t>
      </w:r>
      <w:r w:rsidR="001D3582">
        <w:rPr>
          <w:sz w:val="28"/>
          <w:szCs w:val="28"/>
        </w:rPr>
        <w:t>/</w:t>
      </w:r>
      <w:r w:rsidR="001D3582">
        <w:rPr>
          <w:sz w:val="28"/>
          <w:szCs w:val="28"/>
        </w:rPr>
        <w:t>дд.мм.гггг</w:t>
      </w:r>
      <w:r w:rsidR="001D3582">
        <w:rPr>
          <w:sz w:val="28"/>
          <w:szCs w:val="28"/>
        </w:rPr>
        <w:t xml:space="preserve">./ </w:t>
      </w:r>
      <w:r w:rsidRPr="002C49C2" w:rsidR="001D35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(л.д.10); сведениями о физическом лице (л.д.11-14); выпиской из ЕГРИП от </w:t>
      </w:r>
      <w:r w:rsidR="001D3582">
        <w:rPr>
          <w:sz w:val="28"/>
          <w:szCs w:val="28"/>
        </w:rPr>
        <w:t>/</w:t>
      </w:r>
      <w:r w:rsidR="001D3582">
        <w:rPr>
          <w:sz w:val="28"/>
          <w:szCs w:val="28"/>
        </w:rPr>
        <w:t>дд.мм.гггг</w:t>
      </w:r>
      <w:r w:rsidR="001D3582">
        <w:rPr>
          <w:sz w:val="28"/>
          <w:szCs w:val="28"/>
        </w:rPr>
        <w:t xml:space="preserve">./ </w:t>
      </w:r>
      <w:r w:rsidRPr="002C49C2" w:rsidR="001D3582">
        <w:rPr>
          <w:sz w:val="26"/>
          <w:szCs w:val="26"/>
        </w:rPr>
        <w:t xml:space="preserve"> </w:t>
      </w:r>
      <w:r>
        <w:rPr>
          <w:sz w:val="26"/>
          <w:szCs w:val="26"/>
        </w:rPr>
        <w:t>года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 15-16)</w:t>
      </w:r>
    </w:p>
    <w:p w:rsidR="00870B4E" w:rsidRPr="002C49C2" w:rsidP="00870B4E">
      <w:pPr>
        <w:tabs>
          <w:tab w:val="left" w:pos="709"/>
        </w:tabs>
        <w:jc w:val="both"/>
        <w:rPr>
          <w:color w:val="000000"/>
          <w:sz w:val="26"/>
          <w:szCs w:val="26"/>
        </w:rPr>
      </w:pPr>
      <w:r w:rsidRPr="002C49C2">
        <w:rPr>
          <w:color w:val="000000"/>
          <w:sz w:val="26"/>
          <w:szCs w:val="26"/>
        </w:rPr>
        <w:t>П</w:t>
      </w:r>
      <w:r w:rsidRPr="002C49C2">
        <w:rPr>
          <w:color w:val="000000"/>
          <w:sz w:val="26"/>
          <w:szCs w:val="26"/>
        </w:rPr>
        <w:t xml:space="preserve">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7E4881" w:rsidRPr="002C49C2" w:rsidP="007E48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4CA0">
        <w:rPr>
          <w:sz w:val="26"/>
          <w:szCs w:val="26"/>
        </w:rPr>
        <w:t>Не доверять</w:t>
      </w:r>
      <w:r w:rsidRPr="002C49C2">
        <w:rPr>
          <w:sz w:val="26"/>
          <w:szCs w:val="26"/>
        </w:rPr>
        <w:t xml:space="preserve">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>
        <w:fldChar w:fldCharType="begin"/>
      </w:r>
      <w:r>
        <w:instrText xml:space="preserve"> HYPERLINK "consultantplus://offline/ref=08017B2ACB2E7E8773F66B5BEA5819C30D8F545A93BC60A58BD9D4D10FC2HEL" </w:instrText>
      </w:r>
      <w:r>
        <w:fldChar w:fldCharType="separate"/>
      </w:r>
      <w:r w:rsidRPr="002C49C2">
        <w:rPr>
          <w:sz w:val="26"/>
          <w:szCs w:val="26"/>
        </w:rPr>
        <w:t>КоАП</w:t>
      </w:r>
      <w:r>
        <w:fldChar w:fldCharType="end"/>
      </w:r>
      <w:r w:rsidRPr="002C49C2">
        <w:rPr>
          <w:sz w:val="26"/>
          <w:szCs w:val="26"/>
        </w:rPr>
        <w:t xml:space="preserve"> РФ.</w:t>
      </w:r>
    </w:p>
    <w:p w:rsidR="007E4881" w:rsidRPr="002C49C2" w:rsidP="007E4881">
      <w:pPr>
        <w:ind w:firstLine="567"/>
        <w:jc w:val="both"/>
        <w:rPr>
          <w:sz w:val="26"/>
          <w:szCs w:val="26"/>
        </w:rPr>
      </w:pPr>
      <w:r w:rsidRPr="002C49C2">
        <w:rPr>
          <w:sz w:val="26"/>
          <w:szCs w:val="26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F54CDE" w:rsidP="00F54CDE">
      <w:pPr>
        <w:autoSpaceDE w:val="0"/>
        <w:autoSpaceDN w:val="0"/>
        <w:adjustRightInd w:val="0"/>
        <w:jc w:val="both"/>
        <w:rPr>
          <w:rFonts w:ascii="Arial" w:hAnsi="Arial" w:eastAsiaTheme="minorHAnsi" w:cs="Arial"/>
          <w:sz w:val="20"/>
          <w:szCs w:val="20"/>
          <w:lang w:eastAsia="en-US"/>
        </w:rPr>
      </w:pPr>
      <w:r w:rsidRPr="00870D8A">
        <w:rPr>
          <w:b/>
          <w:color w:val="000000"/>
          <w:sz w:val="26"/>
          <w:szCs w:val="26"/>
        </w:rPr>
        <w:t xml:space="preserve">  </w:t>
      </w:r>
      <w:r>
        <w:rPr>
          <w:b/>
          <w:color w:val="000000"/>
          <w:sz w:val="26"/>
          <w:szCs w:val="26"/>
        </w:rPr>
        <w:tab/>
      </w:r>
      <w:r w:rsidRPr="00F10C51">
        <w:rPr>
          <w:color w:val="000000"/>
          <w:sz w:val="26"/>
          <w:szCs w:val="26"/>
        </w:rPr>
        <w:t>Исследовав и оценив</w:t>
      </w:r>
      <w:r w:rsidRPr="002C49C2">
        <w:rPr>
          <w:color w:val="000000"/>
          <w:sz w:val="26"/>
          <w:szCs w:val="26"/>
        </w:rPr>
        <w:t xml:space="preserve"> имеющиеся в деле доказательства в их совокупности, мировой судья приходит к выводу, о виновности</w:t>
      </w:r>
      <w:r w:rsidRPr="002C49C2">
        <w:rPr>
          <w:sz w:val="26"/>
          <w:szCs w:val="26"/>
        </w:rPr>
        <w:t xml:space="preserve"> </w:t>
      </w:r>
      <w:r w:rsidR="00E14CA0">
        <w:rPr>
          <w:rFonts w:eastAsiaTheme="minorHAnsi"/>
          <w:bCs/>
          <w:sz w:val="26"/>
          <w:szCs w:val="26"/>
          <w:lang w:eastAsia="en-US"/>
        </w:rPr>
        <w:t>Гаджи М.</w:t>
      </w:r>
      <w:r w:rsidRPr="002C49C2" w:rsidR="00E14CA0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2C49C2">
        <w:rPr>
          <w:color w:val="000000"/>
          <w:sz w:val="26"/>
          <w:szCs w:val="26"/>
        </w:rPr>
        <w:t>в совершении  а</w:t>
      </w:r>
      <w:r>
        <w:rPr>
          <w:color w:val="000000"/>
          <w:sz w:val="26"/>
          <w:szCs w:val="26"/>
        </w:rPr>
        <w:t xml:space="preserve">дминистративного правонарушения и ее действия подлежат квалификации </w:t>
      </w:r>
      <w:r w:rsidRPr="002C49C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по </w:t>
      </w:r>
      <w:r w:rsidRPr="002C49C2" w:rsidR="003F5CF1">
        <w:rPr>
          <w:color w:val="000000"/>
          <w:sz w:val="26"/>
          <w:szCs w:val="26"/>
        </w:rPr>
        <w:t>ст.</w:t>
      </w:r>
      <w:r w:rsidRPr="002C49C2" w:rsidR="00E737BF">
        <w:rPr>
          <w:color w:val="000000"/>
          <w:sz w:val="26"/>
          <w:szCs w:val="26"/>
        </w:rPr>
        <w:t>19.6</w:t>
      </w:r>
      <w:r w:rsidRPr="002C49C2" w:rsidR="00A36977">
        <w:rPr>
          <w:color w:val="000000"/>
          <w:sz w:val="26"/>
          <w:szCs w:val="26"/>
        </w:rPr>
        <w:t xml:space="preserve"> </w:t>
      </w:r>
      <w:r w:rsidRPr="002C49C2">
        <w:rPr>
          <w:color w:val="000000"/>
          <w:sz w:val="26"/>
          <w:szCs w:val="26"/>
        </w:rPr>
        <w:t xml:space="preserve">Кодекса Российской Федерации об административных правонарушениях – </w:t>
      </w:r>
      <w:r w:rsidRPr="002C49C2" w:rsidR="00F37D80">
        <w:rPr>
          <w:sz w:val="26"/>
          <w:szCs w:val="26"/>
        </w:rPr>
        <w:t>н</w:t>
      </w:r>
      <w:r w:rsidRPr="002C49C2" w:rsidR="00E737BF">
        <w:rPr>
          <w:sz w:val="26"/>
          <w:szCs w:val="26"/>
        </w:rPr>
        <w:t xml:space="preserve">епринятие по постановлению (представлению) органа, рассмотревшего дело об </w:t>
      </w:r>
      <w:r w:rsidRPr="002C49C2" w:rsidR="00E737BF">
        <w:rPr>
          <w:sz w:val="26"/>
          <w:szCs w:val="26"/>
        </w:rPr>
        <w:t>административном правонарушении, мер по устранению причин и условий, способствовавших совершению административного правонарушения.</w:t>
      </w:r>
      <w:r w:rsidRPr="00F54CDE">
        <w:rPr>
          <w:rFonts w:ascii="Arial" w:hAnsi="Arial" w:eastAsiaTheme="minorHAnsi" w:cs="Arial"/>
          <w:sz w:val="20"/>
          <w:szCs w:val="20"/>
          <w:lang w:eastAsia="en-US"/>
        </w:rPr>
        <w:t xml:space="preserve"> </w:t>
      </w:r>
    </w:p>
    <w:p w:rsidR="00870B4E" w:rsidRPr="002C49C2" w:rsidP="009C040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C49C2">
        <w:rPr>
          <w:sz w:val="26"/>
          <w:szCs w:val="26"/>
        </w:rPr>
        <w:t xml:space="preserve"> </w:t>
      </w:r>
      <w:r w:rsidRPr="002C49C2">
        <w:rPr>
          <w:sz w:val="26"/>
          <w:szCs w:val="26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</w:t>
      </w:r>
      <w:r w:rsidR="00F54CDE">
        <w:rPr>
          <w:sz w:val="26"/>
          <w:szCs w:val="26"/>
        </w:rPr>
        <w:t>вного, отсутствие обстоятельств</w:t>
      </w:r>
      <w:r w:rsidRPr="002C49C2">
        <w:rPr>
          <w:sz w:val="26"/>
          <w:szCs w:val="26"/>
        </w:rPr>
        <w:t xml:space="preserve"> смягчающих и отягчающих а</w:t>
      </w:r>
      <w:r w:rsidRPr="002C49C2" w:rsidR="000F3FC4">
        <w:rPr>
          <w:sz w:val="26"/>
          <w:szCs w:val="26"/>
        </w:rPr>
        <w:t>дминистративную ответственность</w:t>
      </w:r>
      <w:r w:rsidR="00F54CDE">
        <w:rPr>
          <w:sz w:val="26"/>
          <w:szCs w:val="26"/>
        </w:rPr>
        <w:t xml:space="preserve"> наказание</w:t>
      </w:r>
      <w:r w:rsidRPr="002C49C2">
        <w:rPr>
          <w:sz w:val="26"/>
          <w:szCs w:val="26"/>
        </w:rPr>
        <w:t>.</w:t>
      </w:r>
    </w:p>
    <w:p w:rsidR="00EF7F61" w:rsidRPr="002C49C2" w:rsidP="00B2123D">
      <w:pPr>
        <w:jc w:val="both"/>
        <w:rPr>
          <w:sz w:val="26"/>
          <w:szCs w:val="26"/>
        </w:rPr>
      </w:pPr>
      <w:r w:rsidRPr="002C49C2">
        <w:rPr>
          <w:sz w:val="26"/>
          <w:szCs w:val="26"/>
        </w:rPr>
        <w:t xml:space="preserve">        </w:t>
      </w:r>
      <w:r w:rsidR="00F54CDE">
        <w:rPr>
          <w:sz w:val="26"/>
          <w:szCs w:val="26"/>
        </w:rPr>
        <w:t>Р</w:t>
      </w:r>
      <w:r w:rsidRPr="002C49C2">
        <w:rPr>
          <w:sz w:val="26"/>
          <w:szCs w:val="26"/>
        </w:rPr>
        <w:t>уководствуясь ст. ст.,</w:t>
      </w:r>
      <w:r w:rsidRPr="002C49C2" w:rsidR="00170BCC">
        <w:rPr>
          <w:sz w:val="26"/>
          <w:szCs w:val="26"/>
        </w:rPr>
        <w:t xml:space="preserve"> 19.6, 29.9 – 29.11 К</w:t>
      </w:r>
      <w:r w:rsidRPr="002C49C2">
        <w:rPr>
          <w:sz w:val="26"/>
          <w:szCs w:val="26"/>
        </w:rPr>
        <w:t xml:space="preserve">РФ об </w:t>
      </w:r>
      <w:r w:rsidRPr="002C49C2" w:rsidR="00170BCC">
        <w:rPr>
          <w:sz w:val="26"/>
          <w:szCs w:val="26"/>
        </w:rPr>
        <w:t>АП</w:t>
      </w:r>
      <w:r w:rsidRPr="002C49C2">
        <w:rPr>
          <w:sz w:val="26"/>
          <w:szCs w:val="26"/>
        </w:rPr>
        <w:t>, мировой судья</w:t>
      </w:r>
    </w:p>
    <w:p w:rsidR="001D3582" w:rsidP="002C38FA">
      <w:pPr>
        <w:tabs>
          <w:tab w:val="left" w:pos="3870"/>
        </w:tabs>
        <w:jc w:val="center"/>
        <w:rPr>
          <w:sz w:val="26"/>
          <w:szCs w:val="26"/>
        </w:rPr>
      </w:pPr>
    </w:p>
    <w:p w:rsidR="00EF7F61" w:rsidP="002C38FA">
      <w:pPr>
        <w:tabs>
          <w:tab w:val="left" w:pos="3870"/>
        </w:tabs>
        <w:jc w:val="center"/>
        <w:rPr>
          <w:sz w:val="26"/>
          <w:szCs w:val="26"/>
        </w:rPr>
      </w:pPr>
      <w:r w:rsidRPr="002C49C2">
        <w:rPr>
          <w:sz w:val="26"/>
          <w:szCs w:val="26"/>
        </w:rPr>
        <w:t>ПОСТАНОВИЛ:</w:t>
      </w:r>
    </w:p>
    <w:p w:rsidR="00E14CA0" w:rsidRPr="002C49C2" w:rsidP="002C38FA">
      <w:pPr>
        <w:tabs>
          <w:tab w:val="left" w:pos="3870"/>
        </w:tabs>
        <w:jc w:val="center"/>
        <w:rPr>
          <w:sz w:val="26"/>
          <w:szCs w:val="26"/>
        </w:rPr>
      </w:pPr>
    </w:p>
    <w:p w:rsidR="00687AC1" w:rsidP="00E737BF">
      <w:pPr>
        <w:tabs>
          <w:tab w:val="left" w:pos="3870"/>
        </w:tabs>
        <w:jc w:val="both"/>
        <w:rPr>
          <w:rFonts w:eastAsiaTheme="minorHAnsi"/>
          <w:sz w:val="26"/>
          <w:szCs w:val="26"/>
          <w:lang w:eastAsia="en-US"/>
        </w:rPr>
      </w:pPr>
      <w:r w:rsidRPr="002C49C2">
        <w:rPr>
          <w:sz w:val="26"/>
          <w:szCs w:val="26"/>
        </w:rPr>
        <w:t xml:space="preserve">        </w:t>
      </w:r>
      <w:r w:rsidR="00E14CA0">
        <w:rPr>
          <w:sz w:val="26"/>
          <w:szCs w:val="26"/>
        </w:rPr>
        <w:t>Гаджи М</w:t>
      </w:r>
      <w:r w:rsidR="001D3582">
        <w:rPr>
          <w:sz w:val="26"/>
          <w:szCs w:val="26"/>
        </w:rPr>
        <w:t>.</w:t>
      </w:r>
      <w:r w:rsidRPr="002C49C2" w:rsidR="003F0E31">
        <w:rPr>
          <w:sz w:val="26"/>
          <w:szCs w:val="26"/>
        </w:rPr>
        <w:t xml:space="preserve"> </w:t>
      </w:r>
      <w:r w:rsidRPr="002C49C2" w:rsidR="008B2146">
        <w:rPr>
          <w:sz w:val="26"/>
          <w:szCs w:val="26"/>
        </w:rPr>
        <w:t xml:space="preserve">признать </w:t>
      </w:r>
      <w:r w:rsidRPr="002C49C2">
        <w:rPr>
          <w:sz w:val="26"/>
          <w:szCs w:val="26"/>
        </w:rPr>
        <w:t>виновн</w:t>
      </w:r>
      <w:r w:rsidR="00E14CA0">
        <w:rPr>
          <w:sz w:val="26"/>
          <w:szCs w:val="26"/>
        </w:rPr>
        <w:t>ой</w:t>
      </w:r>
      <w:r w:rsidRPr="002C49C2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2C49C2" w:rsidR="003F5CF1">
        <w:rPr>
          <w:sz w:val="26"/>
          <w:szCs w:val="26"/>
        </w:rPr>
        <w:t xml:space="preserve"> </w:t>
      </w:r>
      <w:r w:rsidRPr="002C49C2">
        <w:rPr>
          <w:sz w:val="26"/>
          <w:szCs w:val="26"/>
        </w:rPr>
        <w:t>ст.</w:t>
      </w:r>
      <w:r w:rsidRPr="002C49C2" w:rsidR="00E737BF">
        <w:rPr>
          <w:sz w:val="26"/>
          <w:szCs w:val="26"/>
        </w:rPr>
        <w:t>19.6</w:t>
      </w:r>
      <w:r w:rsidRPr="002C49C2">
        <w:rPr>
          <w:sz w:val="26"/>
          <w:szCs w:val="26"/>
        </w:rPr>
        <w:t xml:space="preserve">  </w:t>
      </w:r>
      <w:r w:rsidRPr="002C49C2" w:rsidR="009468A2">
        <w:rPr>
          <w:sz w:val="26"/>
          <w:szCs w:val="26"/>
        </w:rPr>
        <w:t>К</w:t>
      </w:r>
      <w:r w:rsidRPr="002C49C2" w:rsidR="008B2146">
        <w:rPr>
          <w:sz w:val="26"/>
          <w:szCs w:val="26"/>
        </w:rPr>
        <w:t>РФ об АП</w:t>
      </w:r>
      <w:r w:rsidRPr="002C49C2">
        <w:rPr>
          <w:sz w:val="26"/>
          <w:szCs w:val="26"/>
        </w:rPr>
        <w:t xml:space="preserve"> и </w:t>
      </w:r>
      <w:r w:rsidRPr="002C49C2">
        <w:rPr>
          <w:sz w:val="26"/>
          <w:szCs w:val="26"/>
        </w:rPr>
        <w:t xml:space="preserve">назначить </w:t>
      </w:r>
      <w:r w:rsidR="00F54CDE">
        <w:rPr>
          <w:sz w:val="26"/>
          <w:szCs w:val="26"/>
        </w:rPr>
        <w:t>н</w:t>
      </w:r>
      <w:r w:rsidRPr="002C49C2">
        <w:rPr>
          <w:sz w:val="26"/>
          <w:szCs w:val="26"/>
        </w:rPr>
        <w:t xml:space="preserve">аказание </w:t>
      </w:r>
      <w:r w:rsidRPr="002C49C2" w:rsidR="00D70294">
        <w:rPr>
          <w:sz w:val="26"/>
          <w:szCs w:val="26"/>
        </w:rPr>
        <w:t xml:space="preserve">в виде </w:t>
      </w:r>
      <w:r w:rsidRPr="002C49C2" w:rsidR="000F3FC4">
        <w:rPr>
          <w:sz w:val="26"/>
          <w:szCs w:val="26"/>
        </w:rPr>
        <w:t xml:space="preserve"> </w:t>
      </w:r>
      <w:r w:rsidRPr="002C49C2" w:rsidR="00F37D80">
        <w:rPr>
          <w:rFonts w:eastAsiaTheme="minorHAnsi"/>
          <w:sz w:val="26"/>
          <w:szCs w:val="26"/>
          <w:lang w:eastAsia="en-US"/>
        </w:rPr>
        <w:t>административного штрафа  в разме</w:t>
      </w:r>
      <w:r>
        <w:rPr>
          <w:rFonts w:eastAsiaTheme="minorHAnsi"/>
          <w:sz w:val="26"/>
          <w:szCs w:val="26"/>
          <w:lang w:eastAsia="en-US"/>
        </w:rPr>
        <w:t xml:space="preserve">ре </w:t>
      </w:r>
      <w:r w:rsidR="001D3582">
        <w:rPr>
          <w:rFonts w:eastAsiaTheme="minorHAnsi"/>
          <w:sz w:val="26"/>
          <w:szCs w:val="26"/>
          <w:lang w:eastAsia="en-US"/>
        </w:rPr>
        <w:t>/изъято</w:t>
      </w:r>
      <w:r w:rsidR="001D3582">
        <w:rPr>
          <w:rFonts w:eastAsiaTheme="minorHAnsi"/>
          <w:sz w:val="26"/>
          <w:szCs w:val="26"/>
          <w:lang w:eastAsia="en-US"/>
        </w:rPr>
        <w:t xml:space="preserve">/ </w:t>
      </w:r>
      <w:r>
        <w:rPr>
          <w:rFonts w:eastAsiaTheme="minorHAnsi"/>
          <w:sz w:val="26"/>
          <w:szCs w:val="26"/>
          <w:lang w:eastAsia="en-US"/>
        </w:rPr>
        <w:t>рублей.</w:t>
      </w:r>
    </w:p>
    <w:p w:rsidR="006A5A71" w:rsidRPr="00687AC1" w:rsidP="00E737BF">
      <w:pPr>
        <w:tabs>
          <w:tab w:val="left" w:pos="3870"/>
        </w:tabs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Ре</w:t>
      </w:r>
      <w:r w:rsidRPr="002C49C2" w:rsidR="00E737BF">
        <w:rPr>
          <w:sz w:val="26"/>
          <w:szCs w:val="26"/>
        </w:rPr>
        <w:t>квизиты для перечи</w:t>
      </w:r>
      <w:r>
        <w:rPr>
          <w:sz w:val="26"/>
          <w:szCs w:val="26"/>
        </w:rPr>
        <w:t>сления административного штрафа</w:t>
      </w:r>
      <w:r>
        <w:rPr>
          <w:sz w:val="26"/>
          <w:szCs w:val="26"/>
        </w:rPr>
        <w:t>:</w:t>
      </w:r>
      <w:r>
        <w:rPr>
          <w:sz w:val="26"/>
          <w:szCs w:val="26"/>
        </w:rPr>
        <w:t xml:space="preserve"> Межрайонной ИФНС России №7 по Республике Крым: БК 18211690040040000140, ОКТМО 35715000, получатель УФК по Республике Крым для Межрайонной ИФНС России №7 по Республике Крым, ИНН 9111000027, КПП 911101001, </w:t>
      </w:r>
      <w:r>
        <w:rPr>
          <w:sz w:val="26"/>
          <w:szCs w:val="26"/>
        </w:rPr>
        <w:t>р</w:t>
      </w:r>
      <w:r>
        <w:rPr>
          <w:sz w:val="26"/>
          <w:szCs w:val="26"/>
        </w:rPr>
        <w:t>/с 40101810335100010001, Наименование банка: отделение по Республике Крым ЦБРФ открытый УФК по РК, БИК 043510001.</w:t>
      </w:r>
    </w:p>
    <w:p w:rsidR="00E737BF" w:rsidP="00E737BF">
      <w:pPr>
        <w:tabs>
          <w:tab w:val="left" w:pos="387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2C49C2">
        <w:rPr>
          <w:sz w:val="26"/>
          <w:szCs w:val="26"/>
        </w:rPr>
        <w:t>Разъясн</w:t>
      </w:r>
      <w:r>
        <w:rPr>
          <w:sz w:val="26"/>
          <w:szCs w:val="26"/>
        </w:rPr>
        <w:t>ено</w:t>
      </w:r>
      <w:r w:rsidRPr="002C49C2">
        <w:rPr>
          <w:sz w:val="26"/>
          <w:szCs w:val="26"/>
        </w:rPr>
        <w:t xml:space="preserve">, что в соответствии </w:t>
      </w:r>
      <w:r w:rsidRPr="002C49C2" w:rsidR="00503A70">
        <w:rPr>
          <w:sz w:val="26"/>
          <w:szCs w:val="26"/>
        </w:rPr>
        <w:t xml:space="preserve">со </w:t>
      </w:r>
      <w:r w:rsidRPr="002C49C2">
        <w:rPr>
          <w:sz w:val="26"/>
          <w:szCs w:val="26"/>
        </w:rPr>
        <w:t>ст.32.2 КРФ об АП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687AC1" w:rsidRPr="002C49C2" w:rsidP="00E737BF">
      <w:pPr>
        <w:tabs>
          <w:tab w:val="left" w:pos="3870"/>
        </w:tabs>
        <w:jc w:val="both"/>
        <w:rPr>
          <w:sz w:val="26"/>
          <w:szCs w:val="26"/>
        </w:rPr>
      </w:pPr>
    </w:p>
    <w:p w:rsidR="002C38FA" w:rsidP="004C1790">
      <w:pPr>
        <w:tabs>
          <w:tab w:val="left" w:pos="3870"/>
        </w:tabs>
        <w:jc w:val="both"/>
        <w:rPr>
          <w:sz w:val="26"/>
          <w:szCs w:val="26"/>
        </w:rPr>
      </w:pPr>
      <w:r w:rsidRPr="002C49C2">
        <w:rPr>
          <w:sz w:val="26"/>
          <w:szCs w:val="26"/>
        </w:rPr>
        <w:t xml:space="preserve">       </w:t>
      </w:r>
      <w:r w:rsidRPr="002C49C2" w:rsidR="006B740F">
        <w:rPr>
          <w:sz w:val="26"/>
          <w:szCs w:val="26"/>
        </w:rPr>
        <w:t xml:space="preserve">    </w:t>
      </w:r>
      <w:r w:rsidRPr="002C49C2" w:rsidR="008B2146">
        <w:rPr>
          <w:sz w:val="26"/>
          <w:szCs w:val="26"/>
        </w:rPr>
        <w:t>Постановление может быть обжаловано или опротестовано в апелляционном порядке в Керченский 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</w:t>
      </w:r>
      <w:r w:rsidR="00F10C51">
        <w:rPr>
          <w:sz w:val="26"/>
          <w:szCs w:val="26"/>
        </w:rPr>
        <w:t>и получения копии постановления.</w:t>
      </w:r>
    </w:p>
    <w:p w:rsidR="00F10C51" w:rsidP="004C1790">
      <w:pPr>
        <w:tabs>
          <w:tab w:val="left" w:pos="3870"/>
        </w:tabs>
        <w:jc w:val="both"/>
        <w:rPr>
          <w:sz w:val="26"/>
          <w:szCs w:val="26"/>
        </w:rPr>
      </w:pPr>
    </w:p>
    <w:p w:rsidR="00687AC1" w:rsidP="004C1790">
      <w:pPr>
        <w:tabs>
          <w:tab w:val="left" w:pos="3870"/>
        </w:tabs>
        <w:jc w:val="both"/>
        <w:rPr>
          <w:sz w:val="26"/>
          <w:szCs w:val="26"/>
        </w:rPr>
      </w:pPr>
    </w:p>
    <w:p w:rsidR="00687AC1" w:rsidRPr="002C49C2" w:rsidP="004C1790">
      <w:pPr>
        <w:tabs>
          <w:tab w:val="left" w:pos="3870"/>
        </w:tabs>
        <w:jc w:val="both"/>
        <w:rPr>
          <w:sz w:val="26"/>
          <w:szCs w:val="26"/>
        </w:rPr>
      </w:pPr>
    </w:p>
    <w:p w:rsidR="00E32A17" w:rsidRPr="002C49C2" w:rsidP="006B740F">
      <w:pPr>
        <w:rPr>
          <w:b/>
          <w:sz w:val="26"/>
          <w:szCs w:val="26"/>
        </w:rPr>
      </w:pPr>
      <w:r w:rsidRPr="002C49C2">
        <w:rPr>
          <w:b/>
          <w:sz w:val="26"/>
          <w:szCs w:val="26"/>
        </w:rPr>
        <w:t xml:space="preserve">          </w:t>
      </w:r>
      <w:r w:rsidRPr="002C49C2" w:rsidR="008010B5">
        <w:rPr>
          <w:b/>
          <w:sz w:val="26"/>
          <w:szCs w:val="26"/>
        </w:rPr>
        <w:t>Мировой судья</w:t>
      </w:r>
      <w:r w:rsidRPr="002C49C2" w:rsidR="008010B5">
        <w:rPr>
          <w:b/>
          <w:sz w:val="26"/>
          <w:szCs w:val="26"/>
        </w:rPr>
        <w:tab/>
      </w:r>
      <w:r w:rsidRPr="002C49C2" w:rsidR="008010B5">
        <w:rPr>
          <w:b/>
          <w:sz w:val="26"/>
          <w:szCs w:val="26"/>
        </w:rPr>
        <w:tab/>
      </w:r>
      <w:r w:rsidRPr="002C49C2" w:rsidR="008010B5">
        <w:rPr>
          <w:b/>
          <w:sz w:val="26"/>
          <w:szCs w:val="26"/>
        </w:rPr>
        <w:tab/>
      </w:r>
      <w:r w:rsidRPr="002C49C2" w:rsidR="008010B5">
        <w:rPr>
          <w:b/>
          <w:sz w:val="26"/>
          <w:szCs w:val="26"/>
        </w:rPr>
        <w:tab/>
        <w:t xml:space="preserve">     </w:t>
      </w:r>
      <w:r w:rsidRPr="002C49C2" w:rsidR="006B740F">
        <w:rPr>
          <w:b/>
          <w:sz w:val="26"/>
          <w:szCs w:val="26"/>
        </w:rPr>
        <w:t xml:space="preserve">                 </w:t>
      </w:r>
      <w:r w:rsidRPr="002C49C2" w:rsidR="007D5C5D">
        <w:rPr>
          <w:b/>
          <w:sz w:val="26"/>
          <w:szCs w:val="26"/>
        </w:rPr>
        <w:t xml:space="preserve">           </w:t>
      </w:r>
      <w:r w:rsidRPr="002C49C2" w:rsidR="006B740F">
        <w:rPr>
          <w:b/>
          <w:sz w:val="26"/>
          <w:szCs w:val="26"/>
        </w:rPr>
        <w:t xml:space="preserve"> </w:t>
      </w:r>
      <w:r w:rsidRPr="002C49C2" w:rsidR="008010B5">
        <w:rPr>
          <w:b/>
          <w:sz w:val="26"/>
          <w:szCs w:val="26"/>
        </w:rPr>
        <w:t xml:space="preserve">  </w:t>
      </w:r>
      <w:r w:rsidRPr="002C49C2" w:rsidR="008B2146">
        <w:rPr>
          <w:b/>
          <w:sz w:val="26"/>
          <w:szCs w:val="26"/>
        </w:rPr>
        <w:t xml:space="preserve">С.А. </w:t>
      </w:r>
      <w:r w:rsidRPr="002C49C2" w:rsidR="008B2146">
        <w:rPr>
          <w:b/>
          <w:sz w:val="26"/>
          <w:szCs w:val="26"/>
        </w:rPr>
        <w:t>Кучерова</w:t>
      </w:r>
    </w:p>
    <w:sectPr w:rsidSect="00F10C51">
      <w:headerReference w:type="default" r:id="rId5"/>
      <w:pgSz w:w="11906" w:h="16838"/>
      <w:pgMar w:top="907" w:right="851" w:bottom="70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CDE" w:rsidP="00D7029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58F2"/>
    <w:rsid w:val="00010986"/>
    <w:rsid w:val="0002087A"/>
    <w:rsid w:val="000A19D0"/>
    <w:rsid w:val="000B1186"/>
    <w:rsid w:val="000F3FC4"/>
    <w:rsid w:val="00103E61"/>
    <w:rsid w:val="001047AC"/>
    <w:rsid w:val="00114D90"/>
    <w:rsid w:val="00161A8E"/>
    <w:rsid w:val="00170BCC"/>
    <w:rsid w:val="001D3582"/>
    <w:rsid w:val="001F011D"/>
    <w:rsid w:val="00270ED4"/>
    <w:rsid w:val="0028430B"/>
    <w:rsid w:val="00290AE6"/>
    <w:rsid w:val="002B759B"/>
    <w:rsid w:val="002C38FA"/>
    <w:rsid w:val="002C49C2"/>
    <w:rsid w:val="002D3B66"/>
    <w:rsid w:val="002E05F6"/>
    <w:rsid w:val="003040C0"/>
    <w:rsid w:val="00327582"/>
    <w:rsid w:val="0033718E"/>
    <w:rsid w:val="00346D8F"/>
    <w:rsid w:val="003E2BDA"/>
    <w:rsid w:val="003E5B99"/>
    <w:rsid w:val="003F0E31"/>
    <w:rsid w:val="003F37D3"/>
    <w:rsid w:val="003F5CF1"/>
    <w:rsid w:val="0040132C"/>
    <w:rsid w:val="00425E81"/>
    <w:rsid w:val="00451C83"/>
    <w:rsid w:val="004A6FAA"/>
    <w:rsid w:val="004B12DC"/>
    <w:rsid w:val="004C110A"/>
    <w:rsid w:val="004C1790"/>
    <w:rsid w:val="004E6E10"/>
    <w:rsid w:val="00503A70"/>
    <w:rsid w:val="00537BA5"/>
    <w:rsid w:val="005465ED"/>
    <w:rsid w:val="00554125"/>
    <w:rsid w:val="00571D56"/>
    <w:rsid w:val="0057497D"/>
    <w:rsid w:val="005A1433"/>
    <w:rsid w:val="005B43F3"/>
    <w:rsid w:val="005C0725"/>
    <w:rsid w:val="005F5450"/>
    <w:rsid w:val="00605016"/>
    <w:rsid w:val="00614625"/>
    <w:rsid w:val="006706F1"/>
    <w:rsid w:val="00687AC1"/>
    <w:rsid w:val="006A1C2E"/>
    <w:rsid w:val="006A5A71"/>
    <w:rsid w:val="006B07EB"/>
    <w:rsid w:val="006B740F"/>
    <w:rsid w:val="006D1EEF"/>
    <w:rsid w:val="00716759"/>
    <w:rsid w:val="00757D31"/>
    <w:rsid w:val="007D5C5D"/>
    <w:rsid w:val="007D7899"/>
    <w:rsid w:val="007E4881"/>
    <w:rsid w:val="008010B5"/>
    <w:rsid w:val="00840970"/>
    <w:rsid w:val="00870B4E"/>
    <w:rsid w:val="00870D8A"/>
    <w:rsid w:val="00896155"/>
    <w:rsid w:val="008973F0"/>
    <w:rsid w:val="008B0913"/>
    <w:rsid w:val="008B2146"/>
    <w:rsid w:val="008D3B51"/>
    <w:rsid w:val="0090041E"/>
    <w:rsid w:val="00916D5C"/>
    <w:rsid w:val="00945EE8"/>
    <w:rsid w:val="009468A2"/>
    <w:rsid w:val="00953CA4"/>
    <w:rsid w:val="00963A8A"/>
    <w:rsid w:val="009705FD"/>
    <w:rsid w:val="00976623"/>
    <w:rsid w:val="0099588D"/>
    <w:rsid w:val="009A22BA"/>
    <w:rsid w:val="009A534B"/>
    <w:rsid w:val="009B0634"/>
    <w:rsid w:val="009B3AF9"/>
    <w:rsid w:val="009C040D"/>
    <w:rsid w:val="009C43CB"/>
    <w:rsid w:val="009D0633"/>
    <w:rsid w:val="009E7A56"/>
    <w:rsid w:val="00A16AD8"/>
    <w:rsid w:val="00A36977"/>
    <w:rsid w:val="00A71326"/>
    <w:rsid w:val="00AC0DBF"/>
    <w:rsid w:val="00AC116D"/>
    <w:rsid w:val="00AC615D"/>
    <w:rsid w:val="00AD4B84"/>
    <w:rsid w:val="00B0338E"/>
    <w:rsid w:val="00B211B0"/>
    <w:rsid w:val="00B2123D"/>
    <w:rsid w:val="00B40967"/>
    <w:rsid w:val="00B60556"/>
    <w:rsid w:val="00B744CC"/>
    <w:rsid w:val="00B82AC2"/>
    <w:rsid w:val="00BB562B"/>
    <w:rsid w:val="00C13AB0"/>
    <w:rsid w:val="00C14980"/>
    <w:rsid w:val="00C17C9C"/>
    <w:rsid w:val="00C4647B"/>
    <w:rsid w:val="00CC7A7C"/>
    <w:rsid w:val="00CD6C68"/>
    <w:rsid w:val="00CE45C0"/>
    <w:rsid w:val="00CE7E31"/>
    <w:rsid w:val="00CF21AA"/>
    <w:rsid w:val="00D050ED"/>
    <w:rsid w:val="00D159E9"/>
    <w:rsid w:val="00D52061"/>
    <w:rsid w:val="00D52FB3"/>
    <w:rsid w:val="00D70294"/>
    <w:rsid w:val="00D702B0"/>
    <w:rsid w:val="00D70E8D"/>
    <w:rsid w:val="00D9146A"/>
    <w:rsid w:val="00D96AA9"/>
    <w:rsid w:val="00DA3490"/>
    <w:rsid w:val="00DA3F7D"/>
    <w:rsid w:val="00DC5933"/>
    <w:rsid w:val="00E107A1"/>
    <w:rsid w:val="00E14CA0"/>
    <w:rsid w:val="00E32A17"/>
    <w:rsid w:val="00E47BCF"/>
    <w:rsid w:val="00E621C6"/>
    <w:rsid w:val="00E657AE"/>
    <w:rsid w:val="00E737BF"/>
    <w:rsid w:val="00EB4E72"/>
    <w:rsid w:val="00EE30C7"/>
    <w:rsid w:val="00EF7F61"/>
    <w:rsid w:val="00F10C51"/>
    <w:rsid w:val="00F12BB2"/>
    <w:rsid w:val="00F37D80"/>
    <w:rsid w:val="00F40C48"/>
    <w:rsid w:val="00F457D1"/>
    <w:rsid w:val="00F54CDE"/>
    <w:rsid w:val="00F66F6C"/>
    <w:rsid w:val="00F80621"/>
    <w:rsid w:val="00FB62E9"/>
    <w:rsid w:val="00FC2FA7"/>
    <w:rsid w:val="00FC36D9"/>
    <w:rsid w:val="00FF60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A22BA"/>
    <w:rPr>
      <w:color w:val="0000FF" w:themeColor="hyperlink"/>
      <w:u w:val="single"/>
    </w:rPr>
  </w:style>
  <w:style w:type="paragraph" w:styleId="Footer">
    <w:name w:val="footer"/>
    <w:basedOn w:val="Normal"/>
    <w:link w:val="a3"/>
    <w:uiPriority w:val="99"/>
    <w:unhideWhenUsed/>
    <w:rsid w:val="00D7029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70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4"/>
    <w:uiPriority w:val="99"/>
    <w:unhideWhenUsed/>
    <w:rsid w:val="007E4881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99"/>
    <w:rsid w:val="007E48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7FABA-0F14-429A-BFB0-BB511B72C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