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FB1A86" w:rsidP="00FB1A86">
      <w:pPr>
        <w:pStyle w:val="Title"/>
        <w:ind w:left="7080"/>
        <w:jc w:val="left"/>
        <w:rPr>
          <w:rFonts w:ascii="Times New Roman" w:hAnsi="Times New Roman"/>
          <w:sz w:val="20"/>
          <w:szCs w:val="26"/>
        </w:rPr>
      </w:pPr>
      <w:r w:rsidRPr="00FB1A86">
        <w:rPr>
          <w:rFonts w:ascii="Times New Roman" w:hAnsi="Times New Roman"/>
          <w:sz w:val="20"/>
          <w:szCs w:val="26"/>
        </w:rPr>
        <w:t>№ 5-4</w:t>
      </w:r>
      <w:r w:rsidRPr="00FB1A86" w:rsidR="00942CDC">
        <w:rPr>
          <w:rFonts w:ascii="Times New Roman" w:hAnsi="Times New Roman"/>
          <w:sz w:val="20"/>
          <w:szCs w:val="26"/>
        </w:rPr>
        <w:t>9</w:t>
      </w:r>
      <w:r w:rsidRPr="00FB1A86">
        <w:rPr>
          <w:rFonts w:ascii="Times New Roman" w:hAnsi="Times New Roman"/>
          <w:sz w:val="20"/>
          <w:szCs w:val="26"/>
        </w:rPr>
        <w:t>-</w:t>
      </w:r>
      <w:r w:rsidRPr="00FB1A86" w:rsidR="00CA715E">
        <w:rPr>
          <w:rFonts w:ascii="Times New Roman" w:hAnsi="Times New Roman"/>
          <w:sz w:val="20"/>
          <w:szCs w:val="26"/>
        </w:rPr>
        <w:t>90</w:t>
      </w:r>
      <w:r w:rsidRPr="00FB1A86">
        <w:rPr>
          <w:rFonts w:ascii="Times New Roman" w:hAnsi="Times New Roman"/>
          <w:sz w:val="20"/>
          <w:szCs w:val="26"/>
        </w:rPr>
        <w:t>/2020</w:t>
      </w:r>
    </w:p>
    <w:p w:rsidR="005526CF" w:rsidRPr="00FB1A86" w:rsidP="00FB1A86">
      <w:pPr>
        <w:pStyle w:val="Title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П</w:t>
      </w:r>
      <w:r w:rsidRPr="00FB1A86">
        <w:rPr>
          <w:rFonts w:ascii="Times New Roman" w:hAnsi="Times New Roman"/>
          <w:sz w:val="26"/>
          <w:szCs w:val="26"/>
        </w:rPr>
        <w:t xml:space="preserve"> О С Т А Н О В Л Е Н И Е                 </w:t>
      </w:r>
    </w:p>
    <w:p w:rsidR="009670B0" w:rsidRPr="00FB1A86" w:rsidP="001929A0">
      <w:pPr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18</w:t>
      </w:r>
      <w:r w:rsidRPr="00FB1A86" w:rsidR="00CA715E">
        <w:rPr>
          <w:rFonts w:ascii="Times New Roman" w:hAnsi="Times New Roman"/>
          <w:sz w:val="26"/>
          <w:szCs w:val="26"/>
        </w:rPr>
        <w:t xml:space="preserve"> июн</w:t>
      </w:r>
      <w:r w:rsidRPr="00FB1A86" w:rsidR="001929A0">
        <w:rPr>
          <w:rFonts w:ascii="Times New Roman" w:hAnsi="Times New Roman"/>
          <w:sz w:val="26"/>
          <w:szCs w:val="26"/>
        </w:rPr>
        <w:t>я</w:t>
      </w:r>
      <w:r w:rsidRPr="00FB1A86" w:rsidR="00BC4F93">
        <w:rPr>
          <w:rFonts w:ascii="Times New Roman" w:hAnsi="Times New Roman"/>
          <w:sz w:val="26"/>
          <w:szCs w:val="26"/>
        </w:rPr>
        <w:t xml:space="preserve"> 2020 </w:t>
      </w:r>
      <w:r w:rsidRPr="00FB1A86" w:rsidR="005526CF">
        <w:rPr>
          <w:rFonts w:ascii="Times New Roman" w:hAnsi="Times New Roman"/>
          <w:sz w:val="26"/>
          <w:szCs w:val="26"/>
        </w:rPr>
        <w:t xml:space="preserve"> г</w:t>
      </w:r>
      <w:r w:rsidRPr="00FB1A86" w:rsidR="00887BA6">
        <w:rPr>
          <w:rFonts w:ascii="Times New Roman" w:hAnsi="Times New Roman"/>
          <w:sz w:val="26"/>
          <w:szCs w:val="26"/>
        </w:rPr>
        <w:t>ода</w:t>
      </w:r>
      <w:r w:rsidRPr="00FB1A86" w:rsidR="005526C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FB1A86" w:rsidR="001929A0">
        <w:rPr>
          <w:rFonts w:ascii="Times New Roman" w:hAnsi="Times New Roman"/>
          <w:sz w:val="26"/>
          <w:szCs w:val="26"/>
        </w:rPr>
        <w:t xml:space="preserve">      </w:t>
      </w:r>
      <w:r w:rsidRPr="00FB1A86" w:rsidR="005526CF">
        <w:rPr>
          <w:rFonts w:ascii="Times New Roman" w:hAnsi="Times New Roman"/>
          <w:sz w:val="26"/>
          <w:szCs w:val="26"/>
        </w:rPr>
        <w:t xml:space="preserve">   г. Керчь</w:t>
      </w:r>
    </w:p>
    <w:p w:rsidR="005526CF" w:rsidRPr="00FB1A86" w:rsidP="00826181">
      <w:pPr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     </w:t>
      </w:r>
      <w:r w:rsidRPr="00FB1A86">
        <w:rPr>
          <w:rFonts w:ascii="Times New Roman" w:hAnsi="Times New Roman"/>
          <w:sz w:val="26"/>
          <w:szCs w:val="26"/>
        </w:rPr>
        <w:tab/>
        <w:t>Мировой судья судебного участка № 49 Керченского судебного района (городской округ Керчь</w:t>
      </w:r>
      <w:r w:rsidRPr="00FB1A86" w:rsidR="00E05C2B">
        <w:rPr>
          <w:rFonts w:ascii="Times New Roman" w:hAnsi="Times New Roman"/>
          <w:sz w:val="26"/>
          <w:szCs w:val="26"/>
        </w:rPr>
        <w:t>) Республики Крым Кучерова С.А.</w:t>
      </w:r>
      <w:r w:rsidRPr="00FB1A86" w:rsidR="00BC4F93">
        <w:rPr>
          <w:rFonts w:ascii="Times New Roman" w:hAnsi="Times New Roman"/>
          <w:sz w:val="26"/>
          <w:szCs w:val="26"/>
        </w:rPr>
        <w:t xml:space="preserve">, </w:t>
      </w:r>
      <w:r w:rsidRPr="00FB1A86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</w:t>
      </w:r>
      <w:r w:rsidRPr="00FB1A86" w:rsidR="00942CDC">
        <w:rPr>
          <w:rFonts w:ascii="Times New Roman" w:hAnsi="Times New Roman"/>
          <w:sz w:val="26"/>
          <w:szCs w:val="26"/>
        </w:rPr>
        <w:t>9</w:t>
      </w:r>
      <w:r w:rsidRPr="00FB1A86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дело в отношении</w:t>
      </w:r>
      <w:r w:rsidRPr="00FB1A86" w:rsidR="00333FCB">
        <w:rPr>
          <w:rFonts w:ascii="Times New Roman" w:hAnsi="Times New Roman"/>
          <w:sz w:val="26"/>
          <w:szCs w:val="26"/>
        </w:rPr>
        <w:t>:</w:t>
      </w:r>
    </w:p>
    <w:p w:rsidR="005526CF" w:rsidRPr="00FB1A86" w:rsidP="001929A0">
      <w:pPr>
        <w:ind w:left="1985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Пузикова</w:t>
      </w:r>
      <w:r w:rsidRPr="00FB1A86">
        <w:rPr>
          <w:rFonts w:ascii="Times New Roman" w:hAnsi="Times New Roman"/>
          <w:sz w:val="26"/>
          <w:szCs w:val="26"/>
        </w:rPr>
        <w:t xml:space="preserve"> Виктора Андреевича</w:t>
      </w:r>
      <w:r w:rsidRPr="00FB1A86" w:rsidR="001929A0">
        <w:rPr>
          <w:rFonts w:ascii="Times New Roman" w:hAnsi="Times New Roman"/>
          <w:sz w:val="26"/>
          <w:szCs w:val="26"/>
        </w:rPr>
        <w:t xml:space="preserve">,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1929A0">
        <w:rPr>
          <w:rFonts w:ascii="Times New Roman" w:hAnsi="Times New Roman"/>
          <w:sz w:val="26"/>
          <w:szCs w:val="26"/>
        </w:rPr>
        <w:t xml:space="preserve">, </w:t>
      </w:r>
      <w:r w:rsidRPr="00FB1A86" w:rsidR="00BC4F93">
        <w:rPr>
          <w:rFonts w:ascii="Times New Roman" w:hAnsi="Times New Roman"/>
          <w:sz w:val="26"/>
          <w:szCs w:val="26"/>
        </w:rPr>
        <w:t>гражданина РФ,</w:t>
      </w:r>
      <w:r w:rsidRPr="00FB1A86" w:rsidR="007B7858">
        <w:rPr>
          <w:rFonts w:ascii="Times New Roman" w:hAnsi="Times New Roman"/>
          <w:sz w:val="26"/>
          <w:szCs w:val="26"/>
        </w:rPr>
        <w:t xml:space="preserve"> </w:t>
      </w:r>
      <w:r w:rsidRPr="00FB1A86" w:rsidR="000B0840">
        <w:rPr>
          <w:rFonts w:ascii="Times New Roman" w:hAnsi="Times New Roman"/>
          <w:sz w:val="26"/>
          <w:szCs w:val="26"/>
        </w:rPr>
        <w:t xml:space="preserve">место работы: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0B0840">
        <w:rPr>
          <w:rFonts w:ascii="Times New Roman" w:hAnsi="Times New Roman"/>
          <w:sz w:val="26"/>
          <w:szCs w:val="26"/>
        </w:rPr>
        <w:t>.</w:t>
      </w:r>
      <w:r w:rsidRPr="00FB1A86">
        <w:rPr>
          <w:rFonts w:ascii="Times New Roman" w:hAnsi="Times New Roman"/>
          <w:sz w:val="26"/>
          <w:szCs w:val="26"/>
        </w:rPr>
        <w:t xml:space="preserve"> специалист по рекламе</w:t>
      </w:r>
      <w:r w:rsidRPr="00FB1A86" w:rsidR="00A652FF">
        <w:rPr>
          <w:rFonts w:ascii="Times New Roman" w:hAnsi="Times New Roman"/>
          <w:sz w:val="26"/>
          <w:szCs w:val="26"/>
        </w:rPr>
        <w:t xml:space="preserve">, </w:t>
      </w:r>
      <w:r w:rsidRPr="00FB1A86">
        <w:rPr>
          <w:rFonts w:ascii="Times New Roman" w:hAnsi="Times New Roman"/>
          <w:sz w:val="26"/>
          <w:szCs w:val="26"/>
        </w:rPr>
        <w:t>зарегистрированного:</w:t>
      </w:r>
      <w:r w:rsidRPr="00FB1A86" w:rsidR="007B7858">
        <w:rPr>
          <w:rFonts w:ascii="Times New Roman" w:hAnsi="Times New Roman"/>
          <w:sz w:val="26"/>
          <w:szCs w:val="26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>
        <w:rPr>
          <w:rFonts w:ascii="Times New Roman" w:hAnsi="Times New Roman"/>
          <w:sz w:val="26"/>
          <w:szCs w:val="26"/>
        </w:rPr>
        <w:t>,</w:t>
      </w:r>
      <w:r w:rsidRPr="00FB1A86" w:rsidR="00BC4F93">
        <w:rPr>
          <w:rFonts w:ascii="Times New Roman" w:hAnsi="Times New Roman"/>
          <w:sz w:val="26"/>
          <w:szCs w:val="26"/>
        </w:rPr>
        <w:t xml:space="preserve"> проживающего</w:t>
      </w:r>
      <w:r w:rsidRPr="00FB1A86">
        <w:rPr>
          <w:rFonts w:ascii="Times New Roman" w:hAnsi="Times New Roman"/>
          <w:sz w:val="26"/>
          <w:szCs w:val="26"/>
        </w:rPr>
        <w:t xml:space="preserve">: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</w:p>
    <w:p w:rsidR="005526CF" w:rsidRPr="00FB1A86" w:rsidP="005526CF">
      <w:pPr>
        <w:jc w:val="both"/>
        <w:rPr>
          <w:rFonts w:ascii="Times New Roman" w:hAnsi="Times New Roman"/>
          <w:b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в совершении административного правонаруш</w:t>
      </w:r>
      <w:r w:rsidRPr="00FB1A86" w:rsidR="00210BAB">
        <w:rPr>
          <w:rFonts w:ascii="Times New Roman" w:hAnsi="Times New Roman"/>
          <w:sz w:val="26"/>
          <w:szCs w:val="26"/>
        </w:rPr>
        <w:t xml:space="preserve">ения, предусмотренного </w:t>
      </w:r>
      <w:r w:rsidRPr="00FB1A86" w:rsidR="007F70D5">
        <w:rPr>
          <w:rFonts w:ascii="Times New Roman" w:hAnsi="Times New Roman"/>
          <w:sz w:val="26"/>
          <w:szCs w:val="26"/>
        </w:rPr>
        <w:t>ч.1</w:t>
      </w:r>
      <w:r w:rsidRPr="00FB1A86" w:rsidR="001929A0">
        <w:rPr>
          <w:rFonts w:ascii="Times New Roman" w:hAnsi="Times New Roman"/>
          <w:sz w:val="26"/>
          <w:szCs w:val="26"/>
        </w:rPr>
        <w:t xml:space="preserve"> ст. 12.</w:t>
      </w:r>
      <w:r w:rsidRPr="00FB1A86" w:rsidR="000B0C90">
        <w:rPr>
          <w:rFonts w:ascii="Times New Roman" w:hAnsi="Times New Roman"/>
          <w:sz w:val="26"/>
          <w:szCs w:val="26"/>
        </w:rPr>
        <w:t>8</w:t>
      </w:r>
      <w:r w:rsidRPr="00FB1A86">
        <w:rPr>
          <w:rFonts w:ascii="Times New Roman" w:hAnsi="Times New Roman"/>
          <w:sz w:val="26"/>
          <w:szCs w:val="26"/>
        </w:rPr>
        <w:t xml:space="preserve"> КРФ</w:t>
      </w:r>
      <w:r w:rsidRPr="00FB1A86" w:rsidR="00E05C2B">
        <w:rPr>
          <w:rFonts w:ascii="Times New Roman" w:hAnsi="Times New Roman"/>
          <w:sz w:val="26"/>
          <w:szCs w:val="26"/>
        </w:rPr>
        <w:t xml:space="preserve"> </w:t>
      </w:r>
      <w:r w:rsidRPr="00FB1A86">
        <w:rPr>
          <w:rFonts w:ascii="Times New Roman" w:hAnsi="Times New Roman"/>
          <w:sz w:val="26"/>
          <w:szCs w:val="26"/>
        </w:rPr>
        <w:t>об</w:t>
      </w:r>
      <w:r w:rsidRPr="00FB1A86" w:rsidR="00E05C2B">
        <w:rPr>
          <w:rFonts w:ascii="Times New Roman" w:hAnsi="Times New Roman"/>
          <w:sz w:val="26"/>
          <w:szCs w:val="26"/>
        </w:rPr>
        <w:t xml:space="preserve"> </w:t>
      </w:r>
      <w:r w:rsidRPr="00FB1A86" w:rsidR="006C61AC">
        <w:rPr>
          <w:rFonts w:ascii="Times New Roman" w:hAnsi="Times New Roman"/>
          <w:sz w:val="26"/>
          <w:szCs w:val="26"/>
        </w:rPr>
        <w:t>АП</w:t>
      </w:r>
    </w:p>
    <w:p w:rsidR="007B7858" w:rsidRPr="00FB1A86" w:rsidP="00267910">
      <w:pPr>
        <w:jc w:val="center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у с т а н о в и л</w:t>
      </w:r>
      <w:r w:rsidRPr="00FB1A86">
        <w:rPr>
          <w:rFonts w:ascii="Times New Roman" w:hAnsi="Times New Roman"/>
          <w:sz w:val="26"/>
          <w:szCs w:val="26"/>
        </w:rPr>
        <w:t xml:space="preserve"> </w:t>
      </w:r>
      <w:r w:rsidRPr="00FB1A86" w:rsidR="005526CF">
        <w:rPr>
          <w:rFonts w:ascii="Times New Roman" w:hAnsi="Times New Roman"/>
          <w:sz w:val="26"/>
          <w:szCs w:val="26"/>
        </w:rPr>
        <w:t>:</w:t>
      </w:r>
    </w:p>
    <w:p w:rsidR="00942CDC" w:rsidRPr="00FB1A86" w:rsidP="008C74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FB1A86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FB1A86" w:rsidR="0098716A">
        <w:rPr>
          <w:rFonts w:ascii="Times New Roman" w:hAnsi="Times New Roman"/>
          <w:color w:val="000000"/>
          <w:sz w:val="26"/>
          <w:szCs w:val="26"/>
        </w:rPr>
        <w:tab/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 w:rsidR="001929A0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CA715E">
        <w:rPr>
          <w:rFonts w:ascii="Times New Roman" w:hAnsi="Times New Roman"/>
          <w:color w:val="000000"/>
          <w:sz w:val="26"/>
          <w:szCs w:val="26"/>
        </w:rPr>
        <w:t xml:space="preserve">водитель </w:t>
      </w:r>
      <w:r w:rsidRPr="00FB1A86" w:rsidR="00CA715E">
        <w:rPr>
          <w:rFonts w:ascii="Times New Roman" w:hAnsi="Times New Roman"/>
          <w:color w:val="000000"/>
          <w:sz w:val="26"/>
          <w:szCs w:val="26"/>
        </w:rPr>
        <w:t>Пузиков</w:t>
      </w:r>
      <w:r w:rsidRPr="00FB1A86" w:rsidR="00CA715E">
        <w:rPr>
          <w:rFonts w:ascii="Times New Roman" w:hAnsi="Times New Roman"/>
          <w:color w:val="000000"/>
          <w:sz w:val="26"/>
          <w:szCs w:val="26"/>
        </w:rPr>
        <w:t xml:space="preserve"> В.А., </w:t>
      </w:r>
      <w:r w:rsidRPr="00FB1A86">
        <w:rPr>
          <w:rFonts w:ascii="Times New Roman" w:hAnsi="Times New Roman"/>
          <w:color w:val="000000"/>
          <w:sz w:val="26"/>
          <w:szCs w:val="26"/>
        </w:rPr>
        <w:t xml:space="preserve">управлял транспортным средством </w:t>
      </w:r>
      <w:r w:rsidRPr="00FB1A86" w:rsidR="00CA715E">
        <w:rPr>
          <w:rFonts w:ascii="Times New Roman" w:hAnsi="Times New Roman"/>
          <w:color w:val="000000"/>
          <w:sz w:val="26"/>
          <w:szCs w:val="26"/>
        </w:rPr>
        <w:t>ЗАЗ-ДЭУ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 xml:space="preserve"> Т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>
        <w:rPr>
          <w:rFonts w:ascii="Times New Roman" w:hAnsi="Times New Roman"/>
          <w:color w:val="000000"/>
          <w:sz w:val="26"/>
          <w:szCs w:val="26"/>
        </w:rPr>
        <w:t>, находясь в состоянии опьянения</w:t>
      </w:r>
      <w:r w:rsidRPr="00FB1A86" w:rsidR="00190F7C">
        <w:rPr>
          <w:rFonts w:ascii="Times New Roman" w:hAnsi="Times New Roman"/>
          <w:color w:val="000000"/>
          <w:sz w:val="26"/>
          <w:szCs w:val="26"/>
        </w:rPr>
        <w:t xml:space="preserve">. Состояние опьянения установлено </w:t>
      </w:r>
      <w:r w:rsidRPr="00FB1A86" w:rsidR="001929A0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 xml:space="preserve">основании акта медицинского освидетельствования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B1A86">
        <w:rPr>
          <w:rFonts w:ascii="Times New Roman" w:hAnsi="Times New Roman"/>
          <w:sz w:val="28"/>
          <w:szCs w:val="28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 xml:space="preserve">. Действия водителя 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>Пузикова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 xml:space="preserve"> В.А. не содержат уголовно наказуемого деяния</w:t>
      </w:r>
    </w:p>
    <w:p w:rsidR="0036574A" w:rsidRPr="00FB1A86" w:rsidP="003657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Ходатайства об отложении рассмотрения дела не поступало.</w:t>
      </w:r>
    </w:p>
    <w:p w:rsidR="00EA2C6A" w:rsidRPr="00FB1A86" w:rsidP="00EA2C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FB1A86">
        <w:rPr>
          <w:rFonts w:ascii="Times New Roman" w:hAnsi="Times New Roman"/>
          <w:sz w:val="26"/>
          <w:szCs w:val="26"/>
        </w:rPr>
        <w:t>Пузиков</w:t>
      </w:r>
      <w:r w:rsidRPr="00FB1A86">
        <w:rPr>
          <w:rFonts w:ascii="Times New Roman" w:hAnsi="Times New Roman"/>
          <w:sz w:val="26"/>
          <w:szCs w:val="26"/>
        </w:rPr>
        <w:t xml:space="preserve"> В.А. вину  в совершении административного правонарушения не признал и пояснил, что</w:t>
      </w:r>
      <w:r w:rsidRPr="00FB1A86" w:rsidR="000B0840">
        <w:rPr>
          <w:rFonts w:ascii="Times New Roman" w:hAnsi="Times New Roman"/>
          <w:sz w:val="26"/>
          <w:szCs w:val="26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>
        <w:rPr>
          <w:rFonts w:ascii="Times New Roman" w:hAnsi="Times New Roman"/>
          <w:sz w:val="26"/>
          <w:szCs w:val="26"/>
        </w:rPr>
        <w:t>в состоянии алкогольного опьянения он не находился, алкогольные напитки не употреблял. Он приблизительно в 04 часа утра поехал в аптеку за лекарственным препаратом «корнем солодки», за рулем находился в маске, которая была пропитана антисептическими средствами</w:t>
      </w:r>
      <w:r w:rsidRPr="00FB1A86" w:rsidR="003A3DEA">
        <w:rPr>
          <w:rFonts w:ascii="Times New Roman" w:hAnsi="Times New Roman"/>
          <w:sz w:val="26"/>
          <w:szCs w:val="26"/>
        </w:rPr>
        <w:t>, что могло повлиять на результаты медицинского освидетельствования</w:t>
      </w:r>
      <w:r w:rsidRPr="00FB1A86">
        <w:rPr>
          <w:rFonts w:ascii="Times New Roman" w:hAnsi="Times New Roman"/>
          <w:sz w:val="26"/>
          <w:szCs w:val="26"/>
        </w:rPr>
        <w:t xml:space="preserve">. </w:t>
      </w:r>
      <w:r w:rsidRPr="00FB1A86">
        <w:rPr>
          <w:rFonts w:ascii="Times New Roman" w:hAnsi="Times New Roman"/>
          <w:sz w:val="26"/>
          <w:szCs w:val="26"/>
        </w:rPr>
        <w:t xml:space="preserve">Его транспортное средство остановили сотрудники ДПС и предложили пройти тест на состояние опьянения, он согласился, однако у него продуть в прибор не получилось, он согласился проехать в медицинское учреждение, в медицинском учреждении он находился в маске, после освидетельствования он сказал, что не согласен с результатами, считает, что акт медицинского освидетельствования составлен с нарушением закона, </w:t>
      </w:r>
      <w:r w:rsidRPr="00FB1A86" w:rsidR="000B0840">
        <w:rPr>
          <w:rFonts w:ascii="Times New Roman" w:hAnsi="Times New Roman"/>
          <w:sz w:val="26"/>
          <w:szCs w:val="26"/>
        </w:rPr>
        <w:t>в результатах</w:t>
      </w:r>
      <w:r w:rsidRPr="00FB1A86">
        <w:rPr>
          <w:rFonts w:ascii="Times New Roman" w:hAnsi="Times New Roman"/>
          <w:sz w:val="26"/>
          <w:szCs w:val="26"/>
        </w:rPr>
        <w:t xml:space="preserve"> теста</w:t>
      </w:r>
      <w:r w:rsidRPr="00FB1A86" w:rsidR="005B786B">
        <w:rPr>
          <w:rFonts w:ascii="Times New Roman" w:hAnsi="Times New Roman"/>
          <w:sz w:val="26"/>
          <w:szCs w:val="26"/>
        </w:rPr>
        <w:t xml:space="preserve"> (распечатки)</w:t>
      </w:r>
      <w:r w:rsidRPr="00FB1A86">
        <w:rPr>
          <w:rFonts w:ascii="Times New Roman" w:hAnsi="Times New Roman"/>
          <w:sz w:val="26"/>
          <w:szCs w:val="26"/>
        </w:rPr>
        <w:t xml:space="preserve"> в медицинском</w:t>
      </w:r>
      <w:r w:rsidRPr="00FB1A86">
        <w:rPr>
          <w:rFonts w:ascii="Times New Roman" w:hAnsi="Times New Roman"/>
          <w:sz w:val="26"/>
          <w:szCs w:val="26"/>
        </w:rPr>
        <w:t xml:space="preserve"> </w:t>
      </w:r>
      <w:r w:rsidRPr="00FB1A86">
        <w:rPr>
          <w:rFonts w:ascii="Times New Roman" w:hAnsi="Times New Roman"/>
          <w:sz w:val="26"/>
          <w:szCs w:val="26"/>
        </w:rPr>
        <w:t>учреждении</w:t>
      </w:r>
      <w:r w:rsidRPr="00FB1A86">
        <w:rPr>
          <w:rFonts w:ascii="Times New Roman" w:hAnsi="Times New Roman"/>
          <w:sz w:val="26"/>
          <w:szCs w:val="26"/>
        </w:rPr>
        <w:t xml:space="preserve"> он не</w:t>
      </w:r>
      <w:r w:rsidRPr="00FB1A86" w:rsidR="000B0840">
        <w:rPr>
          <w:rFonts w:ascii="Times New Roman" w:hAnsi="Times New Roman"/>
          <w:sz w:val="26"/>
          <w:szCs w:val="26"/>
        </w:rPr>
        <w:t xml:space="preserve"> расписывался</w:t>
      </w:r>
      <w:r w:rsidRPr="00FB1A86">
        <w:rPr>
          <w:rFonts w:ascii="Times New Roman" w:hAnsi="Times New Roman"/>
          <w:sz w:val="26"/>
          <w:szCs w:val="26"/>
        </w:rPr>
        <w:t>.</w:t>
      </w:r>
      <w:r w:rsidRPr="00FB1A86" w:rsidR="00624260">
        <w:rPr>
          <w:rFonts w:ascii="Times New Roman" w:hAnsi="Times New Roman"/>
          <w:sz w:val="26"/>
          <w:szCs w:val="26"/>
        </w:rPr>
        <w:t xml:space="preserve"> С результатами акта </w:t>
      </w:r>
      <w:r w:rsidRPr="00FB1A86" w:rsidR="000B0840">
        <w:rPr>
          <w:rFonts w:ascii="Times New Roman" w:hAnsi="Times New Roman"/>
          <w:sz w:val="26"/>
          <w:szCs w:val="26"/>
        </w:rPr>
        <w:t xml:space="preserve">медицинского освидетельствования на состояние опьянения </w:t>
      </w:r>
      <w:r w:rsidRPr="00FB1A86" w:rsidR="00624260">
        <w:rPr>
          <w:rFonts w:ascii="Times New Roman" w:hAnsi="Times New Roman"/>
          <w:sz w:val="26"/>
          <w:szCs w:val="26"/>
        </w:rPr>
        <w:t>он не согласен.</w:t>
      </w:r>
      <w:r w:rsidRPr="00FB1A86">
        <w:rPr>
          <w:rFonts w:ascii="Times New Roman" w:hAnsi="Times New Roman"/>
          <w:sz w:val="26"/>
          <w:szCs w:val="26"/>
        </w:rPr>
        <w:t xml:space="preserve"> Просит суд производство по делу прекратить.</w:t>
      </w:r>
    </w:p>
    <w:p w:rsidR="007D1BE2" w:rsidRPr="00FB1A86" w:rsidP="00EA2C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В судебном заседании 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>
        <w:rPr>
          <w:rFonts w:ascii="Times New Roman" w:hAnsi="Times New Roman"/>
          <w:sz w:val="26"/>
          <w:szCs w:val="26"/>
        </w:rPr>
        <w:t xml:space="preserve"> показал, что работает ст.</w:t>
      </w:r>
      <w:r w:rsidRPr="00FB1A86" w:rsidR="00FB1A86">
        <w:rPr>
          <w:rFonts w:ascii="Times New Roman" w:hAnsi="Times New Roman"/>
          <w:sz w:val="26"/>
          <w:szCs w:val="26"/>
        </w:rPr>
        <w:t xml:space="preserve"> </w:t>
      </w:r>
      <w:r w:rsidRPr="00FB1A86">
        <w:rPr>
          <w:rFonts w:ascii="Times New Roman" w:hAnsi="Times New Roman"/>
          <w:sz w:val="26"/>
          <w:szCs w:val="26"/>
        </w:rPr>
        <w:t>инспектором ДПС группы ДПС ГИБДД УМВД России по г. Керчи им во время несения службы</w:t>
      </w:r>
      <w:r w:rsidRPr="00FB1A86" w:rsidR="005B786B">
        <w:rPr>
          <w:rFonts w:ascii="Times New Roman" w:hAnsi="Times New Roman"/>
          <w:sz w:val="26"/>
          <w:szCs w:val="26"/>
        </w:rPr>
        <w:t>, дату точно он не помнит,</w:t>
      </w:r>
      <w:r w:rsidRPr="00FB1A86">
        <w:rPr>
          <w:rFonts w:ascii="Times New Roman" w:hAnsi="Times New Roman"/>
          <w:sz w:val="26"/>
          <w:szCs w:val="26"/>
        </w:rPr>
        <w:t xml:space="preserve"> был составлен протокол об административном правонарушении в отношении Пузикова В.А. Во время несения службы им на ул. Ш.</w:t>
      </w:r>
      <w:r w:rsidRPr="00FB1A86" w:rsidR="00FB1A86">
        <w:rPr>
          <w:rFonts w:ascii="Times New Roman" w:hAnsi="Times New Roman"/>
          <w:sz w:val="26"/>
          <w:szCs w:val="26"/>
        </w:rPr>
        <w:t xml:space="preserve"> </w:t>
      </w:r>
      <w:r w:rsidRPr="00FB1A86">
        <w:rPr>
          <w:rFonts w:ascii="Times New Roman" w:hAnsi="Times New Roman"/>
          <w:sz w:val="26"/>
          <w:szCs w:val="26"/>
        </w:rPr>
        <w:t xml:space="preserve">Героев Сталинграда </w:t>
      </w:r>
      <w:r w:rsidRPr="00FB1A86">
        <w:rPr>
          <w:rFonts w:ascii="Times New Roman" w:hAnsi="Times New Roman"/>
          <w:sz w:val="26"/>
          <w:szCs w:val="26"/>
        </w:rPr>
        <w:t>г</w:t>
      </w:r>
      <w:r w:rsidRPr="00FB1A86">
        <w:rPr>
          <w:rFonts w:ascii="Times New Roman" w:hAnsi="Times New Roman"/>
          <w:sz w:val="26"/>
          <w:szCs w:val="26"/>
        </w:rPr>
        <w:t>.К</w:t>
      </w:r>
      <w:r w:rsidRPr="00FB1A86">
        <w:rPr>
          <w:rFonts w:ascii="Times New Roman" w:hAnsi="Times New Roman"/>
          <w:sz w:val="26"/>
          <w:szCs w:val="26"/>
        </w:rPr>
        <w:t>ерчи</w:t>
      </w:r>
      <w:r w:rsidRPr="00FB1A86">
        <w:rPr>
          <w:rFonts w:ascii="Times New Roman" w:hAnsi="Times New Roman"/>
          <w:sz w:val="26"/>
          <w:szCs w:val="26"/>
        </w:rPr>
        <w:t xml:space="preserve"> было остановлено транспортное средство под управлением </w:t>
      </w:r>
      <w:r w:rsidRPr="00FB1A86">
        <w:rPr>
          <w:rFonts w:ascii="Times New Roman" w:hAnsi="Times New Roman"/>
          <w:sz w:val="26"/>
          <w:szCs w:val="26"/>
        </w:rPr>
        <w:t>Пузикова</w:t>
      </w:r>
      <w:r w:rsidRPr="00FB1A86">
        <w:rPr>
          <w:rFonts w:ascii="Times New Roman" w:hAnsi="Times New Roman"/>
          <w:sz w:val="26"/>
          <w:szCs w:val="26"/>
        </w:rPr>
        <w:t xml:space="preserve"> В.А., на заднем сидении транспортного средства машины </w:t>
      </w:r>
      <w:r w:rsidRPr="00FB1A86">
        <w:rPr>
          <w:rFonts w:ascii="Times New Roman" w:hAnsi="Times New Roman"/>
          <w:sz w:val="26"/>
          <w:szCs w:val="26"/>
        </w:rPr>
        <w:t>Пузикова</w:t>
      </w:r>
      <w:r w:rsidRPr="00FB1A86">
        <w:rPr>
          <w:rFonts w:ascii="Times New Roman" w:hAnsi="Times New Roman"/>
          <w:sz w:val="26"/>
          <w:szCs w:val="26"/>
        </w:rPr>
        <w:t xml:space="preserve"> В.А. находились еще парень и девушка они спали. Водитель </w:t>
      </w:r>
      <w:r w:rsidRPr="00FB1A86">
        <w:rPr>
          <w:rFonts w:ascii="Times New Roman" w:hAnsi="Times New Roman"/>
          <w:sz w:val="26"/>
          <w:szCs w:val="26"/>
        </w:rPr>
        <w:t>Пузиков</w:t>
      </w:r>
      <w:r w:rsidRPr="00FB1A86">
        <w:rPr>
          <w:rFonts w:ascii="Times New Roman" w:hAnsi="Times New Roman"/>
          <w:sz w:val="26"/>
          <w:szCs w:val="26"/>
        </w:rPr>
        <w:t xml:space="preserve"> В.А. был в маске. </w:t>
      </w:r>
      <w:r w:rsidRPr="00FB1A86">
        <w:rPr>
          <w:rFonts w:ascii="Times New Roman" w:hAnsi="Times New Roman"/>
          <w:sz w:val="26"/>
          <w:szCs w:val="26"/>
        </w:rPr>
        <w:t>При</w:t>
      </w:r>
      <w:r w:rsidRPr="00FB1A86">
        <w:rPr>
          <w:rFonts w:ascii="Times New Roman" w:hAnsi="Times New Roman"/>
          <w:sz w:val="26"/>
          <w:szCs w:val="26"/>
        </w:rPr>
        <w:t xml:space="preserve"> </w:t>
      </w:r>
      <w:r w:rsidRPr="00FB1A86">
        <w:rPr>
          <w:rFonts w:ascii="Times New Roman" w:hAnsi="Times New Roman"/>
          <w:sz w:val="26"/>
          <w:szCs w:val="26"/>
        </w:rPr>
        <w:t>проверки</w:t>
      </w:r>
      <w:r w:rsidRPr="00FB1A86">
        <w:rPr>
          <w:rFonts w:ascii="Times New Roman" w:hAnsi="Times New Roman"/>
          <w:sz w:val="26"/>
          <w:szCs w:val="26"/>
        </w:rPr>
        <w:t xml:space="preserve"> документов</w:t>
      </w:r>
      <w:r w:rsidRPr="00FB1A86" w:rsidR="00EC76A3">
        <w:rPr>
          <w:rFonts w:ascii="Times New Roman" w:hAnsi="Times New Roman"/>
          <w:sz w:val="26"/>
          <w:szCs w:val="26"/>
        </w:rPr>
        <w:t xml:space="preserve"> сквозь маску был слышен запах алкоголя</w:t>
      </w:r>
      <w:r w:rsidRPr="00FB1A86" w:rsidR="005B786B">
        <w:rPr>
          <w:rFonts w:ascii="Times New Roman" w:hAnsi="Times New Roman"/>
          <w:sz w:val="26"/>
          <w:szCs w:val="26"/>
        </w:rPr>
        <w:t xml:space="preserve"> изо рта</w:t>
      </w:r>
      <w:r w:rsidRPr="00FB1A86" w:rsidR="00EC76A3">
        <w:rPr>
          <w:rFonts w:ascii="Times New Roman" w:hAnsi="Times New Roman"/>
          <w:sz w:val="26"/>
          <w:szCs w:val="26"/>
        </w:rPr>
        <w:t>, также нарушение речи</w:t>
      </w:r>
      <w:r w:rsidRPr="00FB1A86" w:rsidR="005B786B">
        <w:rPr>
          <w:rFonts w:ascii="Times New Roman" w:hAnsi="Times New Roman"/>
          <w:sz w:val="26"/>
          <w:szCs w:val="26"/>
        </w:rPr>
        <w:t>, неустойчивость позы, поведение не соответствующее обстановке</w:t>
      </w:r>
      <w:r w:rsidRPr="00FB1A86" w:rsidR="00EC76A3">
        <w:rPr>
          <w:rFonts w:ascii="Times New Roman" w:hAnsi="Times New Roman"/>
          <w:sz w:val="26"/>
          <w:szCs w:val="26"/>
        </w:rPr>
        <w:t xml:space="preserve">. </w:t>
      </w:r>
      <w:r w:rsidRPr="00FB1A86" w:rsidR="00EC76A3">
        <w:rPr>
          <w:rFonts w:ascii="Times New Roman" w:hAnsi="Times New Roman"/>
          <w:sz w:val="26"/>
          <w:szCs w:val="26"/>
        </w:rPr>
        <w:t>Пузиков</w:t>
      </w:r>
      <w:r w:rsidRPr="00FB1A86" w:rsidR="00EC76A3">
        <w:rPr>
          <w:rFonts w:ascii="Times New Roman" w:hAnsi="Times New Roman"/>
          <w:sz w:val="26"/>
          <w:szCs w:val="26"/>
        </w:rPr>
        <w:t xml:space="preserve"> В.А. пояснил, что ехал за кормом. </w:t>
      </w:r>
      <w:r w:rsidRPr="00FB1A86" w:rsidR="00EC76A3">
        <w:rPr>
          <w:rFonts w:ascii="Times New Roman" w:hAnsi="Times New Roman"/>
          <w:sz w:val="26"/>
          <w:szCs w:val="26"/>
        </w:rPr>
        <w:t>Пузикову</w:t>
      </w:r>
      <w:r w:rsidRPr="00FB1A86" w:rsidR="00EC76A3">
        <w:rPr>
          <w:rFonts w:ascii="Times New Roman" w:hAnsi="Times New Roman"/>
          <w:sz w:val="26"/>
          <w:szCs w:val="26"/>
        </w:rPr>
        <w:t xml:space="preserve"> В.А. было предложено пройти освидетельствование на состояние алкогольного опьянения с использованием прибора, </w:t>
      </w:r>
      <w:r w:rsidRPr="00FB1A86" w:rsidR="00EC76A3">
        <w:rPr>
          <w:rFonts w:ascii="Times New Roman" w:hAnsi="Times New Roman"/>
          <w:sz w:val="26"/>
          <w:szCs w:val="26"/>
        </w:rPr>
        <w:t>Пузиков</w:t>
      </w:r>
      <w:r w:rsidRPr="00FB1A86" w:rsidR="00EC76A3">
        <w:rPr>
          <w:rFonts w:ascii="Times New Roman" w:hAnsi="Times New Roman"/>
          <w:sz w:val="26"/>
          <w:szCs w:val="26"/>
        </w:rPr>
        <w:t xml:space="preserve"> В.А. согласился. Полный вдох </w:t>
      </w:r>
      <w:r w:rsidRPr="00FB1A86" w:rsidR="00EC76A3">
        <w:rPr>
          <w:rFonts w:ascii="Times New Roman" w:hAnsi="Times New Roman"/>
          <w:sz w:val="26"/>
          <w:szCs w:val="26"/>
        </w:rPr>
        <w:t>Пузиков</w:t>
      </w:r>
      <w:r w:rsidRPr="00FB1A86" w:rsidR="00EC76A3">
        <w:rPr>
          <w:rFonts w:ascii="Times New Roman" w:hAnsi="Times New Roman"/>
          <w:sz w:val="26"/>
          <w:szCs w:val="26"/>
        </w:rPr>
        <w:t xml:space="preserve"> В.А. не делал и дважды препятствовал проведению освидетельствования на протяжении минут 20-30. </w:t>
      </w:r>
      <w:r w:rsidRPr="00FB1A86" w:rsidR="00EC76A3">
        <w:rPr>
          <w:rFonts w:ascii="Times New Roman" w:hAnsi="Times New Roman"/>
          <w:sz w:val="26"/>
          <w:szCs w:val="26"/>
        </w:rPr>
        <w:t>Пузикову</w:t>
      </w:r>
      <w:r w:rsidRPr="00FB1A86" w:rsidR="00EC76A3">
        <w:rPr>
          <w:rFonts w:ascii="Times New Roman" w:hAnsi="Times New Roman"/>
          <w:sz w:val="26"/>
          <w:szCs w:val="26"/>
        </w:rPr>
        <w:t xml:space="preserve"> В.А. было предложено проехать в медицинское учреждение, он согласился. В медицинском учреждении </w:t>
      </w:r>
      <w:r w:rsidRPr="00FB1A86" w:rsidR="00EC76A3">
        <w:rPr>
          <w:rFonts w:ascii="Times New Roman" w:hAnsi="Times New Roman"/>
          <w:sz w:val="26"/>
          <w:szCs w:val="26"/>
        </w:rPr>
        <w:t>Пузиков</w:t>
      </w:r>
      <w:r w:rsidRPr="00FB1A86" w:rsidR="00EC76A3">
        <w:rPr>
          <w:rFonts w:ascii="Times New Roman" w:hAnsi="Times New Roman"/>
          <w:sz w:val="26"/>
          <w:szCs w:val="26"/>
        </w:rPr>
        <w:t xml:space="preserve"> В.А. был без маски. Результаты медицинского освидетельствования установили состояние алкогольного опьянения.</w:t>
      </w:r>
    </w:p>
    <w:p w:rsidR="00EA2C6A" w:rsidRPr="00FB1A86" w:rsidP="00EA2C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В судебном заседании допрошенная  в качестве свидетеля </w:t>
      </w:r>
      <w:r w:rsidR="00FB1A86">
        <w:rPr>
          <w:rFonts w:ascii="Times New Roman" w:hAnsi="Times New Roman"/>
          <w:sz w:val="28"/>
          <w:szCs w:val="28"/>
        </w:rPr>
        <w:t>/изъято/</w:t>
      </w:r>
      <w:r w:rsidRPr="00FB1A86">
        <w:rPr>
          <w:rFonts w:ascii="Times New Roman" w:hAnsi="Times New Roman"/>
          <w:sz w:val="26"/>
          <w:szCs w:val="26"/>
        </w:rPr>
        <w:t xml:space="preserve">. показала,  что  работает в Керченском психоневрологическом диспансере, ей  проводилось и составлялся акт медицинского освидетельствования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B1A86">
        <w:rPr>
          <w:rFonts w:ascii="Times New Roman" w:hAnsi="Times New Roman"/>
          <w:sz w:val="28"/>
          <w:szCs w:val="28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>
        <w:rPr>
          <w:rFonts w:ascii="Times New Roman" w:hAnsi="Times New Roman"/>
          <w:sz w:val="26"/>
          <w:szCs w:val="26"/>
        </w:rPr>
        <w:t xml:space="preserve">в отношении </w:t>
      </w:r>
      <w:r w:rsidRPr="00FB1A86">
        <w:rPr>
          <w:rFonts w:ascii="Times New Roman" w:hAnsi="Times New Roman"/>
          <w:sz w:val="26"/>
          <w:szCs w:val="26"/>
        </w:rPr>
        <w:t>Пузикова</w:t>
      </w:r>
      <w:r w:rsidRPr="00FB1A86">
        <w:rPr>
          <w:rFonts w:ascii="Times New Roman" w:hAnsi="Times New Roman"/>
          <w:sz w:val="26"/>
          <w:szCs w:val="26"/>
        </w:rPr>
        <w:t xml:space="preserve"> В.А.</w:t>
      </w:r>
      <w:r w:rsidRPr="00FB1A86" w:rsidR="00E943A4">
        <w:rPr>
          <w:rFonts w:ascii="Times New Roman" w:hAnsi="Times New Roman"/>
          <w:sz w:val="26"/>
          <w:szCs w:val="26"/>
        </w:rPr>
        <w:t xml:space="preserve"> </w:t>
      </w:r>
      <w:r w:rsidRPr="00FB1A86" w:rsidR="00E943A4">
        <w:rPr>
          <w:rFonts w:ascii="Times New Roman" w:hAnsi="Times New Roman"/>
          <w:sz w:val="26"/>
          <w:szCs w:val="26"/>
        </w:rPr>
        <w:t>Пузиков</w:t>
      </w:r>
      <w:r w:rsidRPr="00FB1A86" w:rsidR="00E943A4">
        <w:rPr>
          <w:rFonts w:ascii="Times New Roman" w:hAnsi="Times New Roman"/>
          <w:sz w:val="26"/>
          <w:szCs w:val="26"/>
        </w:rPr>
        <w:t xml:space="preserve"> В.А. был доставлен в Керченский психоневрологический диспансер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дд.мм.гггг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 w:rsidR="00E943A4">
        <w:rPr>
          <w:rFonts w:ascii="Times New Roman" w:hAnsi="Times New Roman"/>
          <w:sz w:val="26"/>
          <w:szCs w:val="26"/>
        </w:rPr>
        <w:t xml:space="preserve">и при осмотре от </w:t>
      </w:r>
      <w:r w:rsidRPr="00FB1A86" w:rsidR="00E943A4">
        <w:rPr>
          <w:rFonts w:ascii="Times New Roman" w:hAnsi="Times New Roman"/>
          <w:sz w:val="26"/>
          <w:szCs w:val="26"/>
        </w:rPr>
        <w:t>Пузикова</w:t>
      </w:r>
      <w:r w:rsidRPr="00FB1A86" w:rsidR="00E943A4">
        <w:rPr>
          <w:rFonts w:ascii="Times New Roman" w:hAnsi="Times New Roman"/>
          <w:sz w:val="26"/>
          <w:szCs w:val="26"/>
        </w:rPr>
        <w:t xml:space="preserve"> В.А. исходит резкий запах алкоголя изо рта, состояние зрачков говорило о том, что употреблял алкогольные напитки. По результатам </w:t>
      </w:r>
      <w:r w:rsidRPr="00FB1A86" w:rsidR="00E943A4">
        <w:rPr>
          <w:rFonts w:ascii="Times New Roman" w:hAnsi="Times New Roman"/>
          <w:sz w:val="26"/>
          <w:szCs w:val="26"/>
        </w:rPr>
        <w:t>Алкотеста</w:t>
      </w:r>
      <w:r w:rsidRPr="00FB1A86" w:rsidR="00E943A4">
        <w:rPr>
          <w:rFonts w:ascii="Times New Roman" w:hAnsi="Times New Roman"/>
          <w:sz w:val="26"/>
          <w:szCs w:val="26"/>
        </w:rPr>
        <w:t xml:space="preserve"> на состояние алкогольного опьянения результат показал 0, 81 мг/л, при повторном анализе результат был 0,76 мг/л. Данный результат свидетельствовал о том, что </w:t>
      </w:r>
      <w:r w:rsidRPr="00FB1A86" w:rsidR="00E943A4">
        <w:rPr>
          <w:rFonts w:ascii="Times New Roman" w:hAnsi="Times New Roman"/>
          <w:sz w:val="26"/>
          <w:szCs w:val="26"/>
        </w:rPr>
        <w:t>Пузиков</w:t>
      </w:r>
      <w:r w:rsidRPr="00FB1A86" w:rsidR="00E943A4">
        <w:rPr>
          <w:rFonts w:ascii="Times New Roman" w:hAnsi="Times New Roman"/>
          <w:sz w:val="26"/>
          <w:szCs w:val="26"/>
        </w:rPr>
        <w:t xml:space="preserve"> В.А. находится в сильном алкогольном опьянении. При употреблении «корня солодки» такого результата не показало, так как корень солодки является сиропом. Если у </w:t>
      </w:r>
      <w:r w:rsidRPr="00FB1A86" w:rsidR="00E943A4">
        <w:rPr>
          <w:rFonts w:ascii="Times New Roman" w:hAnsi="Times New Roman"/>
          <w:sz w:val="26"/>
          <w:szCs w:val="26"/>
        </w:rPr>
        <w:t>Пузикова</w:t>
      </w:r>
      <w:r w:rsidRPr="00FB1A86" w:rsidR="00E943A4">
        <w:rPr>
          <w:rFonts w:ascii="Times New Roman" w:hAnsi="Times New Roman"/>
          <w:sz w:val="26"/>
          <w:szCs w:val="26"/>
        </w:rPr>
        <w:t xml:space="preserve"> В.А. </w:t>
      </w:r>
      <w:r w:rsidRPr="00FB1A86" w:rsidR="00E943A4">
        <w:rPr>
          <w:rFonts w:ascii="Times New Roman" w:hAnsi="Times New Roman"/>
          <w:sz w:val="26"/>
          <w:szCs w:val="26"/>
        </w:rPr>
        <w:t>была на лице маска пропитанная антисептиками  состояние алкогольного опьянения не было</w:t>
      </w:r>
      <w:r w:rsidRPr="00FB1A86" w:rsidR="00E943A4">
        <w:rPr>
          <w:rFonts w:ascii="Times New Roman" w:hAnsi="Times New Roman"/>
          <w:sz w:val="26"/>
          <w:szCs w:val="26"/>
        </w:rPr>
        <w:t xml:space="preserve"> бы установлено. Данные результаты</w:t>
      </w:r>
      <w:r w:rsidRPr="00FB1A86" w:rsidR="001E05F2">
        <w:rPr>
          <w:rFonts w:ascii="Times New Roman" w:hAnsi="Times New Roman"/>
          <w:sz w:val="26"/>
          <w:szCs w:val="26"/>
        </w:rPr>
        <w:t xml:space="preserve"> свидетельствуют о нахождении в состоянии  алкогольного опьянения. По результатам теста </w:t>
      </w:r>
      <w:r w:rsidRPr="00FB1A86" w:rsidR="001E05F2">
        <w:rPr>
          <w:rFonts w:ascii="Times New Roman" w:hAnsi="Times New Roman"/>
          <w:sz w:val="26"/>
          <w:szCs w:val="26"/>
        </w:rPr>
        <w:t>Пузиков</w:t>
      </w:r>
      <w:r w:rsidRPr="00FB1A86" w:rsidR="001E05F2">
        <w:rPr>
          <w:rFonts w:ascii="Times New Roman" w:hAnsi="Times New Roman"/>
          <w:sz w:val="26"/>
          <w:szCs w:val="26"/>
        </w:rPr>
        <w:t xml:space="preserve"> В.А. расписался лично в отчете о тесте, о чем свидетельствует отчет о тесте от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7D1BE2">
        <w:rPr>
          <w:rFonts w:ascii="Times New Roman" w:hAnsi="Times New Roman"/>
          <w:sz w:val="26"/>
          <w:szCs w:val="26"/>
        </w:rPr>
        <w:t xml:space="preserve">. При проведении освидетельствание неполадок в оборудовании не было, </w:t>
      </w:r>
      <w:r w:rsidRPr="00FB1A86" w:rsidR="007D1BE2">
        <w:rPr>
          <w:rFonts w:ascii="Times New Roman" w:hAnsi="Times New Roman"/>
          <w:sz w:val="26"/>
          <w:szCs w:val="26"/>
        </w:rPr>
        <w:t>Пузиков</w:t>
      </w:r>
      <w:r w:rsidRPr="00FB1A86" w:rsidR="007D1BE2">
        <w:rPr>
          <w:rFonts w:ascii="Times New Roman" w:hAnsi="Times New Roman"/>
          <w:sz w:val="26"/>
          <w:szCs w:val="26"/>
        </w:rPr>
        <w:t xml:space="preserve"> В.А. п</w:t>
      </w:r>
      <w:r w:rsidRPr="00FB1A86" w:rsidR="005B786B">
        <w:rPr>
          <w:rFonts w:ascii="Times New Roman" w:hAnsi="Times New Roman"/>
          <w:sz w:val="26"/>
          <w:szCs w:val="26"/>
        </w:rPr>
        <w:t>ри проведении освидетельствован</w:t>
      </w:r>
      <w:r w:rsidRPr="00FB1A86" w:rsidR="007D1BE2">
        <w:rPr>
          <w:rFonts w:ascii="Times New Roman" w:hAnsi="Times New Roman"/>
          <w:sz w:val="26"/>
          <w:szCs w:val="26"/>
        </w:rPr>
        <w:t>ия был без маски.</w:t>
      </w:r>
    </w:p>
    <w:p w:rsidR="0036574A" w:rsidRPr="00FB1A86" w:rsidP="003657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>Пузикова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 xml:space="preserve"> В.А</w:t>
      </w:r>
      <w:r w:rsidRPr="00FB1A86" w:rsidR="00931A98">
        <w:rPr>
          <w:rFonts w:ascii="Times New Roman" w:hAnsi="Times New Roman"/>
          <w:color w:val="000000"/>
          <w:sz w:val="26"/>
          <w:szCs w:val="26"/>
        </w:rPr>
        <w:t>.</w:t>
      </w:r>
      <w:r w:rsidRPr="00FB1A8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FB1A86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ст.12.8 КРФ об АП по следующим основаниям.</w:t>
      </w:r>
    </w:p>
    <w:p w:rsidR="00971902" w:rsidRPr="00FB1A86" w:rsidP="0097190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Глава 26 Кодекса РФ об административных правонарушениях 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971902" w:rsidRPr="00FB1A86" w:rsidP="0097190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</w:t>
      </w:r>
      <w:hyperlink r:id="rId4" w:history="1">
        <w:r w:rsidRPr="00FB1A86">
          <w:rPr>
            <w:rFonts w:ascii="Times New Roman" w:hAnsi="Times New Roman" w:eastAsiaTheme="minorHAnsi"/>
            <w:sz w:val="26"/>
            <w:szCs w:val="26"/>
            <w:lang w:eastAsia="en-US"/>
          </w:rPr>
          <w:t>ч. 1 ст. 25.6</w:t>
        </w:r>
      </w:hyperlink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 свидетелем по делу об административном правонарушении может являться любое лицо, которому могут быть известны обстоятельства дела, подлежащие установлению.</w:t>
      </w:r>
    </w:p>
    <w:p w:rsidR="00971902" w:rsidRPr="00FB1A86" w:rsidP="0097190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разъяснениями, изложенными в </w:t>
      </w:r>
      <w:hyperlink r:id="rId5" w:history="1">
        <w:r w:rsidRPr="00FB1A86">
          <w:rPr>
            <w:rFonts w:ascii="Times New Roman" w:hAnsi="Times New Roman" w:eastAsiaTheme="minorHAnsi"/>
            <w:sz w:val="26"/>
            <w:szCs w:val="26"/>
            <w:lang w:eastAsia="en-US"/>
          </w:rPr>
          <w:t>п. 10</w:t>
        </w:r>
      </w:hyperlink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при рассмотрении дел о привлечении лиц к ответственности за административное правонарушение, а также по жалобам и протестам на постановления по делам об административных правонарушениях в случае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необходимости не исключается возможность вызова в суд должностного лица, составившего протокол об административном правонарушении, для выяснения возникших вопросов, который допрашивается в качестве свидетеля, что не противоречит </w:t>
      </w:r>
      <w:hyperlink r:id="rId6" w:history="1">
        <w:r w:rsidRPr="00FB1A86">
          <w:rPr>
            <w:rFonts w:ascii="Times New Roman" w:hAnsi="Times New Roman" w:eastAsiaTheme="minorHAnsi"/>
            <w:sz w:val="26"/>
            <w:szCs w:val="26"/>
            <w:lang w:eastAsia="en-US"/>
          </w:rPr>
          <w:t>КоАП</w:t>
        </w:r>
      </w:hyperlink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РФ, который не содержит нормы, устанавливающей запрет на вызов в судебное заседание в качестве свидетеля должностного лица, составившего протокол об административном правонарушении.</w:t>
      </w:r>
    </w:p>
    <w:p w:rsidR="00971902" w:rsidRPr="00FB1A86" w:rsidP="009719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>Такой вывод согласуется и с позицией Верховного Суда РФ (</w:t>
      </w:r>
      <w:hyperlink r:id="rId7" w:history="1">
        <w:r w:rsidRPr="00FB1A86">
          <w:rPr>
            <w:rFonts w:ascii="Times New Roman" w:hAnsi="Times New Roman" w:eastAsiaTheme="minorHAnsi"/>
            <w:sz w:val="26"/>
            <w:szCs w:val="26"/>
            <w:lang w:eastAsia="en-US"/>
          </w:rPr>
          <w:t>постановление</w:t>
        </w:r>
      </w:hyperlink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от 04 мая 2016 года по делу N 50-АД16-4).</w:t>
      </w:r>
    </w:p>
    <w:p w:rsidR="00971902" w:rsidRPr="00FB1A86" w:rsidP="0097190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В силу </w:t>
      </w:r>
      <w:hyperlink r:id="rId8" w:history="1">
        <w:r w:rsidRPr="00FB1A86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п. 2.7</w:t>
        </w:r>
      </w:hyperlink>
      <w:r w:rsidRPr="00FB1A86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ставящем под угрозу безопасность движения.</w:t>
      </w:r>
    </w:p>
    <w:p w:rsidR="00971902" w:rsidRPr="00FB1A86" w:rsidP="0097190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Ч.1 ст.12.8 КРФ об АП предусматривает ответственность за управление транспортным средством водителем, находящимся в состоянии опьянения.</w:t>
      </w:r>
    </w:p>
    <w:p w:rsidR="00971902" w:rsidRPr="00FB1A86" w:rsidP="009719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 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Административная ответственность, предусмотренная </w:t>
      </w:r>
      <w:hyperlink r:id="rId9" w:history="1">
        <w:r w:rsidRPr="00FB1A86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статьей 12.8</w:t>
        </w:r>
      </w:hyperlink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и </w:t>
      </w:r>
      <w:hyperlink r:id="rId10" w:history="1">
        <w:r w:rsidRPr="00FB1A86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частью 3 статьи 12.27</w:t>
        </w:r>
      </w:hyperlink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190F7C" w:rsidRPr="00FB1A86" w:rsidP="0098716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Как следует из материалов административного дела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>/ /изъято/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 xml:space="preserve">водитель 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>Пузиков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 xml:space="preserve"> В.А., управлял транспортным средством ЗАЗ-ДЭУ Т 13110 государственный регистрационный знак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 xml:space="preserve">, находясь в состоянии опьянения. Состояние опьянения установлено на основании акта медицинского освидетельствования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B1A86">
        <w:rPr>
          <w:rFonts w:ascii="Times New Roman" w:hAnsi="Times New Roman"/>
          <w:sz w:val="28"/>
          <w:szCs w:val="28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>
        <w:rPr>
          <w:rFonts w:ascii="Times New Roman" w:hAnsi="Times New Roman"/>
          <w:sz w:val="26"/>
          <w:szCs w:val="26"/>
        </w:rPr>
        <w:tab/>
      </w:r>
    </w:p>
    <w:p w:rsidR="00931A98" w:rsidRPr="00FB1A86" w:rsidP="00931A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Факт совершения 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>Пузиковым</w:t>
      </w:r>
      <w:r w:rsidRPr="00FB1A86" w:rsidR="00A35F8B">
        <w:rPr>
          <w:rFonts w:ascii="Times New Roman" w:hAnsi="Times New Roman"/>
          <w:color w:val="000000"/>
          <w:sz w:val="26"/>
          <w:szCs w:val="26"/>
        </w:rPr>
        <w:t xml:space="preserve"> В.А</w:t>
      </w:r>
      <w:r w:rsidRPr="00FB1A86">
        <w:rPr>
          <w:rFonts w:ascii="Times New Roman" w:hAnsi="Times New Roman"/>
          <w:color w:val="000000"/>
          <w:sz w:val="26"/>
          <w:szCs w:val="26"/>
        </w:rPr>
        <w:t>.</w:t>
      </w:r>
      <w:r w:rsidRPr="00FB1A86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A86">
        <w:rPr>
          <w:rFonts w:ascii="Times New Roman" w:hAnsi="Times New Roman"/>
          <w:sz w:val="26"/>
          <w:szCs w:val="26"/>
        </w:rPr>
        <w:t>правонарушения, предусмотренного ч.1 ст.12.8 КРФ об АП подтверждается совокупностью исс</w:t>
      </w:r>
      <w:r w:rsidRPr="00FB1A86" w:rsidR="00A35541">
        <w:rPr>
          <w:rFonts w:ascii="Times New Roman" w:hAnsi="Times New Roman"/>
          <w:sz w:val="26"/>
          <w:szCs w:val="26"/>
        </w:rPr>
        <w:t xml:space="preserve">ледованных судом доказательств: </w:t>
      </w:r>
    </w:p>
    <w:p w:rsidR="00CF2ED8" w:rsidRPr="00FB1A86" w:rsidP="00686E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B1A86">
        <w:rPr>
          <w:rFonts w:ascii="Times New Roman" w:hAnsi="Times New Roman"/>
          <w:sz w:val="28"/>
          <w:szCs w:val="28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>
        <w:rPr>
          <w:rFonts w:ascii="Times New Roman" w:hAnsi="Times New Roman"/>
          <w:sz w:val="26"/>
          <w:szCs w:val="26"/>
        </w:rPr>
        <w:t xml:space="preserve"> (л.д.1),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</w:t>
      </w:r>
      <w:r w:rsidRPr="00FB1A86" w:rsidR="00A35541">
        <w:rPr>
          <w:rFonts w:ascii="Times New Roman" w:hAnsi="Times New Roman"/>
          <w:sz w:val="26"/>
          <w:szCs w:val="26"/>
        </w:rPr>
        <w:t xml:space="preserve">, </w:t>
      </w:r>
    </w:p>
    <w:p w:rsidR="00CF2ED8" w:rsidRPr="00FB1A86" w:rsidP="00CF2ED8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протоколом</w:t>
      </w:r>
      <w:r w:rsidRPr="00FB1A86">
        <w:rPr>
          <w:rFonts w:ascii="Times New Roman" w:hAnsi="Times New Roman"/>
          <w:b/>
          <w:sz w:val="26"/>
          <w:szCs w:val="26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>
        <w:rPr>
          <w:rFonts w:ascii="Times New Roman" w:hAnsi="Times New Roman"/>
          <w:sz w:val="26"/>
          <w:szCs w:val="26"/>
        </w:rPr>
        <w:t xml:space="preserve">об отстранении от управления  транспортным средством от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>
        <w:rPr>
          <w:rFonts w:ascii="Times New Roman" w:hAnsi="Times New Roman"/>
          <w:sz w:val="26"/>
          <w:szCs w:val="26"/>
        </w:rPr>
        <w:t>.д.3)</w:t>
      </w:r>
      <w:r w:rsidRPr="00FB1A86">
        <w:rPr>
          <w:rFonts w:ascii="Times New Roman" w:hAnsi="Times New Roman"/>
          <w:b/>
          <w:sz w:val="26"/>
          <w:szCs w:val="26"/>
        </w:rPr>
        <w:t>;</w:t>
      </w:r>
    </w:p>
    <w:p w:rsidR="00CF2ED8" w:rsidRPr="00FB1A86" w:rsidP="005B786B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протоколом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>
        <w:rPr>
          <w:rFonts w:ascii="Times New Roman" w:hAnsi="Times New Roman"/>
          <w:b/>
          <w:sz w:val="26"/>
          <w:szCs w:val="26"/>
        </w:rPr>
        <w:t xml:space="preserve">о </w:t>
      </w:r>
      <w:r w:rsidRPr="00FB1A86">
        <w:rPr>
          <w:rFonts w:ascii="Times New Roman" w:hAnsi="Times New Roman"/>
          <w:sz w:val="26"/>
          <w:szCs w:val="26"/>
        </w:rPr>
        <w:t xml:space="preserve">направлении на медицинское освидетельствование на состояние алкогольного опьянения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>
        <w:rPr>
          <w:rFonts w:ascii="Times New Roman" w:hAnsi="Times New Roman"/>
          <w:sz w:val="26"/>
          <w:szCs w:val="26"/>
        </w:rPr>
        <w:t>(л.д.4);</w:t>
      </w:r>
      <w:r w:rsidRPr="00FB1A86">
        <w:rPr>
          <w:rFonts w:ascii="Times New Roman" w:hAnsi="Times New Roman"/>
          <w:b/>
          <w:sz w:val="26"/>
          <w:szCs w:val="26"/>
        </w:rPr>
        <w:t xml:space="preserve"> </w:t>
      </w:r>
      <w:r w:rsidRPr="00FB1A86">
        <w:rPr>
          <w:rFonts w:ascii="Times New Roman" w:hAnsi="Times New Roman"/>
          <w:sz w:val="26"/>
          <w:szCs w:val="26"/>
        </w:rPr>
        <w:t xml:space="preserve">Данный протокол составлен 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с соблюдением установленного порядка направления на медицинское освидетельствование на состояние опьянения. </w:t>
      </w:r>
    </w:p>
    <w:p w:rsidR="00CF2ED8" w:rsidRPr="00FB1A86" w:rsidP="00CF2ED8">
      <w:pPr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Данный протокол, суд также признает допустимым доказательством по делу, составленным в соответствии с требованиями КРФ об АП.</w:t>
      </w:r>
    </w:p>
    <w:p w:rsidR="00CF2ED8" w:rsidRPr="00FB1A86" w:rsidP="00CF2ED8">
      <w:pPr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актом</w:t>
      </w:r>
      <w:r w:rsidRPr="00FB1A86">
        <w:rPr>
          <w:rFonts w:ascii="Times New Roman" w:hAnsi="Times New Roman"/>
          <w:b/>
          <w:sz w:val="26"/>
          <w:szCs w:val="26"/>
        </w:rPr>
        <w:t xml:space="preserve"> </w:t>
      </w:r>
      <w:r w:rsidRPr="00FB1A86">
        <w:rPr>
          <w:rFonts w:ascii="Times New Roman" w:hAnsi="Times New Roman"/>
          <w:sz w:val="26"/>
          <w:szCs w:val="26"/>
        </w:rPr>
        <w:t xml:space="preserve">медицинского освидетельствования на состояние опьянения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B1A86">
        <w:rPr>
          <w:rFonts w:ascii="Times New Roman" w:hAnsi="Times New Roman"/>
          <w:sz w:val="26"/>
          <w:szCs w:val="26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>
        <w:rPr>
          <w:rFonts w:ascii="Times New Roman" w:hAnsi="Times New Roman"/>
          <w:sz w:val="26"/>
          <w:szCs w:val="26"/>
        </w:rPr>
        <w:t xml:space="preserve">(л.д.7) согласно которого у </w:t>
      </w:r>
      <w:r w:rsidRPr="00FB1A86">
        <w:rPr>
          <w:rFonts w:ascii="Times New Roman" w:hAnsi="Times New Roman"/>
          <w:sz w:val="26"/>
          <w:szCs w:val="26"/>
        </w:rPr>
        <w:t>Пузикова</w:t>
      </w:r>
      <w:r w:rsidRPr="00FB1A86">
        <w:rPr>
          <w:rFonts w:ascii="Times New Roman" w:hAnsi="Times New Roman"/>
          <w:sz w:val="26"/>
          <w:szCs w:val="26"/>
        </w:rPr>
        <w:t xml:space="preserve"> В.А. установлено состояние опьянения (алкогольного), данный акт, суд также признает допустимым доказательством по делу.</w:t>
      </w:r>
    </w:p>
    <w:p w:rsidR="00CF2ED8" w:rsidRPr="00FB1A86" w:rsidP="00CF2ED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Суд считает  акт освидетельствования,  на состояние опьянения, обоснованным и не вызывающим никаких сомнений, поскольку его освидетельствование произведено объективно и в соответствии с Постановлением Правительства РФ № 475 от 26.06.2008 г. «Об утверждении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FB1A86">
        <w:rPr>
          <w:rFonts w:ascii="Times New Roman" w:hAnsi="Times New Roman"/>
          <w:sz w:val="26"/>
          <w:szCs w:val="26"/>
        </w:rPr>
        <w:t xml:space="preserve">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931A98" w:rsidRPr="00FB1A86" w:rsidP="000B08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А</w:t>
      </w:r>
      <w:r w:rsidRPr="00FB1A86">
        <w:rPr>
          <w:rFonts w:ascii="Times New Roman" w:hAnsi="Times New Roman"/>
          <w:sz w:val="26"/>
          <w:szCs w:val="26"/>
        </w:rPr>
        <w:t xml:space="preserve">ктом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B1A86">
        <w:rPr>
          <w:rFonts w:ascii="Times New Roman" w:hAnsi="Times New Roman"/>
          <w:sz w:val="26"/>
          <w:szCs w:val="26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>
        <w:rPr>
          <w:rFonts w:ascii="Times New Roman" w:hAnsi="Times New Roman"/>
          <w:sz w:val="26"/>
          <w:szCs w:val="26"/>
        </w:rPr>
        <w:t>(л.д.4);</w:t>
      </w:r>
      <w:r w:rsidRPr="00FB1A86" w:rsidR="003159BB">
        <w:rPr>
          <w:rFonts w:ascii="Times New Roman" w:hAnsi="Times New Roman"/>
          <w:sz w:val="26"/>
          <w:szCs w:val="26"/>
        </w:rPr>
        <w:t xml:space="preserve"> </w:t>
      </w:r>
      <w:r w:rsidRPr="00FB1A86" w:rsidR="00CF2ED8">
        <w:rPr>
          <w:rFonts w:ascii="Times New Roman" w:hAnsi="Times New Roman"/>
          <w:sz w:val="26"/>
          <w:szCs w:val="26"/>
        </w:rPr>
        <w:t xml:space="preserve">письменными </w:t>
      </w:r>
      <w:r w:rsidRPr="00FB1A86" w:rsidR="003159BB">
        <w:rPr>
          <w:rFonts w:ascii="Times New Roman" w:hAnsi="Times New Roman"/>
          <w:sz w:val="26"/>
          <w:szCs w:val="26"/>
        </w:rPr>
        <w:t>объяснениями</w:t>
      </w:r>
      <w:r w:rsidRPr="00FB1A86" w:rsidR="00CF2ED8">
        <w:rPr>
          <w:rFonts w:ascii="Times New Roman" w:hAnsi="Times New Roman"/>
          <w:sz w:val="26"/>
          <w:szCs w:val="26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B1A86">
        <w:rPr>
          <w:rFonts w:ascii="Times New Roman" w:hAnsi="Times New Roman"/>
          <w:sz w:val="28"/>
          <w:szCs w:val="28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дд.мм.гггг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 w:rsidR="003159BB">
        <w:rPr>
          <w:rFonts w:ascii="Times New Roman" w:hAnsi="Times New Roman"/>
          <w:sz w:val="26"/>
          <w:szCs w:val="26"/>
        </w:rPr>
        <w:t xml:space="preserve">(л.д.5-6); протоколом задержания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B1A86">
        <w:rPr>
          <w:rFonts w:ascii="Times New Roman" w:hAnsi="Times New Roman"/>
          <w:sz w:val="26"/>
          <w:szCs w:val="26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дд.мм.гггг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 w:rsidR="003159BB">
        <w:rPr>
          <w:rFonts w:ascii="Times New Roman" w:hAnsi="Times New Roman"/>
          <w:sz w:val="26"/>
          <w:szCs w:val="26"/>
        </w:rPr>
        <w:t xml:space="preserve">(л.д.8); </w:t>
      </w:r>
      <w:r w:rsidRPr="00FB1A86" w:rsidR="00686E41">
        <w:rPr>
          <w:rFonts w:ascii="Times New Roman" w:hAnsi="Times New Roman"/>
          <w:sz w:val="26"/>
          <w:szCs w:val="26"/>
        </w:rPr>
        <w:t>рапортом инспектора ДПС ОВДПС ГИБДД УМВД РФ по г.</w:t>
      </w:r>
      <w:r w:rsidRPr="00FB1A86" w:rsidR="003159BB">
        <w:rPr>
          <w:rFonts w:ascii="Times New Roman" w:hAnsi="Times New Roman"/>
          <w:sz w:val="26"/>
          <w:szCs w:val="26"/>
        </w:rPr>
        <w:t xml:space="preserve"> </w:t>
      </w:r>
      <w:r w:rsidRPr="00FB1A86" w:rsidR="00686E41">
        <w:rPr>
          <w:rFonts w:ascii="Times New Roman" w:hAnsi="Times New Roman"/>
          <w:sz w:val="26"/>
          <w:szCs w:val="26"/>
        </w:rPr>
        <w:t xml:space="preserve">Керчи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3159BB">
        <w:rPr>
          <w:rFonts w:ascii="Times New Roman" w:hAnsi="Times New Roman"/>
          <w:sz w:val="26"/>
          <w:szCs w:val="26"/>
        </w:rPr>
        <w:t xml:space="preserve"> </w:t>
      </w:r>
      <w:r w:rsidRPr="00FB1A86" w:rsidR="00686E41">
        <w:rPr>
          <w:rFonts w:ascii="Times New Roman" w:hAnsi="Times New Roman"/>
          <w:sz w:val="26"/>
          <w:szCs w:val="26"/>
        </w:rPr>
        <w:t xml:space="preserve">от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дд.мм.гггг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 w:rsidR="00686E41">
        <w:rPr>
          <w:rFonts w:ascii="Times New Roman" w:hAnsi="Times New Roman"/>
          <w:sz w:val="26"/>
          <w:szCs w:val="26"/>
        </w:rPr>
        <w:t>(л.д.</w:t>
      </w:r>
      <w:r w:rsidRPr="00FB1A86" w:rsidR="003159BB">
        <w:rPr>
          <w:rFonts w:ascii="Times New Roman" w:hAnsi="Times New Roman"/>
          <w:sz w:val="26"/>
          <w:szCs w:val="26"/>
        </w:rPr>
        <w:t>9)</w:t>
      </w:r>
      <w:r w:rsidRPr="00FB1A86" w:rsidR="00F620CD">
        <w:rPr>
          <w:rFonts w:ascii="Times New Roman" w:hAnsi="Times New Roman"/>
          <w:sz w:val="26"/>
          <w:szCs w:val="26"/>
        </w:rPr>
        <w:t xml:space="preserve">, показаниями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620CD">
        <w:rPr>
          <w:rFonts w:ascii="Times New Roman" w:hAnsi="Times New Roman"/>
          <w:sz w:val="26"/>
          <w:szCs w:val="26"/>
        </w:rPr>
        <w:t xml:space="preserve"> данными в ходе судебного заседания</w:t>
      </w:r>
      <w:r w:rsidRPr="00FB1A86" w:rsidR="003159BB">
        <w:rPr>
          <w:rFonts w:ascii="Times New Roman" w:hAnsi="Times New Roman"/>
          <w:sz w:val="26"/>
          <w:szCs w:val="26"/>
        </w:rPr>
        <w:t>.</w:t>
      </w:r>
    </w:p>
    <w:p w:rsidR="0036574A" w:rsidRPr="00FB1A86" w:rsidP="00A355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1" w:history="1">
        <w:r w:rsidRPr="00FB1A86">
          <w:rPr>
            <w:rFonts w:ascii="Times New Roman" w:hAnsi="Times New Roman"/>
            <w:sz w:val="26"/>
            <w:szCs w:val="26"/>
          </w:rPr>
          <w:t>КоАП</w:t>
        </w:r>
      </w:hyperlink>
      <w:r w:rsidRPr="00FB1A86">
        <w:rPr>
          <w:rFonts w:ascii="Times New Roman" w:hAnsi="Times New Roman"/>
          <w:sz w:val="26"/>
          <w:szCs w:val="26"/>
        </w:rPr>
        <w:t xml:space="preserve"> РФ.</w:t>
      </w:r>
    </w:p>
    <w:p w:rsidR="003A3DEA" w:rsidRPr="00FB1A86" w:rsidP="003A3D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Как следует из материалов административного дела, а</w:t>
      </w:r>
      <w:r w:rsidRPr="00FB1A86" w:rsidR="003E2ADE">
        <w:rPr>
          <w:rFonts w:ascii="Times New Roman" w:hAnsi="Times New Roman"/>
          <w:sz w:val="26"/>
          <w:szCs w:val="26"/>
        </w:rPr>
        <w:t xml:space="preserve"> также акта освидетельствования</w:t>
      </w:r>
      <w:r w:rsidRPr="00FB1A86" w:rsidR="00E77244">
        <w:rPr>
          <w:rFonts w:ascii="Times New Roman" w:hAnsi="Times New Roman"/>
          <w:sz w:val="26"/>
          <w:szCs w:val="26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B1A86">
        <w:rPr>
          <w:rFonts w:ascii="Times New Roman" w:hAnsi="Times New Roman"/>
          <w:sz w:val="28"/>
          <w:szCs w:val="28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>
        <w:rPr>
          <w:rFonts w:ascii="Times New Roman" w:hAnsi="Times New Roman"/>
          <w:sz w:val="26"/>
          <w:szCs w:val="26"/>
        </w:rPr>
        <w:t xml:space="preserve">на состояние опьянения у </w:t>
      </w:r>
      <w:r w:rsidRPr="00FB1A86">
        <w:rPr>
          <w:rFonts w:ascii="Times New Roman" w:hAnsi="Times New Roman"/>
          <w:sz w:val="26"/>
          <w:szCs w:val="26"/>
        </w:rPr>
        <w:t>Пузикова</w:t>
      </w:r>
      <w:r w:rsidRPr="00FB1A86">
        <w:rPr>
          <w:rFonts w:ascii="Times New Roman" w:hAnsi="Times New Roman"/>
          <w:sz w:val="26"/>
          <w:szCs w:val="26"/>
        </w:rPr>
        <w:t xml:space="preserve"> В.А. установлено состояние    опьянения.</w:t>
      </w:r>
    </w:p>
    <w:p w:rsidR="003A3DEA" w:rsidRPr="00FB1A86" w:rsidP="003A3D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B1A86">
        <w:rPr>
          <w:rFonts w:ascii="Times New Roman" w:hAnsi="Times New Roman"/>
          <w:sz w:val="26"/>
          <w:szCs w:val="26"/>
        </w:rPr>
        <w:t xml:space="preserve">Доводу  </w:t>
      </w:r>
      <w:r w:rsidRPr="00FB1A86">
        <w:rPr>
          <w:rFonts w:ascii="Times New Roman" w:hAnsi="Times New Roman"/>
          <w:sz w:val="26"/>
          <w:szCs w:val="26"/>
        </w:rPr>
        <w:t>Пузикова</w:t>
      </w:r>
      <w:r w:rsidRPr="00FB1A86">
        <w:rPr>
          <w:rFonts w:ascii="Times New Roman" w:hAnsi="Times New Roman"/>
          <w:sz w:val="26"/>
          <w:szCs w:val="26"/>
        </w:rPr>
        <w:t xml:space="preserve"> В.А. о том, что </w:t>
      </w:r>
      <w:r w:rsidRPr="00FB1A86" w:rsidR="000B0840">
        <w:rPr>
          <w:rFonts w:ascii="Times New Roman" w:hAnsi="Times New Roman"/>
          <w:sz w:val="26"/>
          <w:szCs w:val="26"/>
        </w:rPr>
        <w:t>в результатах</w:t>
      </w:r>
      <w:r w:rsidRPr="00FB1A86">
        <w:rPr>
          <w:rFonts w:ascii="Times New Roman" w:hAnsi="Times New Roman"/>
          <w:sz w:val="26"/>
          <w:szCs w:val="26"/>
        </w:rPr>
        <w:t xml:space="preserve"> теста он не </w:t>
      </w:r>
      <w:r w:rsidRPr="00FB1A86" w:rsidR="000B0840">
        <w:rPr>
          <w:rFonts w:ascii="Times New Roman" w:hAnsi="Times New Roman"/>
          <w:sz w:val="26"/>
          <w:szCs w:val="26"/>
        </w:rPr>
        <w:t>расписывался</w:t>
      </w:r>
      <w:r w:rsidRPr="00FB1A86" w:rsidR="000B0840">
        <w:rPr>
          <w:rFonts w:ascii="Times New Roman" w:hAnsi="Times New Roman"/>
          <w:sz w:val="26"/>
          <w:szCs w:val="26"/>
        </w:rPr>
        <w:t xml:space="preserve"> 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>являются несостоятельными, так как следует из отчета о тесте</w:t>
      </w:r>
      <w:r w:rsidRPr="00FB1A86" w:rsidR="000B0840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FB1A86">
        <w:rPr>
          <w:rFonts w:ascii="Times New Roman" w:hAnsi="Times New Roman"/>
          <w:sz w:val="28"/>
          <w:szCs w:val="28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FB1A86">
        <w:rPr>
          <w:rFonts w:ascii="Times New Roman" w:hAnsi="Times New Roman"/>
          <w:sz w:val="28"/>
          <w:szCs w:val="28"/>
        </w:rPr>
        <w:t>дд.мм.гггг</w:t>
      </w:r>
      <w:r w:rsidRPr="00FB1A86" w:rsidR="00FB1A86">
        <w:rPr>
          <w:rFonts w:ascii="Times New Roman" w:hAnsi="Times New Roman"/>
          <w:sz w:val="28"/>
          <w:szCs w:val="28"/>
        </w:rPr>
        <w:t xml:space="preserve">/ 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года  стоит роспись 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>Пузикова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В.А.,</w:t>
      </w:r>
      <w:r w:rsidRPr="00FB1A86" w:rsidR="000B0840">
        <w:rPr>
          <w:rFonts w:ascii="Times New Roman" w:hAnsi="Times New Roman" w:eastAsiaTheme="minorHAnsi"/>
          <w:sz w:val="26"/>
          <w:szCs w:val="26"/>
          <w:lang w:eastAsia="en-US"/>
        </w:rPr>
        <w:t xml:space="preserve"> о том, что ознакомлен, 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что свидетельствует о том, что с результатами он ознакомлен. Кроме того,  доводы 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>Пузикова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 В.А. о том, что </w:t>
      </w:r>
      <w:r w:rsidRPr="00FB1A86">
        <w:rPr>
          <w:rFonts w:ascii="Times New Roman" w:hAnsi="Times New Roman"/>
          <w:sz w:val="26"/>
          <w:szCs w:val="26"/>
        </w:rPr>
        <w:t>алкогольные напитки он не употреблял, за рулем находился в маске, которая была пропитана антисептическими средствами</w:t>
      </w:r>
      <w:r w:rsidRPr="00FB1A86" w:rsidR="000B0840">
        <w:rPr>
          <w:rFonts w:ascii="Times New Roman" w:hAnsi="Times New Roman"/>
          <w:sz w:val="26"/>
          <w:szCs w:val="26"/>
        </w:rPr>
        <w:t xml:space="preserve">, </w:t>
      </w:r>
      <w:r w:rsidRPr="00FB1A86">
        <w:rPr>
          <w:rFonts w:ascii="Times New Roman" w:hAnsi="Times New Roman"/>
          <w:sz w:val="26"/>
          <w:szCs w:val="26"/>
        </w:rPr>
        <w:t xml:space="preserve"> что могло повлиять на результаты медицинского освидетельствования суд считает не состоятельными, кроме того 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они опровергаются совокупностью собранных по делу доказательств в том числе показаниями допрошенной в судебном заседании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 w:rsidR="00E77244">
        <w:rPr>
          <w:rFonts w:ascii="Times New Roman" w:hAnsi="Times New Roman" w:eastAsiaTheme="minorHAnsi"/>
          <w:sz w:val="26"/>
          <w:szCs w:val="26"/>
          <w:lang w:eastAsia="en-US"/>
        </w:rPr>
        <w:t xml:space="preserve">, актом медицинского освидетельствования </w:t>
      </w:r>
      <w:r w:rsidRPr="00FB1A86" w:rsidR="00FB1A86">
        <w:rPr>
          <w:rFonts w:ascii="Times New Roman" w:hAnsi="Times New Roman"/>
          <w:sz w:val="28"/>
          <w:szCs w:val="28"/>
        </w:rPr>
        <w:t>/изъято//</w:t>
      </w:r>
      <w:r w:rsidRPr="00FB1A86" w:rsidR="00FB1A86">
        <w:rPr>
          <w:rFonts w:ascii="Times New Roman" w:hAnsi="Times New Roman"/>
          <w:sz w:val="28"/>
          <w:szCs w:val="28"/>
        </w:rPr>
        <w:t>дд.мм</w:t>
      </w:r>
      <w:r w:rsidRPr="00FB1A86" w:rsidR="00FB1A86">
        <w:rPr>
          <w:rFonts w:ascii="Times New Roman" w:hAnsi="Times New Roman"/>
          <w:sz w:val="28"/>
          <w:szCs w:val="28"/>
        </w:rPr>
        <w:t>.г</w:t>
      </w:r>
      <w:r w:rsidRPr="00FB1A86" w:rsidR="00FB1A86">
        <w:rPr>
          <w:rFonts w:ascii="Times New Roman" w:hAnsi="Times New Roman"/>
          <w:sz w:val="28"/>
          <w:szCs w:val="28"/>
        </w:rPr>
        <w:t>ггг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 w:rsidR="00E7724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36574A" w:rsidRPr="00FB1A86" w:rsidP="009670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B1A86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FB1A86" w:rsidR="003159BB">
        <w:rPr>
          <w:rFonts w:ascii="Times New Roman" w:hAnsi="Times New Roman"/>
          <w:color w:val="000000"/>
          <w:sz w:val="26"/>
          <w:szCs w:val="26"/>
        </w:rPr>
        <w:t>Пузикова</w:t>
      </w:r>
      <w:r w:rsidRPr="00FB1A86" w:rsidR="003159BB">
        <w:rPr>
          <w:rFonts w:ascii="Times New Roman" w:hAnsi="Times New Roman"/>
          <w:color w:val="000000"/>
          <w:sz w:val="26"/>
          <w:szCs w:val="26"/>
        </w:rPr>
        <w:t xml:space="preserve"> В.А</w:t>
      </w:r>
      <w:r w:rsidRPr="00FB1A86" w:rsidR="00686E4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FB1A86" w:rsidR="00A355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A86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полностью доказана, и его действия подлежат квалификации по ч.1 ст.12.8 КРФ об АП - </w:t>
      </w:r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12" w:history="1">
        <w:r w:rsidRPr="00FB1A86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FB1A86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36574A" w:rsidRPr="00FB1A86" w:rsidP="0036574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FB1A86" w:rsidP="0036574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мировым судьей не установлено. </w:t>
      </w:r>
    </w:p>
    <w:p w:rsidR="0036574A" w:rsidRPr="00FB1A86" w:rsidP="0036574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и смягчающих  административную ответственность наказание.</w:t>
      </w:r>
    </w:p>
    <w:p w:rsidR="009670B0" w:rsidRPr="00FB1A86" w:rsidP="0036574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    </w:t>
      </w:r>
      <w:r w:rsidRPr="00FB1A86">
        <w:rPr>
          <w:rFonts w:ascii="Times New Roman" w:hAnsi="Times New Roman"/>
          <w:sz w:val="26"/>
          <w:szCs w:val="26"/>
        </w:rPr>
        <w:tab/>
        <w:t>Руководствуясь ст. 12.8, 29.10 КРФобАП, мировой судья</w:t>
      </w:r>
    </w:p>
    <w:p w:rsidR="009670B0" w:rsidRPr="00FB1A86" w:rsidP="00267910">
      <w:pPr>
        <w:jc w:val="center"/>
        <w:rPr>
          <w:rFonts w:ascii="Times New Roman" w:hAnsi="Times New Roman"/>
          <w:b/>
          <w:sz w:val="26"/>
          <w:szCs w:val="26"/>
        </w:rPr>
      </w:pPr>
      <w:r w:rsidRPr="00FB1A86">
        <w:rPr>
          <w:rFonts w:ascii="Times New Roman" w:hAnsi="Times New Roman"/>
          <w:b/>
          <w:sz w:val="26"/>
          <w:szCs w:val="26"/>
        </w:rPr>
        <w:t>П</w:t>
      </w:r>
      <w:r w:rsidRPr="00FB1A86">
        <w:rPr>
          <w:rFonts w:ascii="Times New Roman" w:hAnsi="Times New Roman"/>
          <w:b/>
          <w:sz w:val="26"/>
          <w:szCs w:val="26"/>
        </w:rPr>
        <w:t xml:space="preserve"> О С Т А Н О В И Л :</w:t>
      </w:r>
    </w:p>
    <w:p w:rsidR="0036574A" w:rsidRPr="00FB1A86" w:rsidP="0036574A">
      <w:pPr>
        <w:pStyle w:val="BodyText"/>
        <w:rPr>
          <w:rFonts w:ascii="Times New Roman" w:hAnsi="Times New Roman"/>
          <w:color w:val="000000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 xml:space="preserve">     </w:t>
      </w:r>
      <w:r w:rsidRPr="00FB1A86" w:rsidR="00141763">
        <w:rPr>
          <w:rFonts w:ascii="Times New Roman" w:hAnsi="Times New Roman"/>
          <w:sz w:val="26"/>
          <w:szCs w:val="26"/>
        </w:rPr>
        <w:tab/>
      </w:r>
      <w:r w:rsidRPr="00FB1A86" w:rsidR="003159BB">
        <w:rPr>
          <w:rFonts w:ascii="Times New Roman" w:hAnsi="Times New Roman"/>
          <w:sz w:val="26"/>
          <w:szCs w:val="26"/>
        </w:rPr>
        <w:t>Пузикова</w:t>
      </w:r>
      <w:r w:rsidRPr="00FB1A86" w:rsidR="003159BB">
        <w:rPr>
          <w:rFonts w:ascii="Times New Roman" w:hAnsi="Times New Roman"/>
          <w:sz w:val="26"/>
          <w:szCs w:val="26"/>
        </w:rPr>
        <w:t xml:space="preserve"> Виктора Андреевича</w:t>
      </w:r>
      <w:r w:rsidRPr="00FB1A86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A86">
        <w:rPr>
          <w:rFonts w:ascii="Times New Roman" w:hAnsi="Times New Roman"/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 12.8 КРФ</w:t>
      </w:r>
      <w:r w:rsidRPr="00FB1A86" w:rsidR="00D13E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A86">
        <w:rPr>
          <w:rFonts w:ascii="Times New Roman" w:hAnsi="Times New Roman"/>
          <w:color w:val="000000"/>
          <w:sz w:val="26"/>
          <w:szCs w:val="26"/>
        </w:rPr>
        <w:t xml:space="preserve">об АП, и </w:t>
      </w:r>
      <w:r w:rsidRPr="00FB1A86">
        <w:rPr>
          <w:rFonts w:ascii="Times New Roman" w:hAnsi="Times New Roman"/>
          <w:color w:val="000000"/>
          <w:sz w:val="26"/>
          <w:szCs w:val="26"/>
        </w:rPr>
        <w:t xml:space="preserve">назначить ему наказание в виде административного </w:t>
      </w:r>
      <w:r w:rsidRPr="00FB1A8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FB1A86">
        <w:rPr>
          <w:rFonts w:ascii="Times New Roman" w:hAnsi="Times New Roman"/>
          <w:color w:val="000000"/>
          <w:sz w:val="26"/>
          <w:szCs w:val="26"/>
        </w:rPr>
        <w:t>штрафа в размере</w:t>
      </w:r>
      <w:r w:rsidRPr="00FB1A8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FB1A86" w:rsidR="00FB1A86">
        <w:rPr>
          <w:rFonts w:ascii="Times New Roman" w:hAnsi="Times New Roman"/>
          <w:sz w:val="28"/>
          <w:szCs w:val="28"/>
        </w:rPr>
        <w:t>/изъято</w:t>
      </w:r>
      <w:r w:rsidRPr="00FB1A86" w:rsidR="00FB1A86">
        <w:rPr>
          <w:rFonts w:ascii="Times New Roman" w:hAnsi="Times New Roman"/>
          <w:sz w:val="28"/>
          <w:szCs w:val="28"/>
        </w:rPr>
        <w:t>/</w:t>
      </w:r>
      <w:r w:rsidRPr="00FB1A86">
        <w:rPr>
          <w:rFonts w:ascii="Times New Roman" w:hAnsi="Times New Roman"/>
          <w:color w:val="000000"/>
          <w:sz w:val="26"/>
          <w:szCs w:val="26"/>
        </w:rPr>
        <w:t>рублей</w:t>
      </w:r>
      <w:r w:rsidRPr="00FB1A8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FB1A86">
        <w:rPr>
          <w:rFonts w:ascii="Times New Roman" w:hAnsi="Times New Roman"/>
          <w:color w:val="000000"/>
          <w:sz w:val="26"/>
          <w:szCs w:val="26"/>
        </w:rPr>
        <w:t>с лишением права управления транспортными средствами  н</w:t>
      </w:r>
      <w:r w:rsidRPr="00FB1A86" w:rsidR="00B370F7">
        <w:rPr>
          <w:rFonts w:ascii="Times New Roman" w:hAnsi="Times New Roman"/>
          <w:color w:val="000000"/>
          <w:sz w:val="26"/>
          <w:szCs w:val="26"/>
        </w:rPr>
        <w:t xml:space="preserve">а срок </w:t>
      </w:r>
      <w:r w:rsidRPr="00FB1A86" w:rsidR="00FB1A86">
        <w:rPr>
          <w:rFonts w:ascii="Times New Roman" w:hAnsi="Times New Roman"/>
          <w:sz w:val="28"/>
          <w:szCs w:val="28"/>
        </w:rPr>
        <w:t>/изъято/</w:t>
      </w:r>
      <w:r w:rsidRPr="00FB1A86">
        <w:rPr>
          <w:rFonts w:ascii="Times New Roman" w:hAnsi="Times New Roman"/>
          <w:sz w:val="26"/>
          <w:szCs w:val="26"/>
        </w:rPr>
        <w:t>месяцев</w:t>
      </w:r>
      <w:r w:rsidRPr="00FB1A86">
        <w:rPr>
          <w:rFonts w:ascii="Times New Roman" w:hAnsi="Times New Roman"/>
          <w:color w:val="000000"/>
          <w:sz w:val="26"/>
          <w:szCs w:val="26"/>
        </w:rPr>
        <w:t>.</w:t>
      </w:r>
    </w:p>
    <w:p w:rsidR="00D13E9C" w:rsidRPr="00FB1A86" w:rsidP="00D13E9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Штраф подлежит уплате получателю УФК по РК (УМВД России по г. Керчи), ИНН 9111000242, КПП 911101001, расчетный счет № 40101810335100010001 банк получателя: Отделение по Республике Крым ЮГУ ЦБ РФ, КБК 18811601121010001140, БИК 043510001, ОКТМО 35715000, УИН 18810491202800001457.</w:t>
      </w:r>
    </w:p>
    <w:p w:rsidR="0036574A" w:rsidRPr="00FB1A86" w:rsidP="0036574A">
      <w:pPr>
        <w:pStyle w:val="ConsPlusNormal"/>
        <w:ind w:right="-2" w:firstLine="540"/>
        <w:jc w:val="both"/>
        <w:rPr>
          <w:sz w:val="26"/>
          <w:szCs w:val="26"/>
        </w:rPr>
      </w:pPr>
      <w:r w:rsidRPr="00FB1A86">
        <w:rPr>
          <w:sz w:val="26"/>
          <w:szCs w:val="26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</w:t>
      </w:r>
      <w:r w:rsidRPr="00FB1A86">
        <w:rPr>
          <w:sz w:val="26"/>
          <w:szCs w:val="26"/>
        </w:rPr>
        <w:t xml:space="preserve">срока отсрочки или срока рассрочки, предусмотренных </w:t>
      </w:r>
      <w:hyperlink r:id="rId13" w:history="1">
        <w:r w:rsidRPr="00FB1A8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B1A86">
        <w:rPr>
          <w:sz w:val="26"/>
          <w:szCs w:val="26"/>
        </w:rPr>
        <w:t xml:space="preserve"> настоящего Кодекса.</w:t>
      </w:r>
    </w:p>
    <w:p w:rsidR="0036574A" w:rsidRPr="00FB1A86" w:rsidP="0036574A">
      <w:pPr>
        <w:pStyle w:val="ConsPlusNormal"/>
        <w:ind w:right="-2" w:firstLine="540"/>
        <w:jc w:val="both"/>
        <w:rPr>
          <w:sz w:val="26"/>
          <w:szCs w:val="26"/>
        </w:rPr>
      </w:pPr>
      <w:r w:rsidRPr="00FB1A86">
        <w:rPr>
          <w:sz w:val="26"/>
          <w:szCs w:val="26"/>
        </w:rPr>
        <w:t xml:space="preserve">  </w:t>
      </w:r>
      <w:r w:rsidRPr="00FB1A86">
        <w:rPr>
          <w:sz w:val="26"/>
          <w:szCs w:val="26"/>
        </w:rPr>
        <w:tab/>
        <w:t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6574A" w:rsidRPr="00FB1A86" w:rsidP="0036574A">
      <w:pPr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FB1A86">
        <w:rPr>
          <w:rFonts w:ascii="Times New Roman" w:hAnsi="Times New Roman"/>
          <w:sz w:val="26"/>
          <w:szCs w:val="26"/>
        </w:rPr>
        <w:t xml:space="preserve">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(ОГИБДД ОМВД).</w:t>
      </w:r>
    </w:p>
    <w:p w:rsidR="0036574A" w:rsidRPr="00FB1A86" w:rsidP="0036574A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6"/>
          <w:szCs w:val="26"/>
        </w:rPr>
      </w:pPr>
      <w:r w:rsidRPr="00FB1A86">
        <w:rPr>
          <w:rFonts w:ascii="Times New Roman" w:hAnsi="Times New Roman"/>
          <w:sz w:val="26"/>
          <w:szCs w:val="26"/>
        </w:rPr>
        <w:tab/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</w:t>
      </w:r>
      <w:r w:rsidRPr="00FB1A86" w:rsidR="00267910">
        <w:rPr>
          <w:rFonts w:ascii="Times New Roman" w:hAnsi="Times New Roman"/>
          <w:sz w:val="26"/>
          <w:szCs w:val="26"/>
        </w:rPr>
        <w:t>9</w:t>
      </w:r>
      <w:r w:rsidRPr="00FB1A86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36574A" w:rsidRPr="00FB1A86" w:rsidP="0036574A">
      <w:pPr>
        <w:rPr>
          <w:rFonts w:ascii="Times New Roman" w:hAnsi="Times New Roman"/>
          <w:sz w:val="26"/>
          <w:szCs w:val="26"/>
        </w:rPr>
      </w:pPr>
    </w:p>
    <w:p w:rsidR="009670B0" w:rsidRPr="00FB1A86" w:rsidP="0036574A">
      <w:pPr>
        <w:rPr>
          <w:rFonts w:ascii="Times New Roman" w:hAnsi="Times New Roman"/>
          <w:sz w:val="26"/>
          <w:szCs w:val="26"/>
        </w:rPr>
      </w:pPr>
    </w:p>
    <w:p w:rsidR="00FB1A86" w:rsidRPr="00FB1A86" w:rsidP="00FB1A86">
      <w:pPr>
        <w:shd w:val="clear" w:color="auto" w:fill="FFFFFF"/>
        <w:rPr>
          <w:rFonts w:ascii="Times New Roman" w:hAnsi="Times New Roman"/>
          <w:sz w:val="23"/>
          <w:szCs w:val="23"/>
        </w:rPr>
      </w:pPr>
      <w:r w:rsidRPr="00FB1A86">
        <w:rPr>
          <w:rFonts w:ascii="Times New Roman" w:hAnsi="Times New Roman"/>
          <w:sz w:val="23"/>
          <w:szCs w:val="23"/>
        </w:rPr>
        <w:t>Мировой судь</w:t>
      </w:r>
      <w:r w:rsidRPr="00FB1A86">
        <w:rPr>
          <w:rFonts w:ascii="Times New Roman" w:hAnsi="Times New Roman"/>
          <w:sz w:val="23"/>
          <w:szCs w:val="23"/>
        </w:rPr>
        <w:t>я(</w:t>
      </w:r>
      <w:r w:rsidRPr="00FB1A86">
        <w:rPr>
          <w:rFonts w:ascii="Times New Roman" w:hAnsi="Times New Roman"/>
          <w:sz w:val="23"/>
          <w:szCs w:val="23"/>
        </w:rPr>
        <w:t xml:space="preserve"> подпись) С.А. </w:t>
      </w:r>
      <w:r w:rsidRPr="00FB1A86">
        <w:rPr>
          <w:rFonts w:ascii="Times New Roman" w:hAnsi="Times New Roman"/>
          <w:sz w:val="23"/>
          <w:szCs w:val="23"/>
        </w:rPr>
        <w:t>Кучерова</w:t>
      </w:r>
    </w:p>
    <w:p w:rsidR="00FB1A86" w:rsidRPr="00FB1A86" w:rsidP="00FB1A86">
      <w:pPr>
        <w:shd w:val="clear" w:color="auto" w:fill="FFFFFF"/>
        <w:rPr>
          <w:rFonts w:ascii="Times New Roman" w:hAnsi="Times New Roman"/>
          <w:sz w:val="23"/>
          <w:szCs w:val="23"/>
        </w:rPr>
      </w:pPr>
      <w:r w:rsidRPr="00FB1A86">
        <w:rPr>
          <w:rFonts w:ascii="Times New Roman" w:hAnsi="Times New Roman"/>
          <w:sz w:val="23"/>
          <w:szCs w:val="23"/>
        </w:rPr>
        <w:t>ДЕПЕРСОНИФИКАЦИЮ</w:t>
      </w:r>
    </w:p>
    <w:p w:rsidR="00FB1A86" w:rsidRPr="00FB1A86" w:rsidP="00FB1A86">
      <w:pPr>
        <w:shd w:val="clear" w:color="auto" w:fill="FFFFFF"/>
        <w:rPr>
          <w:rFonts w:ascii="Times New Roman" w:hAnsi="Times New Roman"/>
          <w:sz w:val="23"/>
          <w:szCs w:val="23"/>
        </w:rPr>
      </w:pPr>
      <w:r w:rsidRPr="00FB1A86">
        <w:rPr>
          <w:rFonts w:ascii="Times New Roman" w:hAnsi="Times New Roman"/>
          <w:sz w:val="23"/>
          <w:szCs w:val="23"/>
        </w:rPr>
        <w:t>Лингвистический контроль</w:t>
      </w:r>
      <w:r w:rsidRPr="00FB1A86">
        <w:rPr>
          <w:rFonts w:ascii="Times New Roman" w:hAnsi="Times New Roman"/>
          <w:sz w:val="23"/>
          <w:szCs w:val="23"/>
        </w:rPr>
        <w:t xml:space="preserve"> </w:t>
      </w:r>
      <w:r w:rsidRPr="00FB1A86">
        <w:rPr>
          <w:rFonts w:ascii="Times New Roman" w:hAnsi="Times New Roman"/>
          <w:sz w:val="23"/>
          <w:szCs w:val="23"/>
        </w:rPr>
        <w:t>произвел</w:t>
      </w:r>
    </w:p>
    <w:p w:rsidR="00FB1A86" w:rsidRPr="00FB1A86" w:rsidP="00FB1A86">
      <w:pPr>
        <w:shd w:val="clear" w:color="auto" w:fill="FFFFFF"/>
        <w:rPr>
          <w:rFonts w:ascii="Times New Roman" w:hAnsi="Times New Roman"/>
          <w:sz w:val="23"/>
          <w:szCs w:val="23"/>
        </w:rPr>
      </w:pPr>
      <w:r w:rsidRPr="00FB1A86">
        <w:rPr>
          <w:rFonts w:ascii="Times New Roman" w:hAnsi="Times New Roman"/>
          <w:sz w:val="23"/>
          <w:szCs w:val="23"/>
        </w:rPr>
        <w:t>Помощник судьи __________ И.В. Чаус</w:t>
      </w:r>
    </w:p>
    <w:p w:rsidR="00FB1A86" w:rsidRPr="00FB1A86" w:rsidP="00FB1A86">
      <w:pPr>
        <w:shd w:val="clear" w:color="auto" w:fill="FFFFFF"/>
        <w:rPr>
          <w:rFonts w:ascii="Times New Roman" w:hAnsi="Times New Roman"/>
          <w:sz w:val="23"/>
          <w:szCs w:val="23"/>
        </w:rPr>
      </w:pPr>
      <w:r w:rsidRPr="00FB1A86">
        <w:rPr>
          <w:rFonts w:ascii="Times New Roman" w:hAnsi="Times New Roman"/>
          <w:sz w:val="23"/>
          <w:szCs w:val="23"/>
        </w:rPr>
        <w:t>СОГЛАСОВАНО</w:t>
      </w:r>
    </w:p>
    <w:p w:rsidR="00FB1A86" w:rsidRPr="00FB1A86" w:rsidP="00FB1A86">
      <w:pPr>
        <w:shd w:val="clear" w:color="auto" w:fill="FFFFFF"/>
        <w:rPr>
          <w:rFonts w:ascii="Times New Roman" w:hAnsi="Times New Roman"/>
          <w:sz w:val="23"/>
          <w:szCs w:val="23"/>
        </w:rPr>
      </w:pPr>
      <w:r w:rsidRPr="00FB1A86">
        <w:rPr>
          <w:rFonts w:ascii="Times New Roman" w:hAnsi="Times New Roman"/>
          <w:sz w:val="23"/>
          <w:szCs w:val="23"/>
        </w:rPr>
        <w:t xml:space="preserve">Судья_____________ С.А. </w:t>
      </w:r>
      <w:r w:rsidRPr="00FB1A86">
        <w:rPr>
          <w:rFonts w:ascii="Times New Roman" w:hAnsi="Times New Roman"/>
          <w:sz w:val="23"/>
          <w:szCs w:val="23"/>
        </w:rPr>
        <w:t>Кучерова</w:t>
      </w:r>
    </w:p>
    <w:p w:rsidR="00FB1A86" w:rsidRPr="00FB1A86" w:rsidP="00FB1A86">
      <w:pPr>
        <w:pStyle w:val="BodyText"/>
        <w:rPr>
          <w:rFonts w:ascii="Times New Roman" w:hAnsi="Times New Roman"/>
          <w:sz w:val="28"/>
          <w:szCs w:val="28"/>
        </w:rPr>
      </w:pPr>
      <w:r w:rsidRPr="00FB1A86">
        <w:rPr>
          <w:rFonts w:ascii="Times New Roman" w:hAnsi="Times New Roman"/>
          <w:sz w:val="23"/>
          <w:szCs w:val="23"/>
        </w:rPr>
        <w:t>«___» __________ 2020 г.</w:t>
      </w:r>
      <w:r w:rsidRPr="00FB1A86">
        <w:rPr>
          <w:rFonts w:ascii="Times New Roman" w:hAnsi="Times New Roman"/>
          <w:sz w:val="28"/>
          <w:szCs w:val="28"/>
        </w:rPr>
        <w:t xml:space="preserve"> </w:t>
      </w:r>
    </w:p>
    <w:p w:rsidR="005526CF" w:rsidRPr="00FB1A86" w:rsidP="003657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sectPr w:rsidSect="00FB1A86">
      <w:pgSz w:w="11906" w:h="16838"/>
      <w:pgMar w:top="709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81AD3"/>
    <w:rsid w:val="0009043E"/>
    <w:rsid w:val="000A4C12"/>
    <w:rsid w:val="000B0840"/>
    <w:rsid w:val="000B0C90"/>
    <w:rsid w:val="000C5583"/>
    <w:rsid w:val="000D1185"/>
    <w:rsid w:val="00106C9A"/>
    <w:rsid w:val="00141763"/>
    <w:rsid w:val="0015013D"/>
    <w:rsid w:val="00153F9C"/>
    <w:rsid w:val="00190F7C"/>
    <w:rsid w:val="001929A0"/>
    <w:rsid w:val="001A7476"/>
    <w:rsid w:val="001E05F2"/>
    <w:rsid w:val="00207B23"/>
    <w:rsid w:val="00210BAB"/>
    <w:rsid w:val="00265A5D"/>
    <w:rsid w:val="00267910"/>
    <w:rsid w:val="002729F4"/>
    <w:rsid w:val="002D1BF1"/>
    <w:rsid w:val="002E2574"/>
    <w:rsid w:val="003159BB"/>
    <w:rsid w:val="00333FCB"/>
    <w:rsid w:val="0033643D"/>
    <w:rsid w:val="00336DDC"/>
    <w:rsid w:val="003449ED"/>
    <w:rsid w:val="003455E4"/>
    <w:rsid w:val="00356051"/>
    <w:rsid w:val="0036574A"/>
    <w:rsid w:val="003A1D68"/>
    <w:rsid w:val="003A3DEA"/>
    <w:rsid w:val="003C06E8"/>
    <w:rsid w:val="003C21FC"/>
    <w:rsid w:val="003D5957"/>
    <w:rsid w:val="003E2ADE"/>
    <w:rsid w:val="0041079D"/>
    <w:rsid w:val="0041745F"/>
    <w:rsid w:val="00442A44"/>
    <w:rsid w:val="00485DBE"/>
    <w:rsid w:val="00492297"/>
    <w:rsid w:val="004B777E"/>
    <w:rsid w:val="004D5E67"/>
    <w:rsid w:val="004F2617"/>
    <w:rsid w:val="005028E0"/>
    <w:rsid w:val="00522EF5"/>
    <w:rsid w:val="00543BD0"/>
    <w:rsid w:val="00545B6B"/>
    <w:rsid w:val="005526CF"/>
    <w:rsid w:val="00573144"/>
    <w:rsid w:val="0058234E"/>
    <w:rsid w:val="005B786B"/>
    <w:rsid w:val="005D7486"/>
    <w:rsid w:val="005F054C"/>
    <w:rsid w:val="00624260"/>
    <w:rsid w:val="00633D70"/>
    <w:rsid w:val="00636BB7"/>
    <w:rsid w:val="0065732B"/>
    <w:rsid w:val="00686E41"/>
    <w:rsid w:val="006C61AC"/>
    <w:rsid w:val="006C68A0"/>
    <w:rsid w:val="00717908"/>
    <w:rsid w:val="007325DC"/>
    <w:rsid w:val="007650D5"/>
    <w:rsid w:val="007A58DA"/>
    <w:rsid w:val="007B7858"/>
    <w:rsid w:val="007C36FF"/>
    <w:rsid w:val="007D1BE2"/>
    <w:rsid w:val="007F70D5"/>
    <w:rsid w:val="00807AB5"/>
    <w:rsid w:val="00810424"/>
    <w:rsid w:val="00811146"/>
    <w:rsid w:val="00817850"/>
    <w:rsid w:val="00826181"/>
    <w:rsid w:val="00850DB9"/>
    <w:rsid w:val="008577EE"/>
    <w:rsid w:val="00883C96"/>
    <w:rsid w:val="00887BA6"/>
    <w:rsid w:val="008B4886"/>
    <w:rsid w:val="008B71B0"/>
    <w:rsid w:val="008C74A8"/>
    <w:rsid w:val="008E3FB8"/>
    <w:rsid w:val="008F219A"/>
    <w:rsid w:val="009034BB"/>
    <w:rsid w:val="009139E1"/>
    <w:rsid w:val="00923B83"/>
    <w:rsid w:val="00931A98"/>
    <w:rsid w:val="00942CDC"/>
    <w:rsid w:val="009670B0"/>
    <w:rsid w:val="00971902"/>
    <w:rsid w:val="0098716A"/>
    <w:rsid w:val="00997324"/>
    <w:rsid w:val="009B4A9F"/>
    <w:rsid w:val="009B76CF"/>
    <w:rsid w:val="00A102DA"/>
    <w:rsid w:val="00A33BC0"/>
    <w:rsid w:val="00A35541"/>
    <w:rsid w:val="00A35F8B"/>
    <w:rsid w:val="00A569F9"/>
    <w:rsid w:val="00A652FF"/>
    <w:rsid w:val="00AA4CD1"/>
    <w:rsid w:val="00AB16AE"/>
    <w:rsid w:val="00AE4CDB"/>
    <w:rsid w:val="00AE5C5B"/>
    <w:rsid w:val="00AF5D88"/>
    <w:rsid w:val="00B00532"/>
    <w:rsid w:val="00B370F7"/>
    <w:rsid w:val="00B457AA"/>
    <w:rsid w:val="00B5202C"/>
    <w:rsid w:val="00B65696"/>
    <w:rsid w:val="00B85694"/>
    <w:rsid w:val="00B866D9"/>
    <w:rsid w:val="00B87ABE"/>
    <w:rsid w:val="00BC4F93"/>
    <w:rsid w:val="00BD42BD"/>
    <w:rsid w:val="00BD7AD3"/>
    <w:rsid w:val="00BE3331"/>
    <w:rsid w:val="00BF2461"/>
    <w:rsid w:val="00C66E86"/>
    <w:rsid w:val="00CA715E"/>
    <w:rsid w:val="00CE270A"/>
    <w:rsid w:val="00CE3D5C"/>
    <w:rsid w:val="00CE4B95"/>
    <w:rsid w:val="00CF2ED8"/>
    <w:rsid w:val="00D13E9C"/>
    <w:rsid w:val="00D27BCC"/>
    <w:rsid w:val="00D40084"/>
    <w:rsid w:val="00D63178"/>
    <w:rsid w:val="00D70F78"/>
    <w:rsid w:val="00D75BD2"/>
    <w:rsid w:val="00D85F9B"/>
    <w:rsid w:val="00D91413"/>
    <w:rsid w:val="00D95F1A"/>
    <w:rsid w:val="00DA39A2"/>
    <w:rsid w:val="00DD73BF"/>
    <w:rsid w:val="00DE5E73"/>
    <w:rsid w:val="00E05C2B"/>
    <w:rsid w:val="00E77244"/>
    <w:rsid w:val="00E943A4"/>
    <w:rsid w:val="00EA2C6A"/>
    <w:rsid w:val="00EC76A3"/>
    <w:rsid w:val="00ED44C3"/>
    <w:rsid w:val="00F078F8"/>
    <w:rsid w:val="00F129BE"/>
    <w:rsid w:val="00F174F2"/>
    <w:rsid w:val="00F20E23"/>
    <w:rsid w:val="00F57CA4"/>
    <w:rsid w:val="00F620CD"/>
    <w:rsid w:val="00F673D9"/>
    <w:rsid w:val="00FB1A86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11" Type="http://schemas.openxmlformats.org/officeDocument/2006/relationships/hyperlink" Target="consultantplus://offline/ref=08017B2ACB2E7E8773F66B5BEA5819C30D8F545A93BC60A58BD9D4D10FC2HEL" TargetMode="External" /><Relationship Id="rId12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13" Type="http://schemas.openxmlformats.org/officeDocument/2006/relationships/hyperlink" Target="consultantplus://offline/ref=F71542AD4C73CCEDFBF76392965EF966951038D7C06EA729C2D6EAD64FD12E9806DA6E133D6390CDY2K4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C8054DFAA554BB8922F2B728177BF6F2599FB7977500E73214DA5B7352483A6C418D2915947C36FJ2d9I" TargetMode="External" /><Relationship Id="rId5" Type="http://schemas.openxmlformats.org/officeDocument/2006/relationships/hyperlink" Target="consultantplus://offline/ref=EC8054DFAA554BB8922F2B728177BF6F269CFA78755F0E73214DA5B7352483A6C418D2915945C164J2dBI" TargetMode="External" /><Relationship Id="rId6" Type="http://schemas.openxmlformats.org/officeDocument/2006/relationships/hyperlink" Target="consultantplus://offline/ref=EC8054DFAA554BB8922F2B728177BF6F2599FB7977500E73214DA5B735J2d4I" TargetMode="External" /><Relationship Id="rId7" Type="http://schemas.openxmlformats.org/officeDocument/2006/relationships/hyperlink" Target="consultantplus://offline/ref=EC8054DFAA554BB8922F26619477BF6F239FF87470510E73214DA5B735J2d4I" TargetMode="External" /><Relationship Id="rId8" Type="http://schemas.openxmlformats.org/officeDocument/2006/relationships/hyperlink" Target="consultantplus://offline/main?base=LAW;n=97838;fld=134;dst=100106" TargetMode="External" /><Relationship Id="rId9" Type="http://schemas.openxmlformats.org/officeDocument/2006/relationships/hyperlink" Target="consultantplus://offline/ref=AC3B422E51C42C06925BA8F25A75DB19CCC98D0B5AEE69C9A28A9C7495E753107BE1051DF55C498EA4835A73DD6CAE3B34B79E0B4F9DNAv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