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B94" w:rsidRPr="00083520" w:rsidP="00906B94">
      <w:pPr>
        <w:pStyle w:val="Title"/>
        <w:rPr>
          <w:szCs w:val="24"/>
        </w:rPr>
      </w:pPr>
      <w:r w:rsidRPr="00083520">
        <w:rPr>
          <w:szCs w:val="24"/>
        </w:rPr>
        <w:t>ПОСТАНОВЛЕНИЕ</w:t>
      </w:r>
    </w:p>
    <w:p w:rsidR="00906B94" w:rsidRPr="00083520" w:rsidP="005F71EA">
      <w:pPr>
        <w:pStyle w:val="Title"/>
        <w:ind w:firstLine="567"/>
        <w:jc w:val="left"/>
        <w:rPr>
          <w:b w:val="0"/>
          <w:szCs w:val="24"/>
        </w:rPr>
      </w:pPr>
      <w:r w:rsidRPr="00083520">
        <w:rPr>
          <w:b w:val="0"/>
          <w:szCs w:val="24"/>
        </w:rPr>
        <w:t>13 июня 2023</w:t>
      </w:r>
      <w:r w:rsidRPr="00083520" w:rsidR="000072ED">
        <w:rPr>
          <w:b w:val="0"/>
          <w:szCs w:val="24"/>
        </w:rPr>
        <w:t xml:space="preserve"> </w:t>
      </w:r>
      <w:r w:rsidRPr="00083520" w:rsidR="005F71EA">
        <w:rPr>
          <w:b w:val="0"/>
          <w:szCs w:val="24"/>
        </w:rPr>
        <w:t xml:space="preserve"> года </w:t>
      </w:r>
      <w:r w:rsidRPr="00083520" w:rsidR="005F71EA">
        <w:rPr>
          <w:b w:val="0"/>
          <w:szCs w:val="24"/>
        </w:rPr>
        <w:tab/>
      </w:r>
      <w:r w:rsidRPr="00083520" w:rsidR="005F71EA">
        <w:rPr>
          <w:b w:val="0"/>
          <w:szCs w:val="24"/>
        </w:rPr>
        <w:tab/>
      </w:r>
      <w:r w:rsidRPr="00083520" w:rsidR="005F71EA">
        <w:rPr>
          <w:b w:val="0"/>
          <w:szCs w:val="24"/>
        </w:rPr>
        <w:tab/>
      </w:r>
      <w:r w:rsidRPr="00083520" w:rsidR="005F71EA">
        <w:rPr>
          <w:b w:val="0"/>
          <w:szCs w:val="24"/>
        </w:rPr>
        <w:tab/>
      </w:r>
      <w:r w:rsidRPr="00083520" w:rsidR="005F71EA">
        <w:rPr>
          <w:b w:val="0"/>
          <w:szCs w:val="24"/>
        </w:rPr>
        <w:tab/>
      </w:r>
      <w:r w:rsidRPr="00083520" w:rsidR="005F71EA">
        <w:rPr>
          <w:b w:val="0"/>
          <w:szCs w:val="24"/>
        </w:rPr>
        <w:tab/>
        <w:t xml:space="preserve">                </w:t>
      </w:r>
      <w:r w:rsidRPr="00083520">
        <w:rPr>
          <w:b w:val="0"/>
          <w:szCs w:val="24"/>
        </w:rPr>
        <w:t>г. Керчь</w:t>
      </w:r>
    </w:p>
    <w:p w:rsidR="00906B94" w:rsidRPr="00083520" w:rsidP="000072ED">
      <w:pPr>
        <w:ind w:firstLine="567"/>
        <w:jc w:val="both"/>
        <w:rPr>
          <w:szCs w:val="24"/>
        </w:rPr>
      </w:pPr>
      <w:r w:rsidRPr="00083520">
        <w:rPr>
          <w:szCs w:val="24"/>
        </w:rPr>
        <w:t>Мировой судья судебного участка №</w:t>
      </w:r>
      <w:r w:rsidRPr="00083520" w:rsidR="009B1FE3">
        <w:rPr>
          <w:szCs w:val="24"/>
        </w:rPr>
        <w:t xml:space="preserve"> </w:t>
      </w:r>
      <w:r w:rsidRPr="00083520">
        <w:rPr>
          <w:szCs w:val="24"/>
        </w:rPr>
        <w:t>49 Керченского судебного района</w:t>
      </w:r>
      <w:r w:rsidRPr="00083520" w:rsidR="009B1FE3">
        <w:rPr>
          <w:szCs w:val="24"/>
        </w:rPr>
        <w:t xml:space="preserve"> </w:t>
      </w:r>
      <w:r w:rsidRPr="00083520">
        <w:rPr>
          <w:szCs w:val="24"/>
        </w:rPr>
        <w:t>(городской округ) Республики Крым Кучерова С.А.</w:t>
      </w:r>
      <w:r w:rsidRPr="00083520" w:rsidR="00B81E52">
        <w:rPr>
          <w:szCs w:val="24"/>
        </w:rPr>
        <w:t xml:space="preserve"> </w:t>
      </w:r>
      <w:r w:rsidRPr="00083520" w:rsidR="00D92A69">
        <w:rPr>
          <w:szCs w:val="24"/>
        </w:rPr>
        <w:t xml:space="preserve">с участием </w:t>
      </w:r>
      <w:r w:rsidRPr="00083520" w:rsidR="00B81E52">
        <w:rPr>
          <w:szCs w:val="24"/>
        </w:rPr>
        <w:t>лица, привлекаемого к административной ответственности</w:t>
      </w:r>
      <w:r w:rsidRPr="00083520" w:rsidR="009F3ABA">
        <w:rPr>
          <w:szCs w:val="24"/>
        </w:rPr>
        <w:t xml:space="preserve"> </w:t>
      </w:r>
      <w:r w:rsidRPr="00083520" w:rsidR="00C84A22">
        <w:rPr>
          <w:szCs w:val="24"/>
        </w:rPr>
        <w:t>Полякова Е.О</w:t>
      </w:r>
      <w:r w:rsidRPr="00083520" w:rsidR="0075097F">
        <w:rPr>
          <w:szCs w:val="24"/>
        </w:rPr>
        <w:t>.</w:t>
      </w:r>
      <w:r w:rsidRPr="00083520" w:rsidR="00D92A69">
        <w:rPr>
          <w:szCs w:val="24"/>
        </w:rPr>
        <w:t>,</w:t>
      </w:r>
      <w:r w:rsidRPr="00083520" w:rsidR="00E159F1">
        <w:rPr>
          <w:szCs w:val="24"/>
        </w:rPr>
        <w:t xml:space="preserve"> </w:t>
      </w:r>
      <w:r w:rsidRPr="00083520" w:rsidR="0075097F">
        <w:rPr>
          <w:szCs w:val="24"/>
        </w:rPr>
        <w:t>потерпевше</w:t>
      </w:r>
      <w:r w:rsidRPr="00083520" w:rsidR="001C1C72">
        <w:rPr>
          <w:szCs w:val="24"/>
        </w:rPr>
        <w:t xml:space="preserve">й </w:t>
      </w:r>
      <w:r w:rsidRPr="00083520" w:rsidR="00961075">
        <w:rPr>
          <w:szCs w:val="24"/>
        </w:rPr>
        <w:t>/ФИО</w:t>
      </w:r>
      <w:r w:rsidRPr="00083520" w:rsidR="00961075">
        <w:rPr>
          <w:szCs w:val="24"/>
        </w:rPr>
        <w:t>1</w:t>
      </w:r>
      <w:r w:rsidRPr="00083520" w:rsidR="00961075">
        <w:rPr>
          <w:szCs w:val="24"/>
        </w:rPr>
        <w:t>/</w:t>
      </w:r>
      <w:r w:rsidRPr="00083520" w:rsidR="00D92A69">
        <w:rPr>
          <w:szCs w:val="24"/>
        </w:rPr>
        <w:t xml:space="preserve">, </w:t>
      </w:r>
      <w:r w:rsidRPr="00083520">
        <w:rPr>
          <w:szCs w:val="24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906B94" w:rsidRPr="00083520" w:rsidP="00906B94">
      <w:pPr>
        <w:ind w:left="1701"/>
        <w:jc w:val="both"/>
        <w:rPr>
          <w:szCs w:val="24"/>
        </w:rPr>
      </w:pPr>
      <w:r w:rsidRPr="00083520">
        <w:rPr>
          <w:szCs w:val="24"/>
        </w:rPr>
        <w:t xml:space="preserve">Полякова </w:t>
      </w:r>
      <w:r w:rsidRPr="00083520" w:rsidR="00961075">
        <w:rPr>
          <w:szCs w:val="24"/>
        </w:rPr>
        <w:t>Е.О.</w:t>
      </w:r>
      <w:r w:rsidRPr="00083520">
        <w:rPr>
          <w:szCs w:val="24"/>
        </w:rPr>
        <w:t xml:space="preserve">,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 рождения, урожен</w:t>
      </w:r>
      <w:r w:rsidRPr="00083520" w:rsidR="00F4256A">
        <w:rPr>
          <w:szCs w:val="24"/>
        </w:rPr>
        <w:t xml:space="preserve">ца </w:t>
      </w:r>
      <w:r w:rsidRPr="00083520" w:rsidR="00961075">
        <w:rPr>
          <w:szCs w:val="24"/>
        </w:rPr>
        <w:t>/изъято/</w:t>
      </w:r>
      <w:r w:rsidRPr="00083520">
        <w:rPr>
          <w:szCs w:val="24"/>
        </w:rPr>
        <w:t xml:space="preserve">, </w:t>
      </w:r>
      <w:r w:rsidRPr="00083520" w:rsidR="00961075">
        <w:rPr>
          <w:szCs w:val="24"/>
        </w:rPr>
        <w:t>/изъято/</w:t>
      </w:r>
      <w:r w:rsidRPr="00083520" w:rsidR="00A00678">
        <w:rPr>
          <w:szCs w:val="24"/>
        </w:rPr>
        <w:t xml:space="preserve">, </w:t>
      </w:r>
      <w:r w:rsidRPr="00083520">
        <w:rPr>
          <w:szCs w:val="24"/>
        </w:rPr>
        <w:t xml:space="preserve">работающего </w:t>
      </w:r>
      <w:r w:rsidRPr="00083520" w:rsidR="00961075">
        <w:rPr>
          <w:szCs w:val="24"/>
        </w:rPr>
        <w:t>/изъято/</w:t>
      </w:r>
      <w:r w:rsidRPr="00083520">
        <w:rPr>
          <w:szCs w:val="24"/>
        </w:rPr>
        <w:t xml:space="preserve">, </w:t>
      </w:r>
      <w:r w:rsidRPr="00083520" w:rsidR="009F3ABA">
        <w:rPr>
          <w:szCs w:val="24"/>
        </w:rPr>
        <w:t>зарегистрированного</w:t>
      </w:r>
      <w:r w:rsidRPr="00083520" w:rsidR="0075097F">
        <w:rPr>
          <w:szCs w:val="24"/>
        </w:rPr>
        <w:t xml:space="preserve"> </w:t>
      </w:r>
      <w:r w:rsidRPr="00083520" w:rsidR="00EF3E45">
        <w:rPr>
          <w:szCs w:val="24"/>
        </w:rPr>
        <w:t>по адресу:</w:t>
      </w:r>
      <w:r w:rsidRPr="00083520">
        <w:rPr>
          <w:szCs w:val="24"/>
        </w:rPr>
        <w:t xml:space="preserve"> </w:t>
      </w:r>
      <w:r w:rsidRPr="00083520" w:rsidR="00961075">
        <w:rPr>
          <w:szCs w:val="24"/>
        </w:rPr>
        <w:t>/изъято/</w:t>
      </w:r>
      <w:r w:rsidRPr="00083520" w:rsidR="00775F14">
        <w:rPr>
          <w:szCs w:val="24"/>
        </w:rPr>
        <w:t xml:space="preserve"> </w:t>
      </w:r>
    </w:p>
    <w:p w:rsidR="00906B94" w:rsidRPr="00083520" w:rsidP="00906B94">
      <w:pPr>
        <w:jc w:val="both"/>
        <w:rPr>
          <w:szCs w:val="24"/>
        </w:rPr>
      </w:pPr>
      <w:r w:rsidRPr="00083520">
        <w:rPr>
          <w:szCs w:val="24"/>
        </w:rPr>
        <w:t>в совершении административного правонарушения, предусмотренного ст.</w:t>
      </w:r>
      <w:r w:rsidRPr="00083520" w:rsidR="00EF3E45">
        <w:rPr>
          <w:szCs w:val="24"/>
        </w:rPr>
        <w:t>6.1.1.</w:t>
      </w:r>
      <w:r w:rsidRPr="00083520" w:rsidR="009B1FE3">
        <w:rPr>
          <w:szCs w:val="24"/>
        </w:rPr>
        <w:t xml:space="preserve"> </w:t>
      </w:r>
      <w:r w:rsidRPr="00083520">
        <w:rPr>
          <w:szCs w:val="24"/>
        </w:rPr>
        <w:t>К</w:t>
      </w:r>
      <w:r w:rsidRPr="00083520" w:rsidR="00B81E52">
        <w:rPr>
          <w:szCs w:val="24"/>
        </w:rPr>
        <w:t>РФ об АП</w:t>
      </w:r>
    </w:p>
    <w:p w:rsidR="00906B94" w:rsidRPr="00083520" w:rsidP="00906B94">
      <w:pPr>
        <w:spacing w:before="120" w:after="120"/>
        <w:jc w:val="center"/>
        <w:rPr>
          <w:b/>
          <w:szCs w:val="24"/>
        </w:rPr>
      </w:pPr>
      <w:r w:rsidRPr="00083520">
        <w:rPr>
          <w:b/>
          <w:szCs w:val="24"/>
        </w:rPr>
        <w:t>УСТАНОВИЛ:</w:t>
      </w:r>
    </w:p>
    <w:p w:rsidR="00D87170" w:rsidRPr="00083520" w:rsidP="004F6CE3">
      <w:pPr>
        <w:autoSpaceDE w:val="0"/>
        <w:autoSpaceDN w:val="0"/>
        <w:adjustRightInd w:val="0"/>
        <w:jc w:val="both"/>
        <w:rPr>
          <w:szCs w:val="24"/>
        </w:rPr>
      </w:pPr>
      <w:r w:rsidRPr="00083520">
        <w:rPr>
          <w:szCs w:val="24"/>
        </w:rPr>
        <w:t xml:space="preserve">        </w:t>
      </w:r>
      <w:r w:rsidRPr="00083520" w:rsidR="00D92A69">
        <w:rPr>
          <w:szCs w:val="24"/>
        </w:rPr>
        <w:t xml:space="preserve">Как следует из протокола </w:t>
      </w:r>
      <w:r w:rsidRPr="00083520" w:rsidR="00906B94">
        <w:rPr>
          <w:szCs w:val="24"/>
        </w:rPr>
        <w:t xml:space="preserve">об административном правонарушении </w:t>
      </w:r>
      <w:r w:rsidRPr="00083520" w:rsidR="00961075">
        <w:rPr>
          <w:szCs w:val="24"/>
        </w:rPr>
        <w:t>/изъято/</w:t>
      </w:r>
      <w:r w:rsidRPr="00083520" w:rsidR="0075097F">
        <w:rPr>
          <w:szCs w:val="24"/>
        </w:rPr>
        <w:t xml:space="preserve"> </w:t>
      </w:r>
      <w:r w:rsidRPr="00083520" w:rsidR="00906B94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906B94">
        <w:rPr>
          <w:szCs w:val="24"/>
        </w:rPr>
        <w:t>года</w:t>
      </w:r>
      <w:r w:rsidRPr="00083520" w:rsidR="001D13FC">
        <w:rPr>
          <w:szCs w:val="24"/>
        </w:rPr>
        <w:t xml:space="preserve">,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дд.мм.гггг</w:t>
      </w:r>
      <w:r w:rsidRPr="00083520" w:rsidR="00961075">
        <w:rPr>
          <w:szCs w:val="24"/>
        </w:rPr>
        <w:t>/</w:t>
      </w:r>
      <w:r w:rsidRPr="00083520" w:rsidR="001C1C72">
        <w:rPr>
          <w:szCs w:val="24"/>
        </w:rPr>
        <w:t xml:space="preserve">года в </w:t>
      </w:r>
      <w:r w:rsidRPr="00083520" w:rsidR="00C84A22">
        <w:rPr>
          <w:szCs w:val="24"/>
        </w:rPr>
        <w:t>22</w:t>
      </w:r>
      <w:r w:rsidRPr="00083520" w:rsidR="001C1C72">
        <w:rPr>
          <w:szCs w:val="24"/>
        </w:rPr>
        <w:t xml:space="preserve"> </w:t>
      </w:r>
      <w:r w:rsidRPr="00083520" w:rsidR="0075097F">
        <w:rPr>
          <w:szCs w:val="24"/>
        </w:rPr>
        <w:t>час</w:t>
      </w:r>
      <w:r w:rsidRPr="00083520" w:rsidR="001C1C72">
        <w:rPr>
          <w:szCs w:val="24"/>
        </w:rPr>
        <w:t xml:space="preserve">а </w:t>
      </w:r>
      <w:r w:rsidRPr="00083520" w:rsidR="00C84A22">
        <w:rPr>
          <w:szCs w:val="24"/>
        </w:rPr>
        <w:t>20</w:t>
      </w:r>
      <w:r w:rsidRPr="00083520" w:rsidR="001C1C72">
        <w:rPr>
          <w:szCs w:val="24"/>
        </w:rPr>
        <w:t xml:space="preserve"> минут,</w:t>
      </w:r>
      <w:r w:rsidRPr="00083520" w:rsidR="0075097F">
        <w:rPr>
          <w:szCs w:val="24"/>
        </w:rPr>
        <w:t xml:space="preserve"> </w:t>
      </w:r>
      <w:r w:rsidRPr="00083520" w:rsidR="00C84A22">
        <w:rPr>
          <w:szCs w:val="24"/>
        </w:rPr>
        <w:t>Поляков Е.О.</w:t>
      </w:r>
      <w:r w:rsidRPr="00083520" w:rsidR="00F4256A">
        <w:rPr>
          <w:szCs w:val="24"/>
        </w:rPr>
        <w:t>,</w:t>
      </w:r>
      <w:r w:rsidRPr="00083520" w:rsidR="0075097F">
        <w:rPr>
          <w:szCs w:val="24"/>
        </w:rPr>
        <w:t xml:space="preserve"> находясь </w:t>
      </w:r>
      <w:r w:rsidRPr="00083520" w:rsidR="00C84A22">
        <w:rPr>
          <w:szCs w:val="24"/>
        </w:rPr>
        <w:t xml:space="preserve">в комнате расположенной справа от входной двери в квартире по адресу: </w:t>
      </w:r>
      <w:r w:rsidRPr="00083520" w:rsidR="00961075">
        <w:rPr>
          <w:szCs w:val="24"/>
        </w:rPr>
        <w:t>/изъято/</w:t>
      </w:r>
      <w:r w:rsidRPr="00083520" w:rsidR="00C84A22">
        <w:rPr>
          <w:szCs w:val="24"/>
        </w:rPr>
        <w:t xml:space="preserve">  нанес побои </w:t>
      </w:r>
      <w:r w:rsidRPr="00083520" w:rsidR="00961075">
        <w:rPr>
          <w:szCs w:val="24"/>
        </w:rPr>
        <w:t>/ФИО1/</w:t>
      </w:r>
      <w:r w:rsidRPr="00083520" w:rsidR="00A626CA">
        <w:rPr>
          <w:szCs w:val="24"/>
        </w:rPr>
        <w:t>,</w:t>
      </w:r>
      <w:r w:rsidRPr="00083520" w:rsidR="00C84A22">
        <w:rPr>
          <w:szCs w:val="24"/>
        </w:rPr>
        <w:t xml:space="preserve"> причинившие </w:t>
      </w:r>
      <w:r w:rsidRPr="00083520" w:rsidR="00A626CA">
        <w:rPr>
          <w:szCs w:val="24"/>
        </w:rPr>
        <w:t xml:space="preserve">ей </w:t>
      </w:r>
      <w:r w:rsidRPr="00083520" w:rsidR="00C84A22">
        <w:rPr>
          <w:szCs w:val="24"/>
        </w:rPr>
        <w:t>физическую боль</w:t>
      </w:r>
      <w:r w:rsidRPr="00083520" w:rsidR="00A626CA">
        <w:rPr>
          <w:szCs w:val="24"/>
        </w:rPr>
        <w:t xml:space="preserve">  </w:t>
      </w:r>
      <w:r w:rsidRPr="00083520" w:rsidR="00C84A22">
        <w:rPr>
          <w:szCs w:val="24"/>
        </w:rPr>
        <w:t xml:space="preserve">путем нанесения ударов кулаками правой и левой руки в область левого плеча, что подтверждается Актом СМО </w:t>
      </w:r>
      <w:r w:rsidRPr="00083520" w:rsidR="00961075">
        <w:rPr>
          <w:szCs w:val="24"/>
        </w:rPr>
        <w:t>/изъято/</w:t>
      </w:r>
      <w:r w:rsidRPr="00083520" w:rsidR="00C84A22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C84A22">
        <w:rPr>
          <w:szCs w:val="24"/>
        </w:rPr>
        <w:t xml:space="preserve"> года, </w:t>
      </w:r>
      <w:r w:rsidRPr="00083520" w:rsidR="00A626CA">
        <w:rPr>
          <w:szCs w:val="24"/>
        </w:rPr>
        <w:t xml:space="preserve"> </w:t>
      </w:r>
      <w:r w:rsidRPr="00083520" w:rsidR="006743CC">
        <w:rPr>
          <w:szCs w:val="24"/>
        </w:rPr>
        <w:t>не повлекшие последствия</w:t>
      </w:r>
      <w:r w:rsidRPr="00083520" w:rsidR="00A626CA">
        <w:rPr>
          <w:szCs w:val="24"/>
        </w:rPr>
        <w:t xml:space="preserve">, </w:t>
      </w:r>
      <w:r w:rsidRPr="00083520" w:rsidR="006743CC">
        <w:rPr>
          <w:szCs w:val="24"/>
        </w:rPr>
        <w:t xml:space="preserve"> указанные в ст.115 УК РФ и не содержащих признаков уголовного деяния.</w:t>
      </w:r>
    </w:p>
    <w:p w:rsidR="00A626CA" w:rsidRPr="00083520" w:rsidP="009F3ABA">
      <w:pPr>
        <w:jc w:val="both"/>
        <w:rPr>
          <w:szCs w:val="24"/>
        </w:rPr>
      </w:pPr>
      <w:r w:rsidRPr="00083520">
        <w:rPr>
          <w:szCs w:val="24"/>
        </w:rPr>
        <w:t xml:space="preserve">       </w:t>
      </w:r>
      <w:r w:rsidRPr="00083520" w:rsidR="00987511">
        <w:rPr>
          <w:szCs w:val="24"/>
        </w:rPr>
        <w:t>В судебно</w:t>
      </w:r>
      <w:r w:rsidRPr="00083520" w:rsidR="001D13FC">
        <w:rPr>
          <w:szCs w:val="24"/>
        </w:rPr>
        <w:t>м</w:t>
      </w:r>
      <w:r w:rsidRPr="00083520" w:rsidR="00987511">
        <w:rPr>
          <w:szCs w:val="24"/>
        </w:rPr>
        <w:t xml:space="preserve"> заседани</w:t>
      </w:r>
      <w:r w:rsidRPr="00083520" w:rsidR="001D13FC">
        <w:rPr>
          <w:szCs w:val="24"/>
        </w:rPr>
        <w:t>и</w:t>
      </w:r>
      <w:r w:rsidRPr="00083520" w:rsidR="00987511">
        <w:rPr>
          <w:szCs w:val="24"/>
        </w:rPr>
        <w:t xml:space="preserve"> </w:t>
      </w:r>
      <w:r w:rsidRPr="00083520">
        <w:rPr>
          <w:szCs w:val="24"/>
        </w:rPr>
        <w:t>Поляков Е.О.</w:t>
      </w:r>
      <w:r w:rsidRPr="00083520" w:rsidR="009F3ABA">
        <w:rPr>
          <w:szCs w:val="24"/>
        </w:rPr>
        <w:t xml:space="preserve"> </w:t>
      </w:r>
      <w:r w:rsidRPr="00083520" w:rsidR="001D13FC">
        <w:rPr>
          <w:szCs w:val="24"/>
        </w:rPr>
        <w:t xml:space="preserve">вину в совершении административного правонарушения </w:t>
      </w:r>
      <w:r w:rsidRPr="00083520" w:rsidR="009F3ABA">
        <w:rPr>
          <w:szCs w:val="24"/>
        </w:rPr>
        <w:t xml:space="preserve">признал </w:t>
      </w:r>
      <w:r w:rsidRPr="00083520">
        <w:rPr>
          <w:szCs w:val="24"/>
        </w:rPr>
        <w:t>полностью.</w:t>
      </w:r>
    </w:p>
    <w:p w:rsidR="0096449B" w:rsidRPr="00083520" w:rsidP="009F3ABA">
      <w:pPr>
        <w:jc w:val="both"/>
        <w:rPr>
          <w:szCs w:val="24"/>
        </w:rPr>
      </w:pPr>
      <w:r w:rsidRPr="00083520">
        <w:rPr>
          <w:szCs w:val="24"/>
        </w:rPr>
        <w:t xml:space="preserve">        </w:t>
      </w:r>
      <w:r w:rsidRPr="00083520" w:rsidR="00E73BC7">
        <w:rPr>
          <w:szCs w:val="24"/>
        </w:rPr>
        <w:t>В судебном заседании п</w:t>
      </w:r>
      <w:r w:rsidRPr="00083520">
        <w:rPr>
          <w:szCs w:val="24"/>
        </w:rPr>
        <w:t>отерпевшая</w:t>
      </w:r>
      <w:r w:rsidRPr="00083520" w:rsidR="009F3ABA">
        <w:rPr>
          <w:szCs w:val="24"/>
        </w:rPr>
        <w:t xml:space="preserve"> </w:t>
      </w:r>
      <w:r w:rsidRPr="00083520" w:rsidR="00961075">
        <w:rPr>
          <w:szCs w:val="24"/>
        </w:rPr>
        <w:t>/ФИО1/</w:t>
      </w:r>
      <w:r w:rsidRPr="00083520" w:rsidR="009F3ABA">
        <w:rPr>
          <w:szCs w:val="24"/>
        </w:rPr>
        <w:t xml:space="preserve"> пояснил</w:t>
      </w:r>
      <w:r w:rsidRPr="00083520">
        <w:rPr>
          <w:szCs w:val="24"/>
        </w:rPr>
        <w:t>а</w:t>
      </w:r>
      <w:r w:rsidRPr="00083520" w:rsidR="003C26C3">
        <w:rPr>
          <w:szCs w:val="24"/>
        </w:rPr>
        <w:t>, что</w:t>
      </w:r>
      <w:r w:rsidRPr="00083520" w:rsidR="00E777E8">
        <w:rPr>
          <w:szCs w:val="24"/>
        </w:rPr>
        <w:t xml:space="preserve">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A626CA">
        <w:rPr>
          <w:szCs w:val="24"/>
        </w:rPr>
        <w:t xml:space="preserve"> гожа Поляков Е.О. нанес ей побои, которые причинили физическую боль, просила суд привлечь его к административной ответственности.</w:t>
      </w:r>
    </w:p>
    <w:p w:rsidR="001D13FC" w:rsidRPr="00083520" w:rsidP="00093BF5">
      <w:pPr>
        <w:jc w:val="both"/>
        <w:rPr>
          <w:szCs w:val="24"/>
        </w:rPr>
      </w:pPr>
      <w:r w:rsidRPr="00083520">
        <w:rPr>
          <w:szCs w:val="24"/>
        </w:rPr>
        <w:t xml:space="preserve">        </w:t>
      </w:r>
      <w:r w:rsidRPr="00083520">
        <w:rPr>
          <w:szCs w:val="24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083520" w:rsidR="001C4063">
        <w:rPr>
          <w:szCs w:val="24"/>
        </w:rPr>
        <w:t xml:space="preserve"> </w:t>
      </w:r>
      <w:r w:rsidRPr="00083520" w:rsidR="00A626CA">
        <w:rPr>
          <w:szCs w:val="24"/>
        </w:rPr>
        <w:t>Полякова Е.О.</w:t>
      </w:r>
      <w:r w:rsidRPr="00083520" w:rsidR="00F4256A">
        <w:rPr>
          <w:szCs w:val="24"/>
        </w:rPr>
        <w:t xml:space="preserve"> </w:t>
      </w:r>
      <w:r w:rsidRPr="00083520">
        <w:rPr>
          <w:szCs w:val="24"/>
        </w:rPr>
        <w:t>в совершении административного правонарушения, предусмотренного ст.6.1.1 К РФ об АП по следующим основаниям.</w:t>
      </w:r>
    </w:p>
    <w:p w:rsidR="00EF34C9" w:rsidRPr="00083520" w:rsidP="006840D6">
      <w:pPr>
        <w:pStyle w:val="BodyText"/>
        <w:rPr>
          <w:szCs w:val="24"/>
        </w:rPr>
      </w:pPr>
      <w:r w:rsidRPr="00083520">
        <w:rPr>
          <w:szCs w:val="24"/>
        </w:rPr>
        <w:t xml:space="preserve">       </w:t>
      </w:r>
      <w:r w:rsidRPr="00083520" w:rsidR="001D13FC">
        <w:rPr>
          <w:szCs w:val="24"/>
        </w:rPr>
        <w:t>Статья 6.1.1. КРФ об АП предусматривает административную  ответственность 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 w:rsidRPr="00083520" w:rsidR="001C4063">
        <w:rPr>
          <w:szCs w:val="24"/>
        </w:rPr>
        <w:t xml:space="preserve"> </w:t>
      </w:r>
    </w:p>
    <w:p w:rsidR="002249F3" w:rsidRPr="00083520" w:rsidP="002249F3">
      <w:pPr>
        <w:pStyle w:val="BodyText"/>
        <w:ind w:firstLine="708"/>
        <w:rPr>
          <w:szCs w:val="24"/>
        </w:rPr>
      </w:pPr>
      <w:r w:rsidRPr="00083520">
        <w:rPr>
          <w:szCs w:val="24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74174D" w:rsidRPr="00083520" w:rsidP="0074174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083520">
        <w:rPr>
          <w:rFonts w:eastAsiaTheme="minorHAnsi"/>
          <w:bCs/>
          <w:szCs w:val="24"/>
          <w:lang w:eastAsia="en-US"/>
        </w:rPr>
        <w:t>Иные насильственные действия, причинившие физическую боль, могут выражаться в щипании, сечении, связывании, вырывании волос, выкручивании рук.</w:t>
      </w:r>
    </w:p>
    <w:p w:rsidR="0074174D" w:rsidRPr="00083520" w:rsidP="0074174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083520">
        <w:rPr>
          <w:rFonts w:eastAsiaTheme="minorHAnsi"/>
          <w:bCs/>
          <w:szCs w:val="24"/>
          <w:lang w:eastAsia="en-US"/>
        </w:rPr>
        <w:t>Результатом побоев или иных насильственных действий могут стать телесные повреждения небольшой степени выраженности: немногочисленные ссадины и кровоподтеки, синяки, царапины, ушибленные раны, припухлости, отеки и т.п.</w:t>
      </w:r>
    </w:p>
    <w:p w:rsidR="0074174D" w:rsidRPr="00083520" w:rsidP="0019755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083520">
        <w:rPr>
          <w:rFonts w:eastAsiaTheme="minorHAnsi"/>
          <w:bCs/>
          <w:szCs w:val="24"/>
          <w:lang w:eastAsia="en-US"/>
        </w:rPr>
        <w:t>Обязательным признаком объективной стороны побоев и иных насильственных действий является причинение физической боли потерпевшему.</w:t>
      </w:r>
    </w:p>
    <w:p w:rsidR="00A626CA" w:rsidRPr="00083520" w:rsidP="0049411A">
      <w:pPr>
        <w:pStyle w:val="BodyText"/>
        <w:ind w:firstLine="708"/>
        <w:rPr>
          <w:szCs w:val="24"/>
        </w:rPr>
      </w:pPr>
      <w:r w:rsidRPr="00083520">
        <w:rPr>
          <w:szCs w:val="24"/>
        </w:rPr>
        <w:t xml:space="preserve"> </w:t>
      </w:r>
      <w:r w:rsidRPr="00083520" w:rsidR="001D13FC">
        <w:rPr>
          <w:szCs w:val="24"/>
        </w:rPr>
        <w:t>Как следует из материалов административного дела</w:t>
      </w:r>
      <w:r w:rsidRPr="00083520" w:rsidR="00944779">
        <w:rPr>
          <w:szCs w:val="24"/>
        </w:rPr>
        <w:t>,</w:t>
      </w:r>
      <w:r w:rsidRPr="00083520" w:rsidR="001D13FC">
        <w:rPr>
          <w:szCs w:val="24"/>
        </w:rPr>
        <w:t xml:space="preserve">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года в 22 часа 20 минут, Поляков Е.О., находясь в комнате расположенной справа от входной двери в квартире по адресу: </w:t>
      </w:r>
      <w:r w:rsidRPr="00083520" w:rsidR="00961075">
        <w:rPr>
          <w:szCs w:val="24"/>
        </w:rPr>
        <w:t>/изъято/</w:t>
      </w:r>
      <w:r w:rsidRPr="00083520">
        <w:rPr>
          <w:szCs w:val="24"/>
        </w:rPr>
        <w:t xml:space="preserve">  нанес побои </w:t>
      </w:r>
      <w:r w:rsidRPr="00083520" w:rsidR="00961075">
        <w:rPr>
          <w:szCs w:val="24"/>
        </w:rPr>
        <w:t>/ФИО1/</w:t>
      </w:r>
      <w:r w:rsidRPr="00083520">
        <w:rPr>
          <w:szCs w:val="24"/>
        </w:rPr>
        <w:t xml:space="preserve">, причинившие ей физическую боль  путем нанесения ударов кулаками правой и левой руки в область левого плеча, что подтверждается Актом СМО </w:t>
      </w:r>
      <w:r w:rsidRPr="00083520" w:rsidR="00961075">
        <w:rPr>
          <w:szCs w:val="24"/>
        </w:rPr>
        <w:t>/изъято/</w:t>
      </w:r>
      <w:r w:rsidRPr="00083520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дд.мм.гггг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года,  не повлекшие </w:t>
      </w:r>
      <w:r w:rsidRPr="00083520">
        <w:rPr>
          <w:szCs w:val="24"/>
        </w:rPr>
        <w:t>последствия</w:t>
      </w:r>
      <w:r w:rsidRPr="00083520">
        <w:rPr>
          <w:szCs w:val="24"/>
        </w:rPr>
        <w:t xml:space="preserve"> указанные в ст.115 УК РФ и не содержащих признаков уголовного деяния.</w:t>
      </w:r>
    </w:p>
    <w:p w:rsidR="00944779" w:rsidRPr="00083520" w:rsidP="00A626CA">
      <w:pPr>
        <w:pStyle w:val="BodyText"/>
        <w:ind w:firstLine="708"/>
        <w:rPr>
          <w:szCs w:val="24"/>
        </w:rPr>
      </w:pPr>
      <w:r w:rsidRPr="00083520">
        <w:rPr>
          <w:szCs w:val="24"/>
        </w:rPr>
        <w:t xml:space="preserve"> </w:t>
      </w:r>
      <w:r w:rsidRPr="00083520" w:rsidR="00A46EDC">
        <w:rPr>
          <w:szCs w:val="24"/>
        </w:rPr>
        <w:t xml:space="preserve">Согласно заключения акта </w:t>
      </w:r>
      <w:r w:rsidRPr="00083520">
        <w:rPr>
          <w:szCs w:val="24"/>
        </w:rPr>
        <w:t>судебного-медицинс</w:t>
      </w:r>
      <w:r w:rsidRPr="00083520" w:rsidR="00A46EDC">
        <w:rPr>
          <w:szCs w:val="24"/>
        </w:rPr>
        <w:t>к</w:t>
      </w:r>
      <w:r w:rsidRPr="00083520">
        <w:rPr>
          <w:szCs w:val="24"/>
        </w:rPr>
        <w:t xml:space="preserve">ого </w:t>
      </w:r>
      <w:r w:rsidRPr="00083520" w:rsidR="00A46EDC">
        <w:rPr>
          <w:szCs w:val="24"/>
        </w:rPr>
        <w:t xml:space="preserve"> </w:t>
      </w:r>
      <w:r w:rsidRPr="00083520" w:rsidR="00A626CA">
        <w:rPr>
          <w:szCs w:val="24"/>
        </w:rPr>
        <w:t>обследования</w:t>
      </w:r>
      <w:r w:rsidRPr="00083520" w:rsidR="006743CC">
        <w:rPr>
          <w:szCs w:val="24"/>
        </w:rPr>
        <w:t>я</w:t>
      </w:r>
      <w:r w:rsidRPr="00083520" w:rsidR="006743CC">
        <w:rPr>
          <w:szCs w:val="24"/>
        </w:rPr>
        <w:t xml:space="preserve"> </w:t>
      </w:r>
      <w:r w:rsidRPr="00083520" w:rsidR="00961075">
        <w:rPr>
          <w:szCs w:val="24"/>
        </w:rPr>
        <w:t>/изъято/</w:t>
      </w:r>
      <w:r w:rsidRPr="00083520" w:rsidR="00A626CA">
        <w:rPr>
          <w:szCs w:val="24"/>
        </w:rPr>
        <w:t xml:space="preserve"> </w:t>
      </w:r>
      <w:r w:rsidRPr="00083520" w:rsidR="006743CC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A46EDC">
        <w:rPr>
          <w:szCs w:val="24"/>
        </w:rPr>
        <w:t xml:space="preserve">года </w:t>
      </w:r>
      <w:r w:rsidRPr="00083520">
        <w:rPr>
          <w:szCs w:val="24"/>
        </w:rPr>
        <w:t xml:space="preserve"> </w:t>
      </w:r>
      <w:r w:rsidRPr="00083520" w:rsidR="00961075">
        <w:rPr>
          <w:szCs w:val="24"/>
        </w:rPr>
        <w:t>/ФИО1/</w:t>
      </w:r>
      <w:r w:rsidRPr="00083520" w:rsidR="0049411A">
        <w:rPr>
          <w:szCs w:val="24"/>
        </w:rPr>
        <w:t xml:space="preserve"> </w:t>
      </w:r>
      <w:r w:rsidRPr="00083520">
        <w:rPr>
          <w:szCs w:val="24"/>
        </w:rPr>
        <w:t xml:space="preserve">причинены телесные повреждения: </w:t>
      </w:r>
      <w:r w:rsidRPr="00083520" w:rsidR="00A46EDC">
        <w:rPr>
          <w:szCs w:val="24"/>
        </w:rPr>
        <w:t xml:space="preserve"> </w:t>
      </w:r>
      <w:r w:rsidRPr="00083520" w:rsidR="006743CC">
        <w:rPr>
          <w:szCs w:val="24"/>
        </w:rPr>
        <w:t>кровоподтек</w:t>
      </w:r>
      <w:r w:rsidRPr="00083520" w:rsidR="00A626CA">
        <w:rPr>
          <w:szCs w:val="24"/>
        </w:rPr>
        <w:t xml:space="preserve"> левого плеча. </w:t>
      </w:r>
      <w:r w:rsidRPr="00083520" w:rsidR="00BB177B">
        <w:rPr>
          <w:szCs w:val="24"/>
        </w:rPr>
        <w:t xml:space="preserve">Данные телесные повреждения образовались в результате действия тупого </w:t>
      </w:r>
      <w:r w:rsidRPr="00083520" w:rsidR="00A626CA">
        <w:rPr>
          <w:szCs w:val="24"/>
        </w:rPr>
        <w:t xml:space="preserve">твердого </w:t>
      </w:r>
      <w:r w:rsidRPr="00083520" w:rsidR="00BB177B">
        <w:rPr>
          <w:szCs w:val="24"/>
        </w:rPr>
        <w:t>предмета</w:t>
      </w:r>
      <w:r w:rsidRPr="00083520" w:rsidR="00A626CA">
        <w:rPr>
          <w:szCs w:val="24"/>
        </w:rPr>
        <w:t>, удар, сдавливание</w:t>
      </w:r>
      <w:r w:rsidRPr="00083520" w:rsidR="00BB177B">
        <w:rPr>
          <w:szCs w:val="24"/>
        </w:rPr>
        <w:t xml:space="preserve">. </w:t>
      </w:r>
      <w:r w:rsidRPr="00083520" w:rsidR="00BB177B">
        <w:rPr>
          <w:szCs w:val="24"/>
        </w:rPr>
        <w:t>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пункту 9 Приказа №194н от 24 апреля 2008 года Министерства Здравоохранения и социального развития РФ «Об утверждении медицинских критериев определения степени тяжести вреда, причинённого здоровью человека», расцениваются как повреждения, не причинившие вред здоровью человека.</w:t>
      </w:r>
    </w:p>
    <w:p w:rsidR="008A7B0B" w:rsidRPr="00083520" w:rsidP="008A7B0B">
      <w:pPr>
        <w:pStyle w:val="BodyText"/>
        <w:ind w:firstLine="567"/>
        <w:rPr>
          <w:szCs w:val="24"/>
        </w:rPr>
      </w:pPr>
      <w:r w:rsidRPr="00083520">
        <w:rPr>
          <w:b/>
          <w:szCs w:val="24"/>
        </w:rPr>
        <w:t xml:space="preserve"> </w:t>
      </w:r>
      <w:r w:rsidRPr="00083520" w:rsidR="001D13FC">
        <w:rPr>
          <w:szCs w:val="24"/>
        </w:rPr>
        <w:t xml:space="preserve">Факт  совершения административного правонарушения и виновность  </w:t>
      </w:r>
      <w:r w:rsidRPr="00083520" w:rsidR="00A46EDC">
        <w:rPr>
          <w:szCs w:val="24"/>
        </w:rPr>
        <w:t xml:space="preserve"> </w:t>
      </w:r>
      <w:r w:rsidRPr="00083520">
        <w:rPr>
          <w:szCs w:val="24"/>
        </w:rPr>
        <w:t>Поляковым Е.О.</w:t>
      </w:r>
      <w:r w:rsidRPr="00083520" w:rsidR="005D56E6">
        <w:rPr>
          <w:szCs w:val="24"/>
        </w:rPr>
        <w:t xml:space="preserve"> </w:t>
      </w:r>
      <w:r w:rsidRPr="00083520" w:rsidR="001D13FC">
        <w:rPr>
          <w:szCs w:val="24"/>
        </w:rPr>
        <w:t xml:space="preserve">подтверждается совокупностью исследованных судом доказательств: протоколом  об </w:t>
      </w:r>
      <w:r w:rsidRPr="00083520" w:rsidR="001D13FC">
        <w:rPr>
          <w:szCs w:val="24"/>
        </w:rPr>
        <w:t xml:space="preserve">административном правонарушении  </w:t>
      </w:r>
      <w:r w:rsidRPr="00083520" w:rsidR="00961075">
        <w:rPr>
          <w:szCs w:val="24"/>
        </w:rPr>
        <w:t>/изъято/</w:t>
      </w:r>
      <w:r w:rsidRPr="00083520">
        <w:rPr>
          <w:szCs w:val="24"/>
        </w:rPr>
        <w:t xml:space="preserve"> </w:t>
      </w:r>
      <w:r w:rsidRPr="00083520" w:rsidR="00BB177B">
        <w:rPr>
          <w:szCs w:val="24"/>
        </w:rPr>
        <w:t xml:space="preserve"> </w:t>
      </w:r>
      <w:r w:rsidRPr="00083520" w:rsidR="005D56E6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5D56E6">
        <w:rPr>
          <w:szCs w:val="24"/>
        </w:rPr>
        <w:t xml:space="preserve"> года </w:t>
      </w:r>
      <w:r w:rsidRPr="00083520" w:rsidR="001D13FC">
        <w:rPr>
          <w:szCs w:val="24"/>
        </w:rPr>
        <w:t>(л.д.</w:t>
      </w:r>
      <w:r w:rsidRPr="00083520">
        <w:rPr>
          <w:szCs w:val="24"/>
        </w:rPr>
        <w:t>1</w:t>
      </w:r>
      <w:r w:rsidRPr="00083520" w:rsidR="00E04E5A">
        <w:rPr>
          <w:szCs w:val="24"/>
        </w:rPr>
        <w:t xml:space="preserve">); </w:t>
      </w:r>
      <w:r w:rsidRPr="00083520">
        <w:rPr>
          <w:szCs w:val="24"/>
        </w:rPr>
        <w:t xml:space="preserve">определением 8203 №004218/9997/22717 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 о возбуждении дела и проведении административного расследования (л.д.2), заявлением потерпевшей  </w:t>
      </w:r>
      <w:r w:rsidRPr="00083520" w:rsidR="00961075">
        <w:rPr>
          <w:szCs w:val="24"/>
        </w:rPr>
        <w:t>/ФИО1/</w:t>
      </w:r>
      <w:r w:rsidRPr="00083520">
        <w:rPr>
          <w:szCs w:val="24"/>
        </w:rPr>
        <w:t xml:space="preserve"> 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дд.мм.гггг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 (л.д.4), письменными объяснениями потерпевшей </w:t>
      </w:r>
      <w:r w:rsidRPr="00083520" w:rsidR="00961075">
        <w:rPr>
          <w:szCs w:val="24"/>
        </w:rPr>
        <w:t>/ФИО1/</w:t>
      </w:r>
      <w:r w:rsidRPr="00083520">
        <w:rPr>
          <w:szCs w:val="24"/>
        </w:rPr>
        <w:t xml:space="preserve"> 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дд.мм.гггг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 (л.д.5), направлением на обследование (л.д.6), письменными объяснениями Полякова Е.О. 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дд.мм.гггг</w:t>
      </w:r>
      <w:r w:rsidRPr="00083520" w:rsidR="00961075">
        <w:rPr>
          <w:szCs w:val="24"/>
        </w:rPr>
        <w:t>/</w:t>
      </w:r>
      <w:r w:rsidRPr="00083520">
        <w:rPr>
          <w:szCs w:val="24"/>
        </w:rPr>
        <w:t xml:space="preserve"> года (л.д.7), </w:t>
      </w:r>
      <w:r w:rsidRPr="00083520" w:rsidR="005F71EA">
        <w:rPr>
          <w:szCs w:val="24"/>
        </w:rPr>
        <w:t>р</w:t>
      </w:r>
      <w:r w:rsidRPr="00083520" w:rsidR="00BB177B">
        <w:rPr>
          <w:szCs w:val="24"/>
        </w:rPr>
        <w:t xml:space="preserve">апортом </w:t>
      </w:r>
      <w:r w:rsidRPr="00083520">
        <w:rPr>
          <w:szCs w:val="24"/>
        </w:rPr>
        <w:t>старшего оперативного дежурного</w:t>
      </w:r>
      <w:r w:rsidRPr="00083520" w:rsidR="00BB177B">
        <w:rPr>
          <w:szCs w:val="24"/>
        </w:rPr>
        <w:t xml:space="preserve"> УМВД России по г.</w:t>
      </w:r>
      <w:r w:rsidRPr="00083520">
        <w:rPr>
          <w:szCs w:val="24"/>
        </w:rPr>
        <w:t xml:space="preserve"> </w:t>
      </w:r>
      <w:r w:rsidRPr="00083520" w:rsidR="00BB177B">
        <w:rPr>
          <w:szCs w:val="24"/>
        </w:rPr>
        <w:t xml:space="preserve">Керчи </w:t>
      </w:r>
      <w:r w:rsidRPr="00083520">
        <w:rPr>
          <w:szCs w:val="24"/>
        </w:rPr>
        <w:t xml:space="preserve"> Алешкина В.Н. от 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5D56E6">
        <w:rPr>
          <w:szCs w:val="24"/>
        </w:rPr>
        <w:t>года (л.д.</w:t>
      </w:r>
      <w:r w:rsidRPr="00083520">
        <w:rPr>
          <w:szCs w:val="24"/>
        </w:rPr>
        <w:t>9,10</w:t>
      </w:r>
      <w:r w:rsidRPr="00083520" w:rsidR="005D56E6">
        <w:rPr>
          <w:szCs w:val="24"/>
        </w:rPr>
        <w:t xml:space="preserve">); </w:t>
      </w:r>
    </w:p>
    <w:p w:rsidR="005D56E6" w:rsidRPr="00083520" w:rsidP="008A7B0B">
      <w:pPr>
        <w:pStyle w:val="BodyText"/>
        <w:ind w:firstLine="567"/>
        <w:rPr>
          <w:szCs w:val="24"/>
        </w:rPr>
      </w:pPr>
      <w:r w:rsidRPr="00083520">
        <w:rPr>
          <w:szCs w:val="24"/>
        </w:rPr>
        <w:t xml:space="preserve">актом </w:t>
      </w:r>
      <w:r w:rsidRPr="00083520" w:rsidR="008A7B0B">
        <w:rPr>
          <w:szCs w:val="24"/>
        </w:rPr>
        <w:t xml:space="preserve">судебно-медицинского обследования </w:t>
      </w:r>
      <w:r w:rsidRPr="00083520" w:rsidR="00961075">
        <w:rPr>
          <w:szCs w:val="24"/>
        </w:rPr>
        <w:t>/изъято/</w:t>
      </w:r>
      <w:r w:rsidRPr="00083520" w:rsidR="008A7B0B">
        <w:rPr>
          <w:szCs w:val="24"/>
        </w:rPr>
        <w:t xml:space="preserve">от </w:t>
      </w:r>
      <w:r w:rsidRPr="00083520" w:rsidR="00961075">
        <w:rPr>
          <w:szCs w:val="24"/>
        </w:rPr>
        <w:t>/</w:t>
      </w:r>
      <w:r w:rsidRPr="00083520" w:rsidR="00961075">
        <w:rPr>
          <w:szCs w:val="24"/>
        </w:rPr>
        <w:t>дд.мм</w:t>
      </w:r>
      <w:r w:rsidRPr="00083520" w:rsidR="00961075">
        <w:rPr>
          <w:szCs w:val="24"/>
        </w:rPr>
        <w:t>.г</w:t>
      </w:r>
      <w:r w:rsidRPr="00083520" w:rsidR="00961075">
        <w:rPr>
          <w:szCs w:val="24"/>
        </w:rPr>
        <w:t>ггг</w:t>
      </w:r>
      <w:r w:rsidRPr="00083520" w:rsidR="00961075">
        <w:rPr>
          <w:szCs w:val="24"/>
        </w:rPr>
        <w:t>/</w:t>
      </w:r>
      <w:r w:rsidRPr="00083520" w:rsidR="008A7B0B">
        <w:rPr>
          <w:szCs w:val="24"/>
        </w:rPr>
        <w:t xml:space="preserve">года </w:t>
      </w:r>
      <w:r w:rsidRPr="00083520" w:rsidR="004A3636">
        <w:rPr>
          <w:szCs w:val="24"/>
        </w:rPr>
        <w:t xml:space="preserve"> </w:t>
      </w:r>
      <w:r w:rsidRPr="00083520">
        <w:rPr>
          <w:szCs w:val="24"/>
        </w:rPr>
        <w:t>(л.д.</w:t>
      </w:r>
      <w:r w:rsidRPr="00083520" w:rsidR="008A7B0B">
        <w:rPr>
          <w:szCs w:val="24"/>
        </w:rPr>
        <w:t>19-20</w:t>
      </w:r>
      <w:r w:rsidRPr="00083520">
        <w:rPr>
          <w:szCs w:val="24"/>
        </w:rPr>
        <w:t xml:space="preserve">); показаниями </w:t>
      </w:r>
      <w:r w:rsidRPr="00083520" w:rsidR="008A7B0B">
        <w:rPr>
          <w:szCs w:val="24"/>
        </w:rPr>
        <w:t xml:space="preserve">Полякова Е.О., </w:t>
      </w:r>
      <w:r w:rsidRPr="00083520" w:rsidR="00961075">
        <w:rPr>
          <w:szCs w:val="24"/>
        </w:rPr>
        <w:t>/ФИО1/</w:t>
      </w:r>
      <w:r w:rsidRPr="00083520" w:rsidR="008A7B0B">
        <w:rPr>
          <w:szCs w:val="24"/>
        </w:rPr>
        <w:t xml:space="preserve"> </w:t>
      </w:r>
      <w:r w:rsidRPr="00083520">
        <w:rPr>
          <w:szCs w:val="24"/>
        </w:rPr>
        <w:t>в судебно</w:t>
      </w:r>
      <w:r w:rsidRPr="00083520" w:rsidR="008A7B0B">
        <w:rPr>
          <w:szCs w:val="24"/>
        </w:rPr>
        <w:t xml:space="preserve">м </w:t>
      </w:r>
      <w:r w:rsidRPr="00083520">
        <w:rPr>
          <w:szCs w:val="24"/>
        </w:rPr>
        <w:t xml:space="preserve"> заседани</w:t>
      </w:r>
      <w:r w:rsidRPr="00083520" w:rsidR="008A7B0B">
        <w:rPr>
          <w:szCs w:val="24"/>
        </w:rPr>
        <w:t>и</w:t>
      </w:r>
      <w:r w:rsidRPr="00083520">
        <w:rPr>
          <w:szCs w:val="24"/>
        </w:rPr>
        <w:t>.</w:t>
      </w:r>
    </w:p>
    <w:p w:rsidR="006840D6" w:rsidRPr="00083520" w:rsidP="006840D6">
      <w:pPr>
        <w:pStyle w:val="BodyText"/>
        <w:rPr>
          <w:szCs w:val="24"/>
        </w:rPr>
      </w:pPr>
      <w:r w:rsidRPr="00083520">
        <w:rPr>
          <w:szCs w:val="24"/>
        </w:rPr>
        <w:t xml:space="preserve">          </w:t>
      </w:r>
      <w:r w:rsidRPr="00083520" w:rsidR="001D13FC">
        <w:rPr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083520" w:rsidR="001C4063">
        <w:rPr>
          <w:szCs w:val="24"/>
        </w:rPr>
        <w:t>КРФ об АП</w:t>
      </w:r>
      <w:r w:rsidRPr="00083520" w:rsidR="001D13FC">
        <w:rPr>
          <w:szCs w:val="24"/>
        </w:rPr>
        <w:t>.</w:t>
      </w:r>
    </w:p>
    <w:p w:rsidR="0074174D" w:rsidRPr="00083520" w:rsidP="006840D6">
      <w:pPr>
        <w:pStyle w:val="BodyText"/>
        <w:rPr>
          <w:szCs w:val="24"/>
        </w:rPr>
      </w:pPr>
      <w:r w:rsidRPr="00083520">
        <w:rPr>
          <w:szCs w:val="24"/>
        </w:rPr>
        <w:t xml:space="preserve">      </w:t>
      </w:r>
      <w:r w:rsidRPr="00083520" w:rsidR="00C25237">
        <w:rPr>
          <w:szCs w:val="24"/>
        </w:rPr>
        <w:tab/>
      </w:r>
      <w:r w:rsidRPr="00083520" w:rsidR="001D13FC">
        <w:rPr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EB5E75" w:rsidRPr="00083520" w:rsidP="005D56E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83520">
        <w:rPr>
          <w:szCs w:val="24"/>
        </w:rPr>
        <w:tab/>
      </w:r>
      <w:r w:rsidRPr="00083520">
        <w:rPr>
          <w:szCs w:val="24"/>
        </w:rPr>
        <w:t xml:space="preserve">Исследовав все обстоятельства дела, суд считает вину </w:t>
      </w:r>
      <w:r w:rsidRPr="00083520" w:rsidR="008A7B0B">
        <w:rPr>
          <w:szCs w:val="24"/>
        </w:rPr>
        <w:t>Полякова Е.О.</w:t>
      </w:r>
      <w:r w:rsidRPr="00083520" w:rsidR="005D56E6">
        <w:rPr>
          <w:szCs w:val="24"/>
        </w:rPr>
        <w:t xml:space="preserve"> </w:t>
      </w:r>
      <w:r w:rsidRPr="00083520">
        <w:rPr>
          <w:szCs w:val="24"/>
        </w:rPr>
        <w:t xml:space="preserve">в совершении административного правонарушения, предусмотренного ст. 6.1.1.Кодекса РФ об административных правонарушениях, установленной. </w:t>
      </w:r>
    </w:p>
    <w:p w:rsidR="006840D6" w:rsidRPr="00083520" w:rsidP="00EB5E75">
      <w:pPr>
        <w:ind w:firstLine="567"/>
        <w:jc w:val="both"/>
        <w:rPr>
          <w:szCs w:val="24"/>
        </w:rPr>
      </w:pPr>
      <w:r w:rsidRPr="00083520">
        <w:rPr>
          <w:szCs w:val="24"/>
        </w:rPr>
        <w:t xml:space="preserve">При таких обстоятельствах, мировой судья считает вину </w:t>
      </w:r>
      <w:r w:rsidRPr="00083520" w:rsidR="008A7B0B">
        <w:rPr>
          <w:szCs w:val="24"/>
        </w:rPr>
        <w:t>Полякова Е.О.</w:t>
      </w:r>
      <w:r w:rsidRPr="00083520" w:rsidR="005D56E6">
        <w:rPr>
          <w:szCs w:val="24"/>
        </w:rPr>
        <w:t xml:space="preserve"> </w:t>
      </w:r>
      <w:r w:rsidRPr="00083520">
        <w:rPr>
          <w:szCs w:val="24"/>
        </w:rPr>
        <w:t>доказанной, е</w:t>
      </w:r>
      <w:r w:rsidRPr="00083520" w:rsidR="005D56E6">
        <w:rPr>
          <w:szCs w:val="24"/>
        </w:rPr>
        <w:t>го</w:t>
      </w:r>
      <w:r w:rsidRPr="00083520">
        <w:rPr>
          <w:szCs w:val="24"/>
        </w:rPr>
        <w:t xml:space="preserve"> действия подлежат квалификации по ст.6.</w:t>
      </w:r>
      <w:r w:rsidRPr="00083520" w:rsidR="00E04E5A">
        <w:rPr>
          <w:szCs w:val="24"/>
        </w:rPr>
        <w:t>1.1</w:t>
      </w:r>
      <w:r w:rsidRPr="00083520">
        <w:rPr>
          <w:szCs w:val="24"/>
        </w:rPr>
        <w:t xml:space="preserve">  </w:t>
      </w:r>
      <w:r w:rsidRPr="00083520" w:rsidR="001C4063">
        <w:rPr>
          <w:szCs w:val="24"/>
        </w:rPr>
        <w:t>КРФ об АП</w:t>
      </w:r>
      <w:r w:rsidRPr="00083520">
        <w:rPr>
          <w:szCs w:val="24"/>
        </w:rPr>
        <w:t xml:space="preserve"> - </w:t>
      </w:r>
      <w:r w:rsidRPr="00083520" w:rsidR="00E04E5A">
        <w:rPr>
          <w:szCs w:val="24"/>
        </w:rPr>
        <w:t>нанесение побоев и</w:t>
      </w:r>
      <w:r w:rsidRPr="00083520" w:rsidR="004A3636">
        <w:rPr>
          <w:szCs w:val="24"/>
        </w:rPr>
        <w:t>ли</w:t>
      </w:r>
      <w:r w:rsidRPr="00083520" w:rsidR="00E04E5A">
        <w:rPr>
          <w:szCs w:val="24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B5E75" w:rsidRPr="00083520" w:rsidP="00EB5E75">
      <w:pPr>
        <w:ind w:firstLine="567"/>
        <w:jc w:val="both"/>
        <w:rPr>
          <w:szCs w:val="24"/>
        </w:rPr>
      </w:pPr>
      <w:r w:rsidRPr="00083520">
        <w:rPr>
          <w:szCs w:val="24"/>
        </w:rPr>
        <w:t xml:space="preserve">Оснований для освобождения </w:t>
      </w:r>
      <w:r w:rsidRPr="00083520" w:rsidR="008A7B0B">
        <w:rPr>
          <w:szCs w:val="24"/>
        </w:rPr>
        <w:t>Полякова Е.О.</w:t>
      </w:r>
      <w:r w:rsidRPr="00083520" w:rsidR="005D56E6">
        <w:rPr>
          <w:szCs w:val="24"/>
        </w:rPr>
        <w:t xml:space="preserve"> </w:t>
      </w:r>
      <w:r w:rsidRPr="00083520">
        <w:rPr>
          <w:szCs w:val="24"/>
        </w:rPr>
        <w:t xml:space="preserve">от административной ответственности, а также обстоятельств, </w:t>
      </w:r>
      <w:r w:rsidRPr="00083520" w:rsidR="00AE0A20">
        <w:rPr>
          <w:szCs w:val="24"/>
        </w:rPr>
        <w:t xml:space="preserve"> </w:t>
      </w:r>
      <w:r w:rsidRPr="00083520">
        <w:rPr>
          <w:szCs w:val="24"/>
        </w:rPr>
        <w:t>исключающих производство по делу судом</w:t>
      </w:r>
      <w:r w:rsidRPr="00083520" w:rsidR="008A7B0B">
        <w:rPr>
          <w:szCs w:val="24"/>
        </w:rPr>
        <w:t xml:space="preserve">, </w:t>
      </w:r>
      <w:r w:rsidRPr="00083520">
        <w:rPr>
          <w:szCs w:val="24"/>
        </w:rPr>
        <w:t xml:space="preserve"> не установлено.</w:t>
      </w:r>
    </w:p>
    <w:p w:rsidR="00EB5E75" w:rsidRPr="00083520" w:rsidP="00EB5E75">
      <w:pPr>
        <w:ind w:firstLine="567"/>
        <w:jc w:val="both"/>
        <w:rPr>
          <w:rFonts w:eastAsia="Calibri"/>
          <w:szCs w:val="24"/>
        </w:rPr>
      </w:pPr>
      <w:r w:rsidRPr="00083520">
        <w:rPr>
          <w:rFonts w:eastAsia="Calibri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4" w:history="1">
        <w:r w:rsidRPr="00083520">
          <w:rPr>
            <w:rFonts w:eastAsia="Calibri"/>
            <w:szCs w:val="24"/>
          </w:rPr>
          <w:t>часть 2 статьи 4.1</w:t>
        </w:r>
      </w:hyperlink>
      <w:r w:rsidRPr="00083520">
        <w:rPr>
          <w:rFonts w:eastAsia="Calibri"/>
          <w:szCs w:val="24"/>
        </w:rPr>
        <w:t xml:space="preserve"> названного Кодекса).</w:t>
      </w:r>
    </w:p>
    <w:p w:rsidR="00EB5E75" w:rsidRPr="00083520" w:rsidP="00C25237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083520">
        <w:t>При назначении наказания суд учитывает характер и степень опасности административного правонарушения, данные о личности правонарушителя, имущественное положение  отсутствие отягчающих, смягчающих вину обстоятельств   и считает целесообразным назначить наказание в виде штрафа</w:t>
      </w:r>
      <w:r w:rsidRPr="00083520">
        <w:rPr>
          <w:rFonts w:eastAsia="Calibri"/>
        </w:rPr>
        <w:t xml:space="preserve">. </w:t>
      </w:r>
    </w:p>
    <w:p w:rsidR="001D13FC" w:rsidRPr="00083520" w:rsidP="00C25237">
      <w:pPr>
        <w:rPr>
          <w:szCs w:val="24"/>
        </w:rPr>
      </w:pPr>
      <w:r w:rsidRPr="00083520">
        <w:rPr>
          <w:szCs w:val="24"/>
        </w:rPr>
        <w:t xml:space="preserve">         Руководствуясь ст. </w:t>
      </w:r>
      <w:r w:rsidRPr="00083520" w:rsidR="00E04E5A">
        <w:rPr>
          <w:szCs w:val="24"/>
        </w:rPr>
        <w:t>6.1.1,</w:t>
      </w:r>
      <w:r w:rsidRPr="00083520">
        <w:rPr>
          <w:szCs w:val="24"/>
        </w:rPr>
        <w:t xml:space="preserve"> ч.1, 29.10 </w:t>
      </w:r>
      <w:r w:rsidRPr="00083520" w:rsidR="001C4063">
        <w:rPr>
          <w:szCs w:val="24"/>
        </w:rPr>
        <w:t>КРФ об АП</w:t>
      </w:r>
      <w:r w:rsidRPr="00083520">
        <w:rPr>
          <w:szCs w:val="24"/>
        </w:rPr>
        <w:t>, мировой судья</w:t>
      </w:r>
    </w:p>
    <w:p w:rsidR="00906B94" w:rsidRPr="00083520" w:rsidP="004F6CE3">
      <w:pPr>
        <w:spacing w:before="120" w:after="120"/>
        <w:rPr>
          <w:b/>
          <w:szCs w:val="24"/>
        </w:rPr>
      </w:pPr>
      <w:r w:rsidRPr="00083520">
        <w:rPr>
          <w:b/>
          <w:szCs w:val="24"/>
        </w:rPr>
        <w:t xml:space="preserve">                                                             </w:t>
      </w:r>
      <w:r w:rsidRPr="00083520">
        <w:rPr>
          <w:b/>
          <w:szCs w:val="24"/>
        </w:rPr>
        <w:t>ПОСТАНОВИЛ:</w:t>
      </w:r>
    </w:p>
    <w:p w:rsidR="000A6617" w:rsidRPr="00083520" w:rsidP="00E77103">
      <w:pPr>
        <w:ind w:firstLine="567"/>
        <w:jc w:val="both"/>
        <w:rPr>
          <w:szCs w:val="24"/>
        </w:rPr>
      </w:pPr>
      <w:r w:rsidRPr="00083520">
        <w:rPr>
          <w:szCs w:val="24"/>
        </w:rPr>
        <w:t xml:space="preserve">Полякова </w:t>
      </w:r>
      <w:r w:rsidRPr="00083520" w:rsidR="00961075">
        <w:rPr>
          <w:szCs w:val="24"/>
        </w:rPr>
        <w:t>Е.О.</w:t>
      </w:r>
      <w:r w:rsidRPr="00083520" w:rsidR="005D56E6">
        <w:rPr>
          <w:szCs w:val="24"/>
        </w:rPr>
        <w:t xml:space="preserve"> </w:t>
      </w:r>
      <w:r w:rsidRPr="00083520" w:rsidR="00987511">
        <w:rPr>
          <w:szCs w:val="24"/>
        </w:rPr>
        <w:t xml:space="preserve">признать </w:t>
      </w:r>
      <w:r w:rsidRPr="00083520" w:rsidR="00906B94">
        <w:rPr>
          <w:szCs w:val="24"/>
        </w:rPr>
        <w:t>виновн</w:t>
      </w:r>
      <w:r w:rsidRPr="00083520" w:rsidR="005D56E6">
        <w:rPr>
          <w:szCs w:val="24"/>
        </w:rPr>
        <w:t>ым</w:t>
      </w:r>
      <w:r w:rsidRPr="00083520" w:rsidR="00906B94">
        <w:rPr>
          <w:szCs w:val="24"/>
        </w:rPr>
        <w:t xml:space="preserve"> в совершении административного правонарушения, предусмотренного ст.</w:t>
      </w:r>
      <w:r w:rsidRPr="00083520" w:rsidR="006840D6">
        <w:rPr>
          <w:szCs w:val="24"/>
        </w:rPr>
        <w:t>6.1.1</w:t>
      </w:r>
      <w:r w:rsidRPr="00083520" w:rsidR="00906B94">
        <w:rPr>
          <w:szCs w:val="24"/>
        </w:rPr>
        <w:t xml:space="preserve"> </w:t>
      </w:r>
      <w:r w:rsidRPr="00083520" w:rsidR="00E77103">
        <w:rPr>
          <w:szCs w:val="24"/>
        </w:rPr>
        <w:t>К</w:t>
      </w:r>
      <w:r w:rsidRPr="00083520" w:rsidR="006840D6">
        <w:rPr>
          <w:szCs w:val="24"/>
        </w:rPr>
        <w:t>РФ об АП</w:t>
      </w:r>
      <w:r w:rsidRPr="00083520" w:rsidR="00906B94">
        <w:rPr>
          <w:szCs w:val="24"/>
        </w:rPr>
        <w:t xml:space="preserve">, и </w:t>
      </w:r>
      <w:r w:rsidRPr="00083520" w:rsidR="00906B94">
        <w:rPr>
          <w:szCs w:val="24"/>
        </w:rPr>
        <w:t>назначить</w:t>
      </w:r>
      <w:r w:rsidRPr="00083520">
        <w:rPr>
          <w:szCs w:val="24"/>
        </w:rPr>
        <w:t xml:space="preserve"> </w:t>
      </w:r>
      <w:r w:rsidRPr="00083520" w:rsidR="00906B94">
        <w:rPr>
          <w:szCs w:val="24"/>
        </w:rPr>
        <w:t xml:space="preserve"> административное наказание </w:t>
      </w:r>
      <w:r w:rsidRPr="00083520" w:rsidR="00E77103">
        <w:rPr>
          <w:szCs w:val="24"/>
        </w:rPr>
        <w:t xml:space="preserve">в виде </w:t>
      </w:r>
      <w:r w:rsidRPr="00083520">
        <w:rPr>
          <w:szCs w:val="24"/>
        </w:rPr>
        <w:t xml:space="preserve"> </w:t>
      </w:r>
      <w:r w:rsidRPr="00083520" w:rsidR="005D56E6">
        <w:rPr>
          <w:szCs w:val="24"/>
        </w:rPr>
        <w:t xml:space="preserve">штрафа в сумме </w:t>
      </w:r>
      <w:r w:rsidRPr="00083520" w:rsidR="00961075">
        <w:rPr>
          <w:szCs w:val="24"/>
        </w:rPr>
        <w:t>/изъято</w:t>
      </w:r>
      <w:r w:rsidRPr="00083520" w:rsidR="00961075">
        <w:rPr>
          <w:szCs w:val="24"/>
        </w:rPr>
        <w:t>/</w:t>
      </w:r>
      <w:r w:rsidRPr="00083520" w:rsidR="00D92A69">
        <w:rPr>
          <w:szCs w:val="24"/>
        </w:rPr>
        <w:t>.</w:t>
      </w:r>
    </w:p>
    <w:p w:rsidR="00961075" w:rsidRPr="00083520" w:rsidP="00F4256A">
      <w:pPr>
        <w:ind w:firstLine="709"/>
        <w:jc w:val="both"/>
        <w:rPr>
          <w:szCs w:val="24"/>
        </w:rPr>
      </w:pPr>
      <w:r w:rsidRPr="00083520">
        <w:rPr>
          <w:szCs w:val="24"/>
        </w:rPr>
        <w:t xml:space="preserve">Штраф подлежит оплате по следующим реквизитам:  </w:t>
      </w:r>
      <w:r w:rsidRPr="00083520">
        <w:rPr>
          <w:szCs w:val="24"/>
        </w:rPr>
        <w:t>/изъято/</w:t>
      </w:r>
    </w:p>
    <w:p w:rsidR="000A6617" w:rsidRPr="00083520" w:rsidP="00083520">
      <w:pPr>
        <w:ind w:firstLine="709"/>
        <w:jc w:val="both"/>
        <w:rPr>
          <w:bCs/>
          <w:szCs w:val="24"/>
        </w:rPr>
      </w:pPr>
      <w:r w:rsidRPr="00083520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E77103" w:rsidRPr="00083520" w:rsidP="00E77103">
      <w:pPr>
        <w:ind w:firstLine="567"/>
        <w:jc w:val="both"/>
        <w:rPr>
          <w:szCs w:val="24"/>
        </w:rPr>
      </w:pPr>
      <w:r w:rsidRPr="00083520">
        <w:rPr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06B94" w:rsidRPr="004F6CE3" w:rsidP="00E77103">
      <w:pPr>
        <w:ind w:firstLine="567"/>
        <w:jc w:val="both"/>
        <w:rPr>
          <w:sz w:val="25"/>
          <w:szCs w:val="25"/>
        </w:rPr>
      </w:pP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>Мировой судь</w:t>
      </w:r>
      <w:r w:rsidRPr="00083520">
        <w:rPr>
          <w:rFonts w:ascii="yandex-sans" w:hAnsi="yandex-sans"/>
          <w:color w:val="000000"/>
          <w:sz w:val="22"/>
          <w:szCs w:val="22"/>
        </w:rPr>
        <w:t>я(</w:t>
      </w:r>
      <w:r w:rsidRPr="00083520"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 w:rsidRPr="00083520">
        <w:rPr>
          <w:rFonts w:ascii="yandex-sans" w:hAnsi="yandex-sans"/>
          <w:color w:val="000000"/>
          <w:sz w:val="22"/>
          <w:szCs w:val="22"/>
        </w:rPr>
        <w:t>Кучерова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 w:rsidRPr="00083520">
        <w:rPr>
          <w:rFonts w:ascii="yandex-sans" w:hAnsi="yandex-sans"/>
          <w:color w:val="000000"/>
          <w:sz w:val="22"/>
          <w:szCs w:val="22"/>
        </w:rPr>
        <w:t>Мадонова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 w:rsidRPr="00083520">
        <w:rPr>
          <w:rFonts w:ascii="yandex-sans" w:hAnsi="yandex-sans"/>
          <w:color w:val="000000"/>
          <w:sz w:val="22"/>
          <w:szCs w:val="22"/>
        </w:rPr>
        <w:t>Кучерова</w:t>
      </w:r>
    </w:p>
    <w:p w:rsidR="00961075" w:rsidRPr="00083520" w:rsidP="0096107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083520"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AF0E22" w:rsidRPr="004F6CE3" w:rsidP="00961075">
      <w:pPr>
        <w:ind w:firstLine="567"/>
        <w:jc w:val="both"/>
        <w:rPr>
          <w:sz w:val="25"/>
          <w:szCs w:val="25"/>
        </w:rPr>
      </w:pPr>
    </w:p>
    <w:sectPr w:rsidSect="00083520">
      <w:headerReference w:type="default" r:id="rId5"/>
      <w:pgSz w:w="11906" w:h="16838"/>
      <w:pgMar w:top="568" w:right="424" w:bottom="142" w:left="85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56A" w:rsidRPr="004F6CE3" w:rsidP="00F4256A">
    <w:pPr>
      <w:pStyle w:val="Header"/>
      <w:tabs>
        <w:tab w:val="clear" w:pos="4677"/>
        <w:tab w:val="left" w:pos="7839"/>
        <w:tab w:val="clear" w:pos="9355"/>
      </w:tabs>
      <w:rPr>
        <w:sz w:val="20"/>
      </w:rPr>
    </w:pPr>
    <w:r>
      <w:tab/>
    </w:r>
  </w:p>
  <w:p w:rsidR="00F4256A" w:rsidRPr="004F6CE3" w:rsidP="00F4256A">
    <w:pPr>
      <w:pStyle w:val="Header"/>
      <w:tabs>
        <w:tab w:val="clear" w:pos="4677"/>
        <w:tab w:val="left" w:pos="7839"/>
        <w:tab w:val="clear" w:pos="9355"/>
      </w:tabs>
      <w:rPr>
        <w:sz w:val="20"/>
      </w:rPr>
    </w:pPr>
    <w:r w:rsidRPr="004F6CE3">
      <w:rPr>
        <w:sz w:val="20"/>
      </w:rPr>
      <w:t xml:space="preserve">                                                                                                                               </w:t>
    </w:r>
    <w:r w:rsidR="004F6CE3">
      <w:rPr>
        <w:sz w:val="20"/>
      </w:rPr>
      <w:t xml:space="preserve">                      </w:t>
    </w:r>
    <w:r w:rsidRPr="004F6CE3">
      <w:rPr>
        <w:sz w:val="20"/>
      </w:rPr>
      <w:t xml:space="preserve"> №5-49-</w:t>
    </w:r>
    <w:r w:rsidRPr="004F6CE3" w:rsidR="00C84A22">
      <w:rPr>
        <w:sz w:val="20"/>
      </w:rPr>
      <w:t>115/2023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4"/>
    <w:rsid w:val="000050DD"/>
    <w:rsid w:val="000072ED"/>
    <w:rsid w:val="00015872"/>
    <w:rsid w:val="00020180"/>
    <w:rsid w:val="00083520"/>
    <w:rsid w:val="00092B92"/>
    <w:rsid w:val="00093BF5"/>
    <w:rsid w:val="000A6617"/>
    <w:rsid w:val="000C1426"/>
    <w:rsid w:val="00104895"/>
    <w:rsid w:val="00160328"/>
    <w:rsid w:val="0019755E"/>
    <w:rsid w:val="001B03C6"/>
    <w:rsid w:val="001B787F"/>
    <w:rsid w:val="001C1C72"/>
    <w:rsid w:val="001C28EE"/>
    <w:rsid w:val="001C4063"/>
    <w:rsid w:val="001D13FC"/>
    <w:rsid w:val="002249F3"/>
    <w:rsid w:val="00232110"/>
    <w:rsid w:val="00241580"/>
    <w:rsid w:val="00254AC6"/>
    <w:rsid w:val="002B7588"/>
    <w:rsid w:val="002C2B8F"/>
    <w:rsid w:val="002E42E5"/>
    <w:rsid w:val="00340DE6"/>
    <w:rsid w:val="003C26C3"/>
    <w:rsid w:val="003F76CB"/>
    <w:rsid w:val="0049411A"/>
    <w:rsid w:val="004A3636"/>
    <w:rsid w:val="004C6F7B"/>
    <w:rsid w:val="004D256A"/>
    <w:rsid w:val="004F6CE3"/>
    <w:rsid w:val="005A1B89"/>
    <w:rsid w:val="005B1257"/>
    <w:rsid w:val="005D56E6"/>
    <w:rsid w:val="005F71EA"/>
    <w:rsid w:val="0060149E"/>
    <w:rsid w:val="0062036A"/>
    <w:rsid w:val="00626757"/>
    <w:rsid w:val="006743CC"/>
    <w:rsid w:val="00675668"/>
    <w:rsid w:val="006840D6"/>
    <w:rsid w:val="006A4C54"/>
    <w:rsid w:val="006D126A"/>
    <w:rsid w:val="00733A04"/>
    <w:rsid w:val="0074174D"/>
    <w:rsid w:val="0075097F"/>
    <w:rsid w:val="00775F14"/>
    <w:rsid w:val="00775F62"/>
    <w:rsid w:val="007908BC"/>
    <w:rsid w:val="0079514F"/>
    <w:rsid w:val="00816E8E"/>
    <w:rsid w:val="00856D77"/>
    <w:rsid w:val="008A7B0B"/>
    <w:rsid w:val="008F6BC4"/>
    <w:rsid w:val="00906B94"/>
    <w:rsid w:val="00913B20"/>
    <w:rsid w:val="009408FC"/>
    <w:rsid w:val="00941D66"/>
    <w:rsid w:val="00944779"/>
    <w:rsid w:val="0094681F"/>
    <w:rsid w:val="00954F68"/>
    <w:rsid w:val="00961075"/>
    <w:rsid w:val="00962418"/>
    <w:rsid w:val="0096449B"/>
    <w:rsid w:val="00970BCD"/>
    <w:rsid w:val="00987511"/>
    <w:rsid w:val="00987973"/>
    <w:rsid w:val="009B1FE3"/>
    <w:rsid w:val="009F3ABA"/>
    <w:rsid w:val="00A00678"/>
    <w:rsid w:val="00A46EDC"/>
    <w:rsid w:val="00A626CA"/>
    <w:rsid w:val="00AC204A"/>
    <w:rsid w:val="00AE0A20"/>
    <w:rsid w:val="00AF0E22"/>
    <w:rsid w:val="00B81E52"/>
    <w:rsid w:val="00B82B82"/>
    <w:rsid w:val="00BB177B"/>
    <w:rsid w:val="00BB3D1A"/>
    <w:rsid w:val="00C25237"/>
    <w:rsid w:val="00C84A22"/>
    <w:rsid w:val="00D31E6E"/>
    <w:rsid w:val="00D36242"/>
    <w:rsid w:val="00D87170"/>
    <w:rsid w:val="00D90733"/>
    <w:rsid w:val="00D92A69"/>
    <w:rsid w:val="00DA04C1"/>
    <w:rsid w:val="00E04E5A"/>
    <w:rsid w:val="00E159F1"/>
    <w:rsid w:val="00E21747"/>
    <w:rsid w:val="00E336A4"/>
    <w:rsid w:val="00E4782C"/>
    <w:rsid w:val="00E73BC7"/>
    <w:rsid w:val="00E77103"/>
    <w:rsid w:val="00E777E8"/>
    <w:rsid w:val="00EB5E75"/>
    <w:rsid w:val="00EF34C9"/>
    <w:rsid w:val="00EF3E45"/>
    <w:rsid w:val="00F40EDF"/>
    <w:rsid w:val="00F4256A"/>
    <w:rsid w:val="00F70A07"/>
    <w:rsid w:val="00F8238F"/>
    <w:rsid w:val="00FC7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93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6B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06B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06B9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906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875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5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9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">
    <w:name w:val="Style4"/>
    <w:basedOn w:val="Normal"/>
    <w:uiPriority w:val="99"/>
    <w:rsid w:val="00EB5E7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Cs w:val="24"/>
    </w:rPr>
  </w:style>
  <w:style w:type="character" w:customStyle="1" w:styleId="FontStyle17">
    <w:name w:val="Font Style17"/>
    <w:uiPriority w:val="99"/>
    <w:rsid w:val="00EB5E75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F425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42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4256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25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6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