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AFF" w:rsidRPr="00E6323A" w:rsidP="00057AFF">
      <w:pPr>
        <w:widowControl/>
        <w:autoSpaceDE/>
        <w:autoSpaceDN/>
        <w:adjustRightInd/>
        <w:ind w:left="637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Дело № 5-49-</w:t>
      </w:r>
      <w:r w:rsidR="00E04590">
        <w:rPr>
          <w:i w:val="0"/>
          <w:iCs w:val="0"/>
          <w:sz w:val="24"/>
          <w:szCs w:val="24"/>
        </w:rPr>
        <w:t>150</w:t>
      </w:r>
      <w:r w:rsidRPr="00E6323A">
        <w:rPr>
          <w:i w:val="0"/>
          <w:iCs w:val="0"/>
          <w:sz w:val="24"/>
          <w:szCs w:val="24"/>
        </w:rPr>
        <w:t>/20</w:t>
      </w:r>
      <w:r w:rsidR="00E04590">
        <w:rPr>
          <w:i w:val="0"/>
          <w:iCs w:val="0"/>
          <w:sz w:val="24"/>
          <w:szCs w:val="24"/>
        </w:rPr>
        <w:t>24</w:t>
      </w:r>
    </w:p>
    <w:p w:rsidR="00057AFF" w:rsidRPr="00E6323A" w:rsidP="00057AFF">
      <w:pPr>
        <w:widowControl/>
        <w:autoSpaceDE/>
        <w:autoSpaceDN/>
        <w:adjustRightInd/>
        <w:jc w:val="center"/>
        <w:rPr>
          <w:i w:val="0"/>
          <w:iCs w:val="0"/>
          <w:sz w:val="28"/>
          <w:szCs w:val="28"/>
        </w:rPr>
      </w:pPr>
      <w:r w:rsidRPr="00E6323A">
        <w:rPr>
          <w:i w:val="0"/>
          <w:iCs w:val="0"/>
          <w:sz w:val="28"/>
          <w:szCs w:val="28"/>
        </w:rPr>
        <w:t>ПОСТАНОВЛЕНИЕ</w:t>
      </w: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24</w:t>
      </w:r>
      <w:r w:rsidR="00830A1F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июля</w:t>
      </w:r>
      <w:r w:rsidRPr="00E6323A">
        <w:rPr>
          <w:b w:val="0"/>
          <w:bCs w:val="0"/>
          <w:i w:val="0"/>
          <w:iCs w:val="0"/>
          <w:sz w:val="28"/>
          <w:szCs w:val="28"/>
        </w:rPr>
        <w:t xml:space="preserve"> 20</w:t>
      </w:r>
      <w:r>
        <w:rPr>
          <w:b w:val="0"/>
          <w:bCs w:val="0"/>
          <w:i w:val="0"/>
          <w:iCs w:val="0"/>
          <w:sz w:val="28"/>
          <w:szCs w:val="28"/>
        </w:rPr>
        <w:t>24</w:t>
      </w:r>
      <w:r w:rsidRPr="00E6323A">
        <w:rPr>
          <w:b w:val="0"/>
          <w:bCs w:val="0"/>
          <w:i w:val="0"/>
          <w:iCs w:val="0"/>
          <w:sz w:val="28"/>
          <w:szCs w:val="28"/>
        </w:rPr>
        <w:t xml:space="preserve"> года</w:t>
      </w:r>
      <w:r w:rsidRPr="00E6323A">
        <w:rPr>
          <w:b w:val="0"/>
          <w:bCs w:val="0"/>
          <w:i w:val="0"/>
          <w:iCs w:val="0"/>
          <w:sz w:val="28"/>
          <w:szCs w:val="28"/>
        </w:rPr>
        <w:tab/>
      </w:r>
      <w:r w:rsidRPr="00E6323A">
        <w:rPr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</w:t>
      </w:r>
      <w:r w:rsidRPr="00E6323A">
        <w:rPr>
          <w:b w:val="0"/>
          <w:bCs w:val="0"/>
          <w:i w:val="0"/>
          <w:iCs w:val="0"/>
          <w:sz w:val="28"/>
          <w:szCs w:val="28"/>
        </w:rPr>
        <w:tab/>
        <w:t xml:space="preserve">                      г. Керчь </w:t>
      </w:r>
    </w:p>
    <w:p w:rsidR="001E425A" w:rsidRPr="00E6323A" w:rsidP="001E425A">
      <w:pPr>
        <w:widowControl/>
        <w:autoSpaceDE/>
        <w:autoSpaceDN/>
        <w:adjustRightInd/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 w:rsidRPr="00E6323A">
        <w:rPr>
          <w:b w:val="0"/>
          <w:bCs w:val="0"/>
          <w:i w:val="0"/>
          <w:iCs w:val="0"/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С.А.,</w:t>
      </w:r>
    </w:p>
    <w:p w:rsidR="00057AFF" w:rsidRPr="00E6323A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 w:rsidRPr="00E6323A">
        <w:rPr>
          <w:b w:val="0"/>
          <w:bCs w:val="0"/>
          <w:i w:val="0"/>
          <w:iCs w:val="0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057AFF" w:rsidRPr="004658BE" w:rsidP="00E6323A">
      <w:pPr>
        <w:widowControl/>
        <w:autoSpaceDE/>
        <w:autoSpaceDN/>
        <w:adjustRightInd/>
        <w:ind w:left="1416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Костогрызова</w:t>
      </w:r>
      <w:r>
        <w:rPr>
          <w:b w:val="0"/>
          <w:bCs w:val="0"/>
          <w:i w:val="0"/>
          <w:iCs w:val="0"/>
          <w:sz w:val="28"/>
          <w:szCs w:val="28"/>
        </w:rPr>
        <w:t xml:space="preserve"> А.А.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,  </w:t>
      </w:r>
      <w:r>
        <w:rPr>
          <w:b w:val="0"/>
          <w:bCs w:val="0"/>
          <w:i w:val="0"/>
          <w:iCs w:val="0"/>
          <w:sz w:val="28"/>
          <w:szCs w:val="28"/>
        </w:rPr>
        <w:t>/</w:t>
      </w:r>
      <w:r>
        <w:rPr>
          <w:b w:val="0"/>
          <w:bCs w:val="0"/>
          <w:i w:val="0"/>
          <w:iCs w:val="0"/>
          <w:sz w:val="28"/>
          <w:szCs w:val="28"/>
        </w:rPr>
        <w:t>дд.мм</w:t>
      </w:r>
      <w:r>
        <w:rPr>
          <w:b w:val="0"/>
          <w:bCs w:val="0"/>
          <w:i w:val="0"/>
          <w:iCs w:val="0"/>
          <w:sz w:val="28"/>
          <w:szCs w:val="28"/>
        </w:rPr>
        <w:t>.г</w:t>
      </w:r>
      <w:r>
        <w:rPr>
          <w:b w:val="0"/>
          <w:bCs w:val="0"/>
          <w:i w:val="0"/>
          <w:iCs w:val="0"/>
          <w:sz w:val="28"/>
          <w:szCs w:val="28"/>
        </w:rPr>
        <w:t>ггг</w:t>
      </w:r>
      <w:r>
        <w:rPr>
          <w:b w:val="0"/>
          <w:bCs w:val="0"/>
          <w:i w:val="0"/>
          <w:iCs w:val="0"/>
          <w:sz w:val="28"/>
          <w:szCs w:val="28"/>
        </w:rPr>
        <w:t xml:space="preserve">/ 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года  рождения, уроженца гор. </w:t>
      </w:r>
      <w:r w:rsidRPr="004658BE" w:rsidR="00830A1F">
        <w:rPr>
          <w:b w:val="0"/>
          <w:bCs w:val="0"/>
          <w:i w:val="0"/>
          <w:iCs w:val="0"/>
          <w:sz w:val="28"/>
          <w:szCs w:val="28"/>
        </w:rPr>
        <w:t>Керчь, Крымской области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, гражданина РФ, не работающего,   зарегистрированного </w:t>
      </w:r>
      <w:r w:rsidRPr="004658BE" w:rsidR="00830A1F">
        <w:rPr>
          <w:b w:val="0"/>
          <w:bCs w:val="0"/>
          <w:i w:val="0"/>
          <w:iCs w:val="0"/>
          <w:sz w:val="28"/>
          <w:szCs w:val="28"/>
        </w:rPr>
        <w:t xml:space="preserve"> и проживающего </w:t>
      </w:r>
      <w:r w:rsidRPr="004658BE">
        <w:rPr>
          <w:b w:val="0"/>
          <w:bCs w:val="0"/>
          <w:i w:val="0"/>
          <w:iCs w:val="0"/>
          <w:sz w:val="28"/>
          <w:szCs w:val="28"/>
        </w:rPr>
        <w:t>по ад</w:t>
      </w:r>
      <w:r w:rsidRPr="004658BE" w:rsidR="00830A1F">
        <w:rPr>
          <w:b w:val="0"/>
          <w:bCs w:val="0"/>
          <w:i w:val="0"/>
          <w:iCs w:val="0"/>
          <w:sz w:val="28"/>
          <w:szCs w:val="28"/>
        </w:rPr>
        <w:t xml:space="preserve">ресу: </w:t>
      </w:r>
      <w:r>
        <w:rPr>
          <w:b w:val="0"/>
          <w:bCs w:val="0"/>
          <w:i w:val="0"/>
          <w:iCs w:val="0"/>
          <w:sz w:val="28"/>
          <w:szCs w:val="28"/>
        </w:rPr>
        <w:t>/изъято/</w:t>
      </w:r>
    </w:p>
    <w:p w:rsidR="00057AFF" w:rsidRPr="004658BE" w:rsidP="00057AFF">
      <w:pPr>
        <w:widowControl/>
        <w:autoSpaceDE/>
        <w:autoSpaceDN/>
        <w:adjustRightInd/>
        <w:jc w:val="both"/>
        <w:rPr>
          <w:b w:val="0"/>
          <w:bCs w:val="0"/>
          <w:i w:val="0"/>
          <w:iCs w:val="0"/>
          <w:sz w:val="28"/>
          <w:szCs w:val="28"/>
        </w:rPr>
      </w:pPr>
      <w:r w:rsidRPr="004658BE">
        <w:rPr>
          <w:b w:val="0"/>
          <w:bCs w:val="0"/>
          <w:i w:val="0"/>
          <w:iCs w:val="0"/>
          <w:sz w:val="28"/>
          <w:szCs w:val="28"/>
        </w:rPr>
        <w:t>в совершении административного правонарушения, предусмотренного ч.</w:t>
      </w:r>
      <w:r w:rsidRPr="004658BE" w:rsidR="00830A1F">
        <w:rPr>
          <w:b w:val="0"/>
          <w:bCs w:val="0"/>
          <w:i w:val="0"/>
          <w:iCs w:val="0"/>
          <w:sz w:val="28"/>
          <w:szCs w:val="28"/>
        </w:rPr>
        <w:t>1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 ст. 7.27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  К</w:t>
      </w:r>
      <w:r w:rsidRPr="004658BE">
        <w:rPr>
          <w:b w:val="0"/>
          <w:bCs w:val="0"/>
          <w:i w:val="0"/>
          <w:iCs w:val="0"/>
          <w:sz w:val="28"/>
          <w:szCs w:val="28"/>
        </w:rPr>
        <w:t xml:space="preserve"> РФ об АП, </w:t>
      </w:r>
    </w:p>
    <w:p w:rsidR="00B71045" w:rsidRPr="004658BE" w:rsidP="00B71045">
      <w:pPr>
        <w:shd w:val="clear" w:color="auto" w:fill="FFFFFF"/>
        <w:tabs>
          <w:tab w:val="left" w:pos="2906"/>
          <w:tab w:val="center" w:pos="4778"/>
        </w:tabs>
        <w:jc w:val="center"/>
        <w:rPr>
          <w:b w:val="0"/>
          <w:bCs w:val="0"/>
          <w:i w:val="0"/>
          <w:iCs w:val="0"/>
          <w:sz w:val="28"/>
          <w:szCs w:val="28"/>
        </w:rPr>
      </w:pPr>
      <w:r w:rsidRPr="004658BE">
        <w:rPr>
          <w:b w:val="0"/>
          <w:bCs w:val="0"/>
          <w:i w:val="0"/>
          <w:iCs w:val="0"/>
          <w:sz w:val="28"/>
          <w:szCs w:val="28"/>
        </w:rPr>
        <w:t>УСТАНОВИЛ:</w:t>
      </w:r>
    </w:p>
    <w:p w:rsidR="00B71045" w:rsidRPr="004658BE" w:rsidP="00B71045">
      <w:pPr>
        <w:shd w:val="clear" w:color="auto" w:fill="FFFFFF"/>
        <w:tabs>
          <w:tab w:val="left" w:pos="709"/>
        </w:tabs>
        <w:ind w:right="57"/>
        <w:jc w:val="both"/>
        <w:rPr>
          <w:b w:val="0"/>
          <w:i w:val="0"/>
          <w:color w:val="000000"/>
          <w:spacing w:val="2"/>
          <w:sz w:val="28"/>
          <w:szCs w:val="28"/>
        </w:rPr>
      </w:pPr>
      <w:r w:rsidRPr="004658BE">
        <w:rPr>
          <w:b w:val="0"/>
          <w:i w:val="0"/>
          <w:color w:val="000000"/>
          <w:spacing w:val="2"/>
          <w:sz w:val="28"/>
          <w:szCs w:val="28"/>
        </w:rPr>
        <w:tab/>
      </w:r>
    </w:p>
    <w:p w:rsidR="00B71045" w:rsidRPr="00E04590" w:rsidP="00B71045">
      <w:pPr>
        <w:pStyle w:val="Heading2"/>
        <w:shd w:val="clear" w:color="auto" w:fill="FFFFFF"/>
        <w:spacing w:before="0" w:beforeAutospacing="0" w:after="0" w:afterAutospacing="0"/>
        <w:ind w:firstLine="690"/>
        <w:jc w:val="both"/>
        <w:rPr>
          <w:b w:val="0"/>
          <w:spacing w:val="2"/>
          <w:sz w:val="28"/>
          <w:szCs w:val="28"/>
          <w:highlight w:val="yellow"/>
        </w:rPr>
      </w:pPr>
      <w:r w:rsidRPr="004658BE">
        <w:rPr>
          <w:b w:val="0"/>
          <w:sz w:val="28"/>
          <w:szCs w:val="28"/>
        </w:rPr>
        <w:t xml:space="preserve">Согласно протокола об административном правонарушении  от </w:t>
      </w:r>
      <w:r w:rsidR="00621135">
        <w:rPr>
          <w:b w:val="0"/>
          <w:sz w:val="28"/>
          <w:szCs w:val="28"/>
        </w:rPr>
        <w:t>/</w:t>
      </w:r>
      <w:r w:rsidR="00621135">
        <w:rPr>
          <w:b w:val="0"/>
          <w:sz w:val="28"/>
          <w:szCs w:val="28"/>
        </w:rPr>
        <w:t>дд.мм</w:t>
      </w:r>
      <w:r w:rsidR="00621135">
        <w:rPr>
          <w:b w:val="0"/>
          <w:sz w:val="28"/>
          <w:szCs w:val="28"/>
        </w:rPr>
        <w:t>.г</w:t>
      </w:r>
      <w:r w:rsidR="00621135">
        <w:rPr>
          <w:b w:val="0"/>
          <w:sz w:val="28"/>
          <w:szCs w:val="28"/>
        </w:rPr>
        <w:t>ггг</w:t>
      </w:r>
      <w:r w:rsidR="00621135">
        <w:rPr>
          <w:b w:val="0"/>
          <w:sz w:val="28"/>
          <w:szCs w:val="28"/>
        </w:rPr>
        <w:t>/ /изъято/</w:t>
      </w:r>
      <w:r w:rsidRPr="004658BE" w:rsidR="005C5CD6">
        <w:rPr>
          <w:b w:val="0"/>
          <w:bCs w:val="0"/>
          <w:iCs/>
          <w:spacing w:val="-1"/>
          <w:sz w:val="28"/>
          <w:szCs w:val="28"/>
        </w:rPr>
        <w:t>,</w:t>
      </w:r>
      <w:r w:rsidRPr="004658BE" w:rsidR="00057AFF">
        <w:rPr>
          <w:b w:val="0"/>
          <w:bCs w:val="0"/>
          <w:iCs/>
          <w:spacing w:val="-1"/>
          <w:sz w:val="28"/>
          <w:szCs w:val="28"/>
        </w:rPr>
        <w:t xml:space="preserve"> </w:t>
      </w:r>
      <w:r w:rsidRPr="004658BE">
        <w:rPr>
          <w:b w:val="0"/>
          <w:spacing w:val="2"/>
          <w:sz w:val="28"/>
          <w:szCs w:val="28"/>
        </w:rPr>
        <w:t xml:space="preserve"> </w:t>
      </w:r>
      <w:r w:rsidR="00621135">
        <w:rPr>
          <w:b w:val="0"/>
          <w:spacing w:val="2"/>
          <w:sz w:val="28"/>
          <w:szCs w:val="28"/>
        </w:rPr>
        <w:t>/</w:t>
      </w:r>
      <w:r w:rsidR="00621135">
        <w:rPr>
          <w:b w:val="0"/>
          <w:spacing w:val="2"/>
          <w:sz w:val="28"/>
          <w:szCs w:val="28"/>
        </w:rPr>
        <w:t>дд.мм.гггг</w:t>
      </w:r>
      <w:r w:rsidR="00621135">
        <w:rPr>
          <w:b w:val="0"/>
          <w:spacing w:val="2"/>
          <w:sz w:val="28"/>
          <w:szCs w:val="28"/>
        </w:rPr>
        <w:t>/</w:t>
      </w:r>
      <w:r w:rsidRPr="004658BE">
        <w:rPr>
          <w:b w:val="0"/>
          <w:spacing w:val="2"/>
          <w:sz w:val="28"/>
          <w:szCs w:val="28"/>
        </w:rPr>
        <w:t>,</w:t>
      </w:r>
      <w:r w:rsidRPr="004658BE" w:rsidR="00830A1F">
        <w:rPr>
          <w:b w:val="0"/>
          <w:spacing w:val="2"/>
          <w:sz w:val="28"/>
          <w:szCs w:val="28"/>
        </w:rPr>
        <w:t xml:space="preserve"> </w:t>
      </w:r>
      <w:r w:rsidRPr="004658BE" w:rsidR="004658BE">
        <w:rPr>
          <w:b w:val="0"/>
          <w:spacing w:val="2"/>
          <w:sz w:val="28"/>
          <w:szCs w:val="28"/>
        </w:rPr>
        <w:t>Костогрызов А.А.</w:t>
      </w:r>
      <w:r w:rsidRPr="004658BE" w:rsidR="00830A1F">
        <w:rPr>
          <w:b w:val="0"/>
          <w:spacing w:val="2"/>
          <w:sz w:val="28"/>
          <w:szCs w:val="28"/>
        </w:rPr>
        <w:t>,</w:t>
      </w:r>
      <w:r w:rsidRPr="004658BE">
        <w:rPr>
          <w:b w:val="0"/>
          <w:spacing w:val="2"/>
          <w:sz w:val="28"/>
          <w:szCs w:val="28"/>
        </w:rPr>
        <w:t xml:space="preserve"> находясь в магазин</w:t>
      </w:r>
      <w:r w:rsidRPr="004658BE" w:rsidR="00830A1F">
        <w:rPr>
          <w:b w:val="0"/>
          <w:spacing w:val="2"/>
          <w:sz w:val="28"/>
          <w:szCs w:val="28"/>
        </w:rPr>
        <w:t>е ООО</w:t>
      </w:r>
      <w:r w:rsidRPr="004658BE">
        <w:rPr>
          <w:b w:val="0"/>
          <w:spacing w:val="2"/>
          <w:sz w:val="28"/>
          <w:szCs w:val="28"/>
        </w:rPr>
        <w:t xml:space="preserve"> </w:t>
      </w:r>
      <w:r w:rsidRPr="004658BE" w:rsidR="00057AFF">
        <w:rPr>
          <w:b w:val="0"/>
          <w:spacing w:val="2"/>
          <w:sz w:val="28"/>
          <w:szCs w:val="28"/>
        </w:rPr>
        <w:t>«ПУД»</w:t>
      </w:r>
      <w:r w:rsidRPr="004658BE">
        <w:rPr>
          <w:b w:val="0"/>
          <w:spacing w:val="2"/>
          <w:sz w:val="28"/>
          <w:szCs w:val="28"/>
        </w:rPr>
        <w:t xml:space="preserve">, расположенном по адресу: </w:t>
      </w:r>
      <w:r w:rsidR="00621135">
        <w:rPr>
          <w:b w:val="0"/>
          <w:spacing w:val="2"/>
          <w:sz w:val="28"/>
          <w:szCs w:val="28"/>
        </w:rPr>
        <w:t>/изъято/</w:t>
      </w:r>
      <w:r w:rsidRPr="004658BE">
        <w:rPr>
          <w:b w:val="0"/>
          <w:spacing w:val="2"/>
          <w:sz w:val="28"/>
          <w:szCs w:val="28"/>
        </w:rPr>
        <w:t xml:space="preserve">, </w:t>
      </w:r>
      <w:r w:rsidRPr="004658BE" w:rsidR="00057AFF">
        <w:rPr>
          <w:b w:val="0"/>
          <w:spacing w:val="2"/>
          <w:sz w:val="28"/>
          <w:szCs w:val="28"/>
        </w:rPr>
        <w:t xml:space="preserve">имея тайный умысел на хищение чужого имущества и убедившись, что за его действиями не наблюдают, </w:t>
      </w:r>
      <w:r w:rsidRPr="007E720B" w:rsidR="00057AFF">
        <w:rPr>
          <w:b w:val="0"/>
          <w:spacing w:val="2"/>
          <w:sz w:val="28"/>
          <w:szCs w:val="28"/>
        </w:rPr>
        <w:t>тайно, умышленно, из корыстных побуж</w:t>
      </w:r>
      <w:r w:rsidRPr="007E720B" w:rsidR="001E425A">
        <w:rPr>
          <w:b w:val="0"/>
          <w:spacing w:val="2"/>
          <w:sz w:val="28"/>
          <w:szCs w:val="28"/>
        </w:rPr>
        <w:t>дений, путем свободного доступа</w:t>
      </w:r>
      <w:r w:rsidRPr="007E720B" w:rsidR="00057AFF">
        <w:rPr>
          <w:b w:val="0"/>
          <w:spacing w:val="2"/>
          <w:sz w:val="28"/>
          <w:szCs w:val="28"/>
        </w:rPr>
        <w:t xml:space="preserve"> взял </w:t>
      </w:r>
      <w:r w:rsidRPr="007E720B" w:rsidR="004658BE">
        <w:rPr>
          <w:b w:val="0"/>
          <w:spacing w:val="2"/>
          <w:sz w:val="28"/>
          <w:szCs w:val="28"/>
        </w:rPr>
        <w:t>с витрины одну бутылку коньяка объемом 0.5 литров АКЗ Армянский коньяк</w:t>
      </w:r>
      <w:r w:rsidRPr="007E720B" w:rsidR="007E720B">
        <w:rPr>
          <w:b w:val="0"/>
          <w:spacing w:val="2"/>
          <w:sz w:val="28"/>
          <w:szCs w:val="28"/>
        </w:rPr>
        <w:t xml:space="preserve"> 5-летний, крепостью 40%</w:t>
      </w:r>
      <w:r w:rsidRPr="007E720B" w:rsidR="00830A1F">
        <w:rPr>
          <w:b w:val="0"/>
          <w:spacing w:val="2"/>
          <w:sz w:val="28"/>
          <w:szCs w:val="28"/>
        </w:rPr>
        <w:t>,</w:t>
      </w:r>
      <w:r w:rsidRPr="007E720B" w:rsidR="007E720B">
        <w:rPr>
          <w:b w:val="0"/>
          <w:spacing w:val="2"/>
          <w:sz w:val="28"/>
          <w:szCs w:val="28"/>
        </w:rPr>
        <w:t xml:space="preserve">после чего, спрятав </w:t>
      </w:r>
      <w:r w:rsidRPr="007E720B" w:rsidR="007E720B">
        <w:rPr>
          <w:b w:val="0"/>
          <w:spacing w:val="2"/>
          <w:sz w:val="28"/>
          <w:szCs w:val="28"/>
        </w:rPr>
        <w:t>товар</w:t>
      </w:r>
      <w:r w:rsidRPr="007E720B" w:rsidR="00830A1F">
        <w:rPr>
          <w:b w:val="0"/>
          <w:spacing w:val="2"/>
          <w:sz w:val="28"/>
          <w:szCs w:val="28"/>
        </w:rPr>
        <w:t xml:space="preserve"> вышел </w:t>
      </w:r>
      <w:r w:rsidRPr="007E720B" w:rsidR="007E720B">
        <w:rPr>
          <w:b w:val="0"/>
          <w:spacing w:val="2"/>
          <w:sz w:val="28"/>
          <w:szCs w:val="28"/>
        </w:rPr>
        <w:t>из</w:t>
      </w:r>
      <w:r w:rsidRPr="007E720B" w:rsidR="00830A1F">
        <w:rPr>
          <w:b w:val="0"/>
          <w:spacing w:val="2"/>
          <w:sz w:val="28"/>
          <w:szCs w:val="28"/>
        </w:rPr>
        <w:t xml:space="preserve"> магазина, чем причинил ООО «ПУД»  материальный ущерб  в размере </w:t>
      </w:r>
      <w:r w:rsidR="00621135">
        <w:rPr>
          <w:b w:val="0"/>
          <w:spacing w:val="2"/>
          <w:sz w:val="28"/>
          <w:szCs w:val="28"/>
        </w:rPr>
        <w:t>/изъято/</w:t>
      </w:r>
      <w:r w:rsidRPr="007E720B" w:rsidR="007E720B">
        <w:rPr>
          <w:b w:val="0"/>
          <w:spacing w:val="2"/>
          <w:sz w:val="28"/>
          <w:szCs w:val="28"/>
        </w:rPr>
        <w:t xml:space="preserve"> без учета НДС</w:t>
      </w:r>
      <w:r w:rsidRPr="007E720B" w:rsidR="00830A1F">
        <w:rPr>
          <w:b w:val="0"/>
          <w:spacing w:val="2"/>
          <w:sz w:val="28"/>
          <w:szCs w:val="28"/>
        </w:rPr>
        <w:t>.</w:t>
      </w:r>
    </w:p>
    <w:p w:rsidR="00B71045" w:rsidRPr="0071736A" w:rsidP="00B71045">
      <w:pPr>
        <w:shd w:val="clear" w:color="auto" w:fill="FFFFFF"/>
        <w:tabs>
          <w:tab w:val="left" w:pos="709"/>
        </w:tabs>
        <w:ind w:right="14" w:firstLine="701"/>
        <w:jc w:val="both"/>
        <w:rPr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В судебном заседании </w:t>
      </w:r>
      <w:r w:rsidRPr="0071736A" w:rsidR="0071736A">
        <w:rPr>
          <w:b w:val="0"/>
          <w:i w:val="0"/>
          <w:color w:val="000000"/>
          <w:spacing w:val="2"/>
          <w:sz w:val="28"/>
          <w:szCs w:val="28"/>
        </w:rPr>
        <w:t>Костогрызов А.А.</w:t>
      </w:r>
      <w:r w:rsidRPr="0071736A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свою вину в совершении ад</w:t>
      </w:r>
      <w:r w:rsidRPr="0071736A" w:rsidR="00E6323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министративного правонарушения 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признал, в </w:t>
      </w:r>
      <w:r w:rsidRPr="0071736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со</w:t>
      </w:r>
      <w:r w:rsidRPr="0071736A" w:rsidR="006A6918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деянном раскаялся</w:t>
      </w:r>
      <w:r w:rsidRPr="0071736A" w:rsidR="00830A1F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 xml:space="preserve">. </w:t>
      </w:r>
    </w:p>
    <w:p w:rsidR="00B71045" w:rsidRPr="0071736A" w:rsidP="00B71045">
      <w:pPr>
        <w:shd w:val="clear" w:color="auto" w:fill="FFFFFF"/>
        <w:tabs>
          <w:tab w:val="left" w:pos="709"/>
        </w:tabs>
        <w:ind w:right="84" w:firstLine="586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  </w:t>
      </w:r>
      <w:r w:rsidRPr="0071736A">
        <w:rPr>
          <w:b w:val="0"/>
          <w:i w:val="0"/>
          <w:sz w:val="28"/>
          <w:szCs w:val="28"/>
        </w:rPr>
        <w:t>Ходатайств об отложении рассмотрения дела не поступало.</w:t>
      </w:r>
      <w:r w:rsidRPr="0071736A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</w:t>
      </w:r>
    </w:p>
    <w:p w:rsidR="00B71045" w:rsidRPr="0071736A" w:rsidP="00B71045">
      <w:pPr>
        <w:shd w:val="clear" w:color="auto" w:fill="FFFFFF"/>
        <w:tabs>
          <w:tab w:val="left" w:pos="709"/>
        </w:tabs>
        <w:ind w:right="84" w:firstLine="586"/>
        <w:jc w:val="both"/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</w:pPr>
      <w:r w:rsidRPr="0071736A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Обстоятельств исключающих производство по делу об административном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правонарушении, предусмотренных </w:t>
      </w:r>
      <w:r w:rsidRPr="0071736A">
        <w:rPr>
          <w:b w:val="0"/>
          <w:i w:val="0"/>
          <w:iCs w:val="0"/>
          <w:color w:val="000000"/>
          <w:spacing w:val="-5"/>
          <w:sz w:val="28"/>
          <w:szCs w:val="28"/>
        </w:rPr>
        <w:t xml:space="preserve">ст.24.5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КРФоАП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не установлено.</w:t>
      </w:r>
    </w:p>
    <w:p w:rsidR="00E6323A" w:rsidRPr="0071736A" w:rsidP="00E6323A">
      <w:pPr>
        <w:ind w:firstLine="720"/>
        <w:jc w:val="both"/>
        <w:rPr>
          <w:b w:val="0"/>
          <w:i w:val="0"/>
          <w:sz w:val="28"/>
          <w:szCs w:val="28"/>
        </w:rPr>
      </w:pPr>
      <w:r w:rsidRPr="0071736A">
        <w:rPr>
          <w:b w:val="0"/>
          <w:i w:val="0"/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71736A" w:rsidR="00830A1F">
        <w:rPr>
          <w:b w:val="0"/>
          <w:i w:val="0"/>
          <w:sz w:val="28"/>
          <w:szCs w:val="28"/>
        </w:rPr>
        <w:t xml:space="preserve">  </w:t>
      </w:r>
      <w:r w:rsidRPr="0071736A">
        <w:rPr>
          <w:b w:val="0"/>
          <w:i w:val="0"/>
          <w:sz w:val="28"/>
          <w:szCs w:val="28"/>
        </w:rPr>
        <w:t xml:space="preserve"> </w:t>
      </w:r>
      <w:r w:rsidRPr="0071736A" w:rsidR="0071736A">
        <w:rPr>
          <w:b w:val="0"/>
          <w:i w:val="0"/>
          <w:sz w:val="28"/>
          <w:szCs w:val="28"/>
        </w:rPr>
        <w:t>Костогрызова</w:t>
      </w:r>
      <w:r w:rsidRPr="0071736A" w:rsidR="0071736A">
        <w:rPr>
          <w:b w:val="0"/>
          <w:i w:val="0"/>
          <w:sz w:val="28"/>
          <w:szCs w:val="28"/>
        </w:rPr>
        <w:t xml:space="preserve"> А.А.</w:t>
      </w:r>
      <w:r w:rsidRPr="0071736A">
        <w:rPr>
          <w:b w:val="0"/>
          <w:i w:val="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71736A" w:rsidR="00830A1F">
        <w:rPr>
          <w:b w:val="0"/>
          <w:i w:val="0"/>
          <w:sz w:val="28"/>
          <w:szCs w:val="28"/>
        </w:rPr>
        <w:t>1</w:t>
      </w:r>
      <w:r w:rsidRPr="0071736A">
        <w:rPr>
          <w:b w:val="0"/>
          <w:i w:val="0"/>
          <w:sz w:val="28"/>
          <w:szCs w:val="28"/>
        </w:rPr>
        <w:t xml:space="preserve"> ст.7.27 К РФ об АП по следующим основаниям.</w:t>
      </w:r>
    </w:p>
    <w:p w:rsidR="00830A1F" w:rsidRPr="007E720B" w:rsidP="00830A1F">
      <w:pPr>
        <w:widowControl/>
        <w:ind w:firstLine="701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Ч.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1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ст.7.27 К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РФ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об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АП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предусматривает административную ответственность за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</w:t>
      </w:r>
      <w:r w:rsidRPr="0071736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 w:rsidRPr="0071736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и четвертой статьи 159.2, частями второй, третьей и четвертой статьи 159.3, частями второй, третьей и четвертой статьи 159.5, </w:t>
      </w:r>
      <w:r w:rsidRPr="007E720B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частями второй, третьей и четвертой статьи 159.6 и частями второй и третьей статьи 160 Уголовного кодекса Российской Федерации, за исключен</w:t>
      </w:r>
      <w:r w:rsidRPr="007E720B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ием случаев, предусмотренных статьей 14.15.3 настоящего Кодекса.</w:t>
      </w:r>
    </w:p>
    <w:p w:rsidR="00E6323A" w:rsidRPr="007E720B" w:rsidP="00830A1F">
      <w:pPr>
        <w:widowControl/>
        <w:ind w:firstLine="701"/>
        <w:jc w:val="both"/>
        <w:rPr>
          <w:b w:val="0"/>
          <w:i w:val="0"/>
          <w:spacing w:val="2"/>
          <w:sz w:val="28"/>
          <w:szCs w:val="28"/>
        </w:rPr>
      </w:pPr>
      <w:r w:rsidRPr="007E720B">
        <w:rPr>
          <w:b w:val="0"/>
          <w:bCs w:val="0"/>
          <w:i w:val="0"/>
          <w:color w:val="000000"/>
          <w:spacing w:val="-4"/>
          <w:sz w:val="28"/>
          <w:szCs w:val="28"/>
        </w:rPr>
        <w:t xml:space="preserve">Как следует из материалов административного дела </w:t>
      </w:r>
      <w:r w:rsidR="00621135">
        <w:rPr>
          <w:b w:val="0"/>
          <w:i w:val="0"/>
          <w:spacing w:val="2"/>
          <w:sz w:val="28"/>
          <w:szCs w:val="28"/>
        </w:rPr>
        <w:t>/</w:t>
      </w:r>
      <w:r w:rsidR="00621135">
        <w:rPr>
          <w:b w:val="0"/>
          <w:i w:val="0"/>
          <w:spacing w:val="2"/>
          <w:sz w:val="28"/>
          <w:szCs w:val="28"/>
        </w:rPr>
        <w:t>дд.мм</w:t>
      </w:r>
      <w:r w:rsidR="00621135">
        <w:rPr>
          <w:b w:val="0"/>
          <w:i w:val="0"/>
          <w:spacing w:val="2"/>
          <w:sz w:val="28"/>
          <w:szCs w:val="28"/>
        </w:rPr>
        <w:t>.г</w:t>
      </w:r>
      <w:r w:rsidR="00621135">
        <w:rPr>
          <w:b w:val="0"/>
          <w:i w:val="0"/>
          <w:spacing w:val="2"/>
          <w:sz w:val="28"/>
          <w:szCs w:val="28"/>
        </w:rPr>
        <w:t>ггг</w:t>
      </w:r>
      <w:r w:rsidR="00621135">
        <w:rPr>
          <w:b w:val="0"/>
          <w:i w:val="0"/>
          <w:spacing w:val="2"/>
          <w:sz w:val="28"/>
          <w:szCs w:val="28"/>
        </w:rPr>
        <w:t>/</w:t>
      </w:r>
      <w:r w:rsidRPr="007E720B" w:rsidR="007E720B">
        <w:rPr>
          <w:b w:val="0"/>
          <w:i w:val="0"/>
          <w:spacing w:val="2"/>
          <w:sz w:val="28"/>
          <w:szCs w:val="28"/>
        </w:rPr>
        <w:t xml:space="preserve">, Костогрызов А.А., находясь в магазине ООО «ПУД», расположенном по адресу: </w:t>
      </w:r>
      <w:r w:rsidR="00621135">
        <w:rPr>
          <w:b w:val="0"/>
          <w:i w:val="0"/>
          <w:spacing w:val="2"/>
          <w:sz w:val="28"/>
          <w:szCs w:val="28"/>
        </w:rPr>
        <w:t>/изъято/</w:t>
      </w:r>
      <w:r w:rsidRPr="007E720B" w:rsidR="007E720B">
        <w:rPr>
          <w:b w:val="0"/>
          <w:i w:val="0"/>
          <w:spacing w:val="2"/>
          <w:sz w:val="28"/>
          <w:szCs w:val="28"/>
        </w:rPr>
        <w:t xml:space="preserve">, имея тайный умысел на хищение чужого имущества и убедившись, что за его действиями не наблюдают, тайно, умышленно, из корыстных побуждений, путем свободного доступа взял с витрины одну бутылку коньяка объемом 0.5 литров АКЗ Армянский </w:t>
      </w:r>
      <w:r w:rsidRPr="007E720B" w:rsidR="007E720B">
        <w:rPr>
          <w:b w:val="0"/>
          <w:i w:val="0"/>
          <w:spacing w:val="2"/>
          <w:sz w:val="28"/>
          <w:szCs w:val="28"/>
        </w:rPr>
        <w:t xml:space="preserve">коньяк 5-летний, крепостью 40%,после чего, спрятав </w:t>
      </w:r>
      <w:r w:rsidRPr="007E720B" w:rsidR="007E720B">
        <w:rPr>
          <w:b w:val="0"/>
          <w:i w:val="0"/>
          <w:spacing w:val="2"/>
          <w:sz w:val="28"/>
          <w:szCs w:val="28"/>
        </w:rPr>
        <w:t>товар</w:t>
      </w:r>
      <w:r w:rsidRPr="007E720B" w:rsidR="007E720B">
        <w:rPr>
          <w:b w:val="0"/>
          <w:i w:val="0"/>
          <w:spacing w:val="2"/>
          <w:sz w:val="28"/>
          <w:szCs w:val="28"/>
        </w:rPr>
        <w:t xml:space="preserve"> вышел из магазина, чем причинил ООО «ПУД»  материальный ущерб  в размере </w:t>
      </w:r>
      <w:r w:rsidR="00621135">
        <w:rPr>
          <w:b w:val="0"/>
          <w:i w:val="0"/>
          <w:spacing w:val="2"/>
          <w:sz w:val="28"/>
          <w:szCs w:val="28"/>
        </w:rPr>
        <w:t>/изъято/</w:t>
      </w:r>
      <w:r w:rsidRPr="007E720B" w:rsidR="007E720B">
        <w:rPr>
          <w:b w:val="0"/>
          <w:i w:val="0"/>
          <w:spacing w:val="2"/>
          <w:sz w:val="28"/>
          <w:szCs w:val="28"/>
        </w:rPr>
        <w:t xml:space="preserve"> без учета НДС.</w:t>
      </w:r>
    </w:p>
    <w:p w:rsidR="00B71045" w:rsidRPr="00E04590" w:rsidP="00E6323A">
      <w:pPr>
        <w:shd w:val="clear" w:color="auto" w:fill="FFFFFF"/>
        <w:tabs>
          <w:tab w:val="left" w:pos="700"/>
        </w:tabs>
        <w:ind w:firstLine="701"/>
        <w:jc w:val="both"/>
        <w:rPr>
          <w:b w:val="0"/>
          <w:i w:val="0"/>
          <w:sz w:val="28"/>
          <w:szCs w:val="28"/>
          <w:highlight w:val="yellow"/>
        </w:rPr>
      </w:pPr>
      <w:r w:rsidRPr="007E720B">
        <w:rPr>
          <w:b w:val="0"/>
          <w:i w:val="0"/>
          <w:color w:val="000000"/>
          <w:spacing w:val="-4"/>
          <w:sz w:val="28"/>
          <w:szCs w:val="28"/>
        </w:rPr>
        <w:t xml:space="preserve">Вина </w:t>
      </w:r>
      <w:r w:rsidRPr="007E720B" w:rsidR="007E720B">
        <w:rPr>
          <w:b w:val="0"/>
          <w:i w:val="0"/>
          <w:color w:val="000000"/>
          <w:spacing w:val="2"/>
          <w:sz w:val="28"/>
          <w:szCs w:val="28"/>
        </w:rPr>
        <w:t>Костогрызова</w:t>
      </w:r>
      <w:r w:rsidRPr="007E720B" w:rsidR="007E720B">
        <w:rPr>
          <w:b w:val="0"/>
          <w:i w:val="0"/>
          <w:color w:val="000000"/>
          <w:spacing w:val="2"/>
          <w:sz w:val="28"/>
          <w:szCs w:val="28"/>
        </w:rPr>
        <w:t xml:space="preserve"> А.А. </w:t>
      </w:r>
      <w:r w:rsidRPr="007E720B">
        <w:rPr>
          <w:b w:val="0"/>
          <w:bCs w:val="0"/>
          <w:i w:val="0"/>
          <w:iCs w:val="0"/>
          <w:color w:val="000000"/>
          <w:sz w:val="28"/>
          <w:szCs w:val="28"/>
        </w:rPr>
        <w:t>подтверждается</w:t>
      </w:r>
      <w:r w:rsidRPr="007E720B">
        <w:rPr>
          <w:b w:val="0"/>
          <w:bCs w:val="0"/>
          <w:i w:val="0"/>
          <w:iCs w:val="0"/>
          <w:color w:val="000000"/>
          <w:spacing w:val="8"/>
          <w:sz w:val="28"/>
          <w:szCs w:val="28"/>
        </w:rPr>
        <w:t xml:space="preserve"> </w:t>
      </w:r>
      <w:r w:rsidRPr="007E720B">
        <w:rPr>
          <w:b w:val="0"/>
          <w:i w:val="0"/>
          <w:sz w:val="28"/>
          <w:szCs w:val="28"/>
        </w:rPr>
        <w:t xml:space="preserve">его признательными показаниями, данными в судебном заседании, а так же: </w:t>
      </w:r>
      <w:r w:rsidRPr="007E720B" w:rsidR="00E6323A">
        <w:rPr>
          <w:b w:val="0"/>
          <w:i w:val="0"/>
          <w:sz w:val="28"/>
          <w:szCs w:val="28"/>
        </w:rPr>
        <w:t xml:space="preserve"> </w:t>
      </w:r>
      <w:r w:rsidRPr="007E720B">
        <w:rPr>
          <w:b w:val="0"/>
          <w:i w:val="0"/>
          <w:sz w:val="28"/>
          <w:szCs w:val="28"/>
        </w:rPr>
        <w:t xml:space="preserve">протоколом </w:t>
      </w:r>
      <w:r w:rsidR="00621135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>/изъято/</w:t>
      </w:r>
      <w:r w:rsidRPr="007E720B" w:rsidR="006A6918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</w:t>
      </w:r>
      <w:r w:rsidRPr="007E720B">
        <w:rPr>
          <w:b w:val="0"/>
          <w:i w:val="0"/>
          <w:sz w:val="28"/>
          <w:szCs w:val="28"/>
        </w:rPr>
        <w:t xml:space="preserve">об административном правонарушении от </w:t>
      </w:r>
      <w:r w:rsidR="00621135">
        <w:rPr>
          <w:b w:val="0"/>
          <w:i w:val="0"/>
          <w:sz w:val="28"/>
          <w:szCs w:val="28"/>
        </w:rPr>
        <w:t>/</w:t>
      </w:r>
      <w:r w:rsidR="00621135">
        <w:rPr>
          <w:b w:val="0"/>
          <w:i w:val="0"/>
          <w:sz w:val="28"/>
          <w:szCs w:val="28"/>
        </w:rPr>
        <w:t>дд.мм</w:t>
      </w:r>
      <w:r w:rsidR="00621135">
        <w:rPr>
          <w:b w:val="0"/>
          <w:i w:val="0"/>
          <w:sz w:val="28"/>
          <w:szCs w:val="28"/>
        </w:rPr>
        <w:t>.г</w:t>
      </w:r>
      <w:r w:rsidR="00621135">
        <w:rPr>
          <w:b w:val="0"/>
          <w:i w:val="0"/>
          <w:sz w:val="28"/>
          <w:szCs w:val="28"/>
        </w:rPr>
        <w:t>ггг</w:t>
      </w:r>
      <w:r w:rsidR="00621135">
        <w:rPr>
          <w:b w:val="0"/>
          <w:i w:val="0"/>
          <w:sz w:val="28"/>
          <w:szCs w:val="28"/>
        </w:rPr>
        <w:t>/</w:t>
      </w:r>
      <w:r w:rsidRPr="007E720B">
        <w:rPr>
          <w:b w:val="0"/>
          <w:i w:val="0"/>
          <w:sz w:val="28"/>
          <w:szCs w:val="28"/>
        </w:rPr>
        <w:t xml:space="preserve">года (л.д.2); </w:t>
      </w:r>
      <w:r w:rsidR="007E720B">
        <w:rPr>
          <w:b w:val="0"/>
          <w:i w:val="0"/>
          <w:sz w:val="28"/>
          <w:szCs w:val="28"/>
        </w:rPr>
        <w:t xml:space="preserve">заявлением </w:t>
      </w:r>
      <w:r w:rsidR="00621135">
        <w:rPr>
          <w:b w:val="0"/>
          <w:i w:val="0"/>
          <w:sz w:val="28"/>
          <w:szCs w:val="28"/>
        </w:rPr>
        <w:t>/ФИО1/</w:t>
      </w:r>
      <w:r w:rsidR="007E720B">
        <w:rPr>
          <w:b w:val="0"/>
          <w:i w:val="0"/>
          <w:sz w:val="28"/>
          <w:szCs w:val="28"/>
        </w:rPr>
        <w:t xml:space="preserve"> от </w:t>
      </w:r>
      <w:r w:rsidR="00621135">
        <w:rPr>
          <w:b w:val="0"/>
          <w:i w:val="0"/>
          <w:sz w:val="28"/>
          <w:szCs w:val="28"/>
        </w:rPr>
        <w:t>/</w:t>
      </w:r>
      <w:r w:rsidR="00621135">
        <w:rPr>
          <w:b w:val="0"/>
          <w:i w:val="0"/>
          <w:sz w:val="28"/>
          <w:szCs w:val="28"/>
        </w:rPr>
        <w:t>дд.мм.гггг</w:t>
      </w:r>
      <w:r w:rsidR="00621135">
        <w:rPr>
          <w:b w:val="0"/>
          <w:i w:val="0"/>
          <w:sz w:val="28"/>
          <w:szCs w:val="28"/>
        </w:rPr>
        <w:t>/</w:t>
      </w:r>
      <w:r w:rsidR="007E720B">
        <w:rPr>
          <w:b w:val="0"/>
          <w:i w:val="0"/>
          <w:sz w:val="28"/>
          <w:szCs w:val="28"/>
        </w:rPr>
        <w:t xml:space="preserve"> г. </w:t>
      </w:r>
      <w:r w:rsidRPr="007E720B" w:rsidR="007E720B">
        <w:rPr>
          <w:b w:val="0"/>
          <w:i w:val="0"/>
          <w:sz w:val="28"/>
          <w:szCs w:val="28"/>
        </w:rPr>
        <w:t>(л.д.</w:t>
      </w:r>
      <w:r w:rsidR="007E720B">
        <w:rPr>
          <w:b w:val="0"/>
          <w:i w:val="0"/>
          <w:sz w:val="28"/>
          <w:szCs w:val="28"/>
        </w:rPr>
        <w:t>3</w:t>
      </w:r>
      <w:r w:rsidRPr="007E720B" w:rsidR="007E720B">
        <w:rPr>
          <w:b w:val="0"/>
          <w:i w:val="0"/>
          <w:sz w:val="28"/>
          <w:szCs w:val="28"/>
        </w:rPr>
        <w:t>);</w:t>
      </w:r>
      <w:r w:rsidRPr="007E720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протоколом осмотра места происшествия от </w:t>
      </w:r>
      <w:r w:rsidR="00621135">
        <w:rPr>
          <w:b w:val="0"/>
          <w:bCs w:val="0"/>
          <w:i w:val="0"/>
          <w:iCs w:val="0"/>
          <w:sz w:val="28"/>
          <w:szCs w:val="28"/>
        </w:rPr>
        <w:t>/</w:t>
      </w:r>
      <w:r w:rsidR="00621135">
        <w:rPr>
          <w:b w:val="0"/>
          <w:bCs w:val="0"/>
          <w:i w:val="0"/>
          <w:iCs w:val="0"/>
          <w:sz w:val="28"/>
          <w:szCs w:val="28"/>
        </w:rPr>
        <w:t>дд.мм.гггг</w:t>
      </w:r>
      <w:r w:rsidR="00621135">
        <w:rPr>
          <w:b w:val="0"/>
          <w:bCs w:val="0"/>
          <w:i w:val="0"/>
          <w:iCs w:val="0"/>
          <w:sz w:val="28"/>
          <w:szCs w:val="28"/>
        </w:rPr>
        <w:t>/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 г. (л.д.4);</w:t>
      </w:r>
      <w:r w:rsidRPr="007E720B" w:rsidR="007E720B">
        <w:t xml:space="preserve"> 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фототаблицей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 (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>. 5-7);</w:t>
      </w:r>
      <w:r w:rsidR="007E720B">
        <w:rPr>
          <w:b w:val="0"/>
          <w:bCs w:val="0"/>
          <w:i w:val="0"/>
          <w:iCs w:val="0"/>
          <w:sz w:val="28"/>
          <w:szCs w:val="28"/>
        </w:rPr>
        <w:t xml:space="preserve"> объяснение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м </w:t>
      </w:r>
      <w:r w:rsidR="00621135">
        <w:rPr>
          <w:b w:val="0"/>
          <w:bCs w:val="0"/>
          <w:i w:val="0"/>
          <w:iCs w:val="0"/>
          <w:sz w:val="28"/>
          <w:szCs w:val="28"/>
        </w:rPr>
        <w:t>/ФИО1/</w:t>
      </w:r>
      <w:r w:rsidRPr="007E720B" w:rsidR="007E720B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(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212618">
        <w:rPr>
          <w:b w:val="0"/>
          <w:bCs w:val="0"/>
          <w:i w:val="0"/>
          <w:iCs w:val="0"/>
          <w:sz w:val="28"/>
          <w:szCs w:val="28"/>
        </w:rPr>
        <w:t>8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);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 объяснением </w:t>
      </w:r>
      <w:r w:rsidR="00621135">
        <w:rPr>
          <w:b w:val="0"/>
          <w:bCs w:val="0"/>
          <w:i w:val="0"/>
          <w:iCs w:val="0"/>
          <w:sz w:val="28"/>
          <w:szCs w:val="28"/>
        </w:rPr>
        <w:t>/ФИО2/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(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212618">
        <w:rPr>
          <w:b w:val="0"/>
          <w:bCs w:val="0"/>
          <w:i w:val="0"/>
          <w:iCs w:val="0"/>
          <w:sz w:val="28"/>
          <w:szCs w:val="28"/>
        </w:rPr>
        <w:t>9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);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 объяснением </w:t>
      </w:r>
      <w:r w:rsidR="00212618">
        <w:rPr>
          <w:b w:val="0"/>
          <w:bCs w:val="0"/>
          <w:i w:val="0"/>
          <w:iCs w:val="0"/>
          <w:sz w:val="28"/>
          <w:szCs w:val="28"/>
        </w:rPr>
        <w:t>Костогрызова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 А.А.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(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л.д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="00212618">
        <w:rPr>
          <w:b w:val="0"/>
          <w:bCs w:val="0"/>
          <w:i w:val="0"/>
          <w:iCs w:val="0"/>
          <w:sz w:val="28"/>
          <w:szCs w:val="28"/>
        </w:rPr>
        <w:t>10</w:t>
      </w:r>
      <w:r w:rsidRPr="007E720B" w:rsidR="00212618">
        <w:rPr>
          <w:b w:val="0"/>
          <w:bCs w:val="0"/>
          <w:i w:val="0"/>
          <w:iCs w:val="0"/>
          <w:sz w:val="28"/>
          <w:szCs w:val="28"/>
        </w:rPr>
        <w:t>);</w:t>
      </w:r>
      <w:r w:rsidR="00212618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212618" w:rsidR="006A6918">
        <w:rPr>
          <w:b w:val="0"/>
          <w:bCs w:val="0"/>
          <w:i w:val="0"/>
          <w:iCs w:val="0"/>
          <w:sz w:val="28"/>
          <w:szCs w:val="28"/>
        </w:rPr>
        <w:t>рапортом  ОД ОП №1 УМВД Рос</w:t>
      </w:r>
      <w:r w:rsidRPr="00212618" w:rsidR="00F028F5">
        <w:rPr>
          <w:b w:val="0"/>
          <w:bCs w:val="0"/>
          <w:i w:val="0"/>
          <w:iCs w:val="0"/>
          <w:sz w:val="28"/>
          <w:szCs w:val="28"/>
        </w:rPr>
        <w:t>с</w:t>
      </w:r>
      <w:r w:rsidRPr="00212618" w:rsidR="006A6918">
        <w:rPr>
          <w:b w:val="0"/>
          <w:bCs w:val="0"/>
          <w:i w:val="0"/>
          <w:iCs w:val="0"/>
          <w:sz w:val="28"/>
          <w:szCs w:val="28"/>
        </w:rPr>
        <w:t xml:space="preserve">ии по г. Керчи  от </w:t>
      </w:r>
      <w:r w:rsidR="00621135">
        <w:rPr>
          <w:b w:val="0"/>
          <w:bCs w:val="0"/>
          <w:i w:val="0"/>
          <w:iCs w:val="0"/>
          <w:sz w:val="28"/>
          <w:szCs w:val="28"/>
        </w:rPr>
        <w:t>/</w:t>
      </w:r>
      <w:r w:rsidR="00621135">
        <w:rPr>
          <w:b w:val="0"/>
          <w:bCs w:val="0"/>
          <w:i w:val="0"/>
          <w:iCs w:val="0"/>
          <w:sz w:val="28"/>
          <w:szCs w:val="28"/>
        </w:rPr>
        <w:t>дд.мм</w:t>
      </w:r>
      <w:r w:rsidR="00621135">
        <w:rPr>
          <w:b w:val="0"/>
          <w:bCs w:val="0"/>
          <w:i w:val="0"/>
          <w:iCs w:val="0"/>
          <w:sz w:val="28"/>
          <w:szCs w:val="28"/>
        </w:rPr>
        <w:t>.г</w:t>
      </w:r>
      <w:r w:rsidR="00621135">
        <w:rPr>
          <w:b w:val="0"/>
          <w:bCs w:val="0"/>
          <w:i w:val="0"/>
          <w:iCs w:val="0"/>
          <w:sz w:val="28"/>
          <w:szCs w:val="28"/>
        </w:rPr>
        <w:t>ггг</w:t>
      </w:r>
      <w:r w:rsidR="00621135">
        <w:rPr>
          <w:b w:val="0"/>
          <w:bCs w:val="0"/>
          <w:i w:val="0"/>
          <w:iCs w:val="0"/>
          <w:sz w:val="28"/>
          <w:szCs w:val="28"/>
        </w:rPr>
        <w:t>/</w:t>
      </w:r>
      <w:r w:rsidRPr="00212618" w:rsidR="00212618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212618" w:rsidR="006A6918">
        <w:rPr>
          <w:b w:val="0"/>
          <w:bCs w:val="0"/>
          <w:i w:val="0"/>
          <w:iCs w:val="0"/>
          <w:sz w:val="28"/>
          <w:szCs w:val="28"/>
        </w:rPr>
        <w:t>г.</w:t>
      </w:r>
      <w:r w:rsidRPr="00212618">
        <w:rPr>
          <w:b w:val="0"/>
          <w:bCs w:val="0"/>
          <w:i w:val="0"/>
          <w:iCs w:val="0"/>
          <w:sz w:val="28"/>
          <w:szCs w:val="28"/>
        </w:rPr>
        <w:t xml:space="preserve"> (л.д.</w:t>
      </w:r>
      <w:r w:rsidRPr="00212618" w:rsidR="00212618">
        <w:rPr>
          <w:b w:val="0"/>
          <w:bCs w:val="0"/>
          <w:i w:val="0"/>
          <w:iCs w:val="0"/>
          <w:sz w:val="28"/>
          <w:szCs w:val="28"/>
        </w:rPr>
        <w:t>12</w:t>
      </w:r>
      <w:r w:rsidRPr="00212618">
        <w:rPr>
          <w:b w:val="0"/>
          <w:bCs w:val="0"/>
          <w:i w:val="0"/>
          <w:iCs w:val="0"/>
          <w:sz w:val="28"/>
          <w:szCs w:val="28"/>
        </w:rPr>
        <w:t xml:space="preserve">); </w:t>
      </w:r>
      <w:r w:rsidRPr="00212618" w:rsidR="00212618">
        <w:rPr>
          <w:b w:val="0"/>
          <w:bCs w:val="0"/>
          <w:i w:val="0"/>
          <w:iCs w:val="0"/>
          <w:sz w:val="28"/>
          <w:szCs w:val="28"/>
        </w:rPr>
        <w:t>ходатайство представителя потерпевшей</w:t>
      </w:r>
      <w:r w:rsidRPr="00212618" w:rsidR="00F028F5">
        <w:rPr>
          <w:b w:val="0"/>
          <w:bCs w:val="0"/>
          <w:i w:val="0"/>
          <w:iCs w:val="0"/>
          <w:sz w:val="28"/>
          <w:szCs w:val="28"/>
        </w:rPr>
        <w:t xml:space="preserve"> ( л.д.</w:t>
      </w:r>
      <w:r w:rsidRPr="00212618" w:rsidR="00212618">
        <w:rPr>
          <w:b w:val="0"/>
          <w:bCs w:val="0"/>
          <w:i w:val="0"/>
          <w:iCs w:val="0"/>
          <w:sz w:val="28"/>
          <w:szCs w:val="28"/>
        </w:rPr>
        <w:t>15</w:t>
      </w:r>
      <w:r w:rsidRPr="00212618" w:rsidR="00F028F5">
        <w:rPr>
          <w:b w:val="0"/>
          <w:bCs w:val="0"/>
          <w:i w:val="0"/>
          <w:iCs w:val="0"/>
          <w:sz w:val="28"/>
          <w:szCs w:val="28"/>
        </w:rPr>
        <w:t>).</w:t>
      </w:r>
    </w:p>
    <w:p w:rsidR="00B71045" w:rsidRPr="00E04590" w:rsidP="00B71045">
      <w:pPr>
        <w:shd w:val="clear" w:color="auto" w:fill="FFFFFF"/>
        <w:tabs>
          <w:tab w:val="left" w:pos="700"/>
        </w:tabs>
        <w:ind w:firstLine="567"/>
        <w:jc w:val="both"/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 w:rsidRPr="00E04590">
        <w:rPr>
          <w:b w:val="0"/>
          <w:bCs w:val="0"/>
          <w:i w:val="0"/>
          <w:iCs w:val="0"/>
          <w:spacing w:val="-4"/>
          <w:sz w:val="28"/>
          <w:szCs w:val="28"/>
        </w:rPr>
        <w:t xml:space="preserve">Своими действиями </w:t>
      </w:r>
      <w:r w:rsidRPr="00E04590" w:rsidR="00E04590">
        <w:rPr>
          <w:b w:val="0"/>
          <w:i w:val="0"/>
          <w:color w:val="000000"/>
          <w:spacing w:val="2"/>
          <w:sz w:val="28"/>
          <w:szCs w:val="28"/>
        </w:rPr>
        <w:t xml:space="preserve">Костогрызов А.А. </w:t>
      </w:r>
      <w:r w:rsidRPr="00E04590">
        <w:rPr>
          <w:b w:val="0"/>
          <w:bCs w:val="0"/>
          <w:i w:val="0"/>
          <w:iCs w:val="0"/>
          <w:spacing w:val="-4"/>
          <w:sz w:val="28"/>
          <w:szCs w:val="28"/>
        </w:rPr>
        <w:t xml:space="preserve">совершил административное 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>правонарушение, ответственность за совершение которого, предусмотрена ч.</w:t>
      </w:r>
      <w:r w:rsidRPr="00E04590" w:rsidR="00F028F5">
        <w:rPr>
          <w:b w:val="0"/>
          <w:bCs w:val="0"/>
          <w:i w:val="0"/>
          <w:iCs w:val="0"/>
          <w:spacing w:val="2"/>
          <w:sz w:val="28"/>
          <w:szCs w:val="28"/>
        </w:rPr>
        <w:t>1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 xml:space="preserve"> ст. 7.27 </w:t>
      </w:r>
      <w:r w:rsidRPr="00E04590">
        <w:rPr>
          <w:b w:val="0"/>
          <w:i w:val="0"/>
          <w:spacing w:val="2"/>
          <w:sz w:val="28"/>
          <w:szCs w:val="28"/>
        </w:rPr>
        <w:t>Кодекса Российской Федерации об административных правонарушениях</w:t>
      </w:r>
      <w:r w:rsidRPr="00E04590">
        <w:rPr>
          <w:b w:val="0"/>
          <w:bCs w:val="0"/>
          <w:i w:val="0"/>
          <w:iCs w:val="0"/>
          <w:spacing w:val="2"/>
          <w:sz w:val="28"/>
          <w:szCs w:val="28"/>
        </w:rPr>
        <w:t xml:space="preserve"> -</w:t>
      </w:r>
      <w:r w:rsidRPr="00E04590">
        <w:rPr>
          <w:b w:val="0"/>
          <w:i w:val="0"/>
          <w:sz w:val="28"/>
          <w:szCs w:val="28"/>
        </w:rPr>
        <w:t xml:space="preserve"> </w:t>
      </w:r>
      <w:r w:rsidRPr="00E04590" w:rsidR="00F028F5">
        <w:rPr>
          <w:b w:val="0"/>
          <w:i w:val="0"/>
          <w:sz w:val="28"/>
          <w:szCs w:val="28"/>
        </w:rPr>
        <w:t xml:space="preserve"> </w:t>
      </w:r>
      <w:r w:rsidRPr="00E04590" w:rsidR="00F028F5">
        <w:rPr>
          <w:b w:val="0"/>
          <w:bCs w:val="0"/>
          <w:i w:val="0"/>
          <w:iCs w:val="0"/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</w:t>
      </w:r>
      <w:r w:rsidRPr="00E04590">
        <w:rPr>
          <w:b w:val="0"/>
          <w:bCs w:val="0"/>
          <w:i w:val="0"/>
          <w:iCs w:val="0"/>
          <w:sz w:val="28"/>
          <w:szCs w:val="28"/>
        </w:rPr>
        <w:t>.</w:t>
      </w:r>
    </w:p>
    <w:p w:rsidR="00B71045" w:rsidRPr="00E04590" w:rsidP="00B71045">
      <w:pPr>
        <w:tabs>
          <w:tab w:val="left" w:pos="709"/>
        </w:tabs>
        <w:ind w:firstLine="540"/>
        <w:jc w:val="both"/>
        <w:outlineLvl w:val="2"/>
        <w:rPr>
          <w:b w:val="0"/>
          <w:i w:val="0"/>
          <w:sz w:val="28"/>
          <w:szCs w:val="28"/>
        </w:rPr>
      </w:pPr>
      <w:r w:rsidRPr="00E04590">
        <w:rPr>
          <w:b w:val="0"/>
          <w:i w:val="0"/>
          <w:sz w:val="28"/>
          <w:szCs w:val="28"/>
        </w:rPr>
        <w:tab/>
        <w:t xml:space="preserve">Согласно ч. 1 ст. 4.1 </w:t>
      </w:r>
      <w:r w:rsidRPr="00E04590">
        <w:rPr>
          <w:b w:val="0"/>
          <w:i w:val="0"/>
          <w:sz w:val="28"/>
          <w:szCs w:val="28"/>
        </w:rPr>
        <w:t>КРФоАП</w:t>
      </w:r>
      <w:r w:rsidRPr="00E04590">
        <w:rPr>
          <w:b w:val="0"/>
          <w:i w:val="0"/>
          <w:sz w:val="28"/>
          <w:szCs w:val="28"/>
        </w:rPr>
        <w:t>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A6918" w:rsidRPr="00E04590" w:rsidP="006A6918">
      <w:pPr>
        <w:ind w:firstLine="709"/>
        <w:jc w:val="both"/>
        <w:outlineLvl w:val="2"/>
        <w:rPr>
          <w:b w:val="0"/>
          <w:i w:val="0"/>
          <w:sz w:val="28"/>
          <w:szCs w:val="28"/>
        </w:rPr>
      </w:pPr>
      <w:r w:rsidRPr="00E04590">
        <w:rPr>
          <w:b w:val="0"/>
          <w:i w:val="0"/>
          <w:sz w:val="28"/>
          <w:szCs w:val="28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</w:t>
      </w:r>
      <w:r w:rsidRPr="00E04590" w:rsidR="00E6323A">
        <w:rPr>
          <w:b w:val="0"/>
          <w:i w:val="0"/>
          <w:sz w:val="28"/>
          <w:szCs w:val="28"/>
        </w:rPr>
        <w:t xml:space="preserve"> </w:t>
      </w:r>
      <w:r w:rsidRPr="00E04590">
        <w:rPr>
          <w:b w:val="0"/>
          <w:i w:val="0"/>
          <w:sz w:val="28"/>
          <w:szCs w:val="28"/>
        </w:rPr>
        <w:t>его имущественное положение, обстоятельства смягчающие и отягчающие административную ответственность.</w:t>
      </w:r>
      <w:r w:rsidRPr="00E04590">
        <w:rPr>
          <w:b w:val="0"/>
          <w:i w:val="0"/>
          <w:sz w:val="28"/>
          <w:szCs w:val="28"/>
        </w:rPr>
        <w:t xml:space="preserve">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 xml:space="preserve">        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ab/>
        <w:t xml:space="preserve">Обстоятельством, смягчающим административную ответственность, является - раскаяние лица, совершившего </w:t>
      </w:r>
      <w:r w:rsidRPr="00E04590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административное правонарушение.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1"/>
          <w:sz w:val="28"/>
          <w:szCs w:val="28"/>
        </w:rPr>
        <w:tab/>
      </w:r>
      <w:r w:rsidRPr="00E04590">
        <w:rPr>
          <w:b w:val="0"/>
          <w:bCs w:val="0"/>
          <w:i w:val="0"/>
          <w:iCs w:val="0"/>
          <w:color w:val="000000"/>
          <w:spacing w:val="1"/>
          <w:sz w:val="28"/>
          <w:szCs w:val="28"/>
        </w:rPr>
        <w:t xml:space="preserve">Обстоятельств, </w:t>
      </w:r>
      <w:r w:rsidRPr="00E04590">
        <w:rPr>
          <w:b w:val="0"/>
          <w:bCs w:val="0"/>
          <w:i w:val="0"/>
          <w:iCs w:val="0"/>
          <w:color w:val="000000"/>
          <w:sz w:val="28"/>
          <w:szCs w:val="28"/>
        </w:rPr>
        <w:t>отягчающих административную ответственность, не установлено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.</w:t>
      </w:r>
      <w:r w:rsidRPr="00E0459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 </w:t>
      </w:r>
    </w:p>
    <w:p w:rsidR="00B71045" w:rsidRPr="00E04590" w:rsidP="00B71045">
      <w:pPr>
        <w:tabs>
          <w:tab w:val="left" w:pos="709"/>
        </w:tabs>
        <w:jc w:val="both"/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</w:pP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ab/>
        <w:t xml:space="preserve">На основании изложенного и руководствуясь ч. </w:t>
      </w:r>
      <w:r w:rsidRPr="00E04590" w:rsidR="00F028F5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1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ст. 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7.27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,ст.ст. 4.1-</w:t>
      </w:r>
      <w:r w:rsidRPr="00E04590">
        <w:rPr>
          <w:b w:val="0"/>
          <w:bCs w:val="0"/>
          <w:i w:val="0"/>
          <w:iCs w:val="0"/>
          <w:color w:val="000000"/>
          <w:spacing w:val="-4"/>
          <w:sz w:val="28"/>
          <w:szCs w:val="28"/>
        </w:rPr>
        <w:t>4.3,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 xml:space="preserve"> 29.10-29.11 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Кодекса Российской Федерации об административных правонарушениях мир</w:t>
      </w:r>
      <w:r w:rsidRPr="00E04590">
        <w:rPr>
          <w:b w:val="0"/>
          <w:bCs w:val="0"/>
          <w:i w:val="0"/>
          <w:iCs w:val="0"/>
          <w:color w:val="000000"/>
          <w:spacing w:val="-3"/>
          <w:sz w:val="28"/>
          <w:szCs w:val="28"/>
        </w:rPr>
        <w:t>овой судья,</w:t>
      </w:r>
    </w:p>
    <w:p w:rsidR="00B71045" w:rsidRPr="00E04590" w:rsidP="00B71045">
      <w:pPr>
        <w:shd w:val="clear" w:color="auto" w:fill="FFFFFF"/>
        <w:tabs>
          <w:tab w:val="left" w:pos="709"/>
        </w:tabs>
        <w:ind w:right="84" w:firstLine="586"/>
        <w:jc w:val="center"/>
        <w:rPr>
          <w:b w:val="0"/>
          <w:bCs w:val="0"/>
          <w:i w:val="0"/>
          <w:iCs w:val="0"/>
          <w:sz w:val="28"/>
          <w:szCs w:val="28"/>
          <w:highlight w:val="yellow"/>
        </w:rPr>
      </w:pPr>
    </w:p>
    <w:p w:rsidR="00B71045" w:rsidRPr="00E04590" w:rsidP="00B71045">
      <w:pPr>
        <w:shd w:val="clear" w:color="auto" w:fill="FFFFFF"/>
        <w:tabs>
          <w:tab w:val="left" w:pos="709"/>
        </w:tabs>
        <w:ind w:right="84" w:firstLine="586"/>
        <w:jc w:val="center"/>
        <w:rPr>
          <w:b w:val="0"/>
          <w:bCs w:val="0"/>
          <w:i w:val="0"/>
          <w:iCs w:val="0"/>
          <w:sz w:val="28"/>
          <w:szCs w:val="28"/>
        </w:rPr>
      </w:pPr>
      <w:r w:rsidRPr="00E04590">
        <w:rPr>
          <w:b w:val="0"/>
          <w:bCs w:val="0"/>
          <w:i w:val="0"/>
          <w:iCs w:val="0"/>
          <w:sz w:val="28"/>
          <w:szCs w:val="28"/>
        </w:rPr>
        <w:t>ПОСТАНОВИЛ:</w:t>
      </w:r>
    </w:p>
    <w:p w:rsidR="00B71045" w:rsidRPr="00E04590" w:rsidP="00B71045">
      <w:pPr>
        <w:shd w:val="clear" w:color="auto" w:fill="FFFFFF"/>
        <w:ind w:firstLine="703"/>
        <w:jc w:val="both"/>
        <w:rPr>
          <w:b w:val="0"/>
          <w:i w:val="0"/>
          <w:color w:val="000000"/>
          <w:spacing w:val="2"/>
          <w:sz w:val="28"/>
          <w:szCs w:val="28"/>
        </w:rPr>
      </w:pPr>
    </w:p>
    <w:p w:rsidR="00F028F5" w:rsidRPr="00E04590" w:rsidP="00F028F5">
      <w:pPr>
        <w:shd w:val="clear" w:color="auto" w:fill="FFFFFF"/>
        <w:ind w:firstLine="709"/>
        <w:jc w:val="both"/>
        <w:rPr>
          <w:b w:val="0"/>
          <w:i w:val="0"/>
          <w:color w:val="000000"/>
          <w:spacing w:val="2"/>
          <w:sz w:val="28"/>
          <w:szCs w:val="28"/>
        </w:rPr>
      </w:pPr>
      <w:r>
        <w:rPr>
          <w:b w:val="0"/>
          <w:i w:val="0"/>
          <w:color w:val="000000"/>
          <w:spacing w:val="2"/>
          <w:sz w:val="28"/>
          <w:szCs w:val="28"/>
        </w:rPr>
        <w:t>Костогрызова</w:t>
      </w:r>
      <w:r>
        <w:rPr>
          <w:b w:val="0"/>
          <w:i w:val="0"/>
          <w:color w:val="000000"/>
          <w:spacing w:val="2"/>
          <w:sz w:val="28"/>
          <w:szCs w:val="28"/>
        </w:rPr>
        <w:t xml:space="preserve"> А.А.</w:t>
      </w:r>
      <w:r w:rsidRPr="00E04590" w:rsidR="001E425A">
        <w:rPr>
          <w:b w:val="0"/>
          <w:i w:val="0"/>
          <w:color w:val="000000"/>
          <w:spacing w:val="2"/>
          <w:sz w:val="28"/>
          <w:szCs w:val="28"/>
        </w:rPr>
        <w:t xml:space="preserve"> признать виновным в совершении административного правонарушения, пр</w:t>
      </w:r>
      <w:r w:rsidRPr="00E04590" w:rsidR="00E6323A">
        <w:rPr>
          <w:b w:val="0"/>
          <w:i w:val="0"/>
          <w:color w:val="000000"/>
          <w:spacing w:val="2"/>
          <w:sz w:val="28"/>
          <w:szCs w:val="28"/>
        </w:rPr>
        <w:t xml:space="preserve">едусмотренного ч. 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1</w:t>
      </w:r>
      <w:r w:rsidRPr="00E04590" w:rsidR="00E6323A">
        <w:rPr>
          <w:b w:val="0"/>
          <w:i w:val="0"/>
          <w:color w:val="000000"/>
          <w:spacing w:val="2"/>
          <w:sz w:val="28"/>
          <w:szCs w:val="28"/>
        </w:rPr>
        <w:t xml:space="preserve"> ст. 7.27 КРФ об АП</w:t>
      </w:r>
      <w:r w:rsidRPr="00E04590" w:rsidR="001E425A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и 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назначить  наказание в виде административного штрафа в размере </w:t>
      </w:r>
      <w:r>
        <w:rPr>
          <w:b w:val="0"/>
          <w:i w:val="0"/>
          <w:color w:val="000000"/>
          <w:spacing w:val="2"/>
          <w:sz w:val="28"/>
          <w:szCs w:val="28"/>
        </w:rPr>
        <w:t>/изъято</w:t>
      </w:r>
      <w:r>
        <w:rPr>
          <w:b w:val="0"/>
          <w:i w:val="0"/>
          <w:color w:val="000000"/>
          <w:spacing w:val="2"/>
          <w:sz w:val="28"/>
          <w:szCs w:val="28"/>
        </w:rPr>
        <w:t>/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.</w:t>
      </w:r>
    </w:p>
    <w:p w:rsidR="00E6323A" w:rsidP="00F028F5">
      <w:pPr>
        <w:shd w:val="clear" w:color="auto" w:fill="FFFFFF"/>
        <w:ind w:firstLine="709"/>
        <w:jc w:val="both"/>
        <w:rPr>
          <w:b w:val="0"/>
          <w:i w:val="0"/>
          <w:color w:val="000000"/>
          <w:spacing w:val="2"/>
          <w:sz w:val="28"/>
          <w:szCs w:val="28"/>
        </w:rPr>
      </w:pP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 Штраф подлежит уплате</w:t>
      </w:r>
      <w:r w:rsidRPr="00E04590" w:rsidR="00E04590">
        <w:rPr>
          <w:b w:val="0"/>
          <w:i w:val="0"/>
          <w:color w:val="000000"/>
          <w:spacing w:val="2"/>
          <w:sz w:val="28"/>
          <w:szCs w:val="28"/>
        </w:rPr>
        <w:t>: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="00621135">
        <w:rPr>
          <w:b w:val="0"/>
          <w:i w:val="0"/>
          <w:color w:val="000000"/>
          <w:spacing w:val="2"/>
          <w:sz w:val="28"/>
          <w:szCs w:val="28"/>
        </w:rPr>
        <w:t>/изъято/</w:t>
      </w:r>
      <w:r w:rsidRPr="00E04590">
        <w:rPr>
          <w:b w:val="0"/>
          <w:i w:val="0"/>
          <w:color w:val="000000"/>
          <w:spacing w:val="2"/>
          <w:sz w:val="28"/>
          <w:szCs w:val="28"/>
        </w:rPr>
        <w:t>.</w:t>
      </w:r>
      <w:r w:rsidRPr="00E6323A" w:rsidR="001E425A">
        <w:rPr>
          <w:b w:val="0"/>
          <w:i w:val="0"/>
          <w:color w:val="000000"/>
          <w:spacing w:val="2"/>
          <w:sz w:val="28"/>
          <w:szCs w:val="28"/>
        </w:rPr>
        <w:t xml:space="preserve"> </w:t>
      </w:r>
      <w:r w:rsidRPr="00E6323A" w:rsidR="001E425A">
        <w:rPr>
          <w:b w:val="0"/>
          <w:i w:val="0"/>
          <w:color w:val="000000"/>
          <w:spacing w:val="2"/>
          <w:sz w:val="28"/>
          <w:szCs w:val="28"/>
        </w:rPr>
        <w:tab/>
      </w:r>
    </w:p>
    <w:p w:rsidR="00B71045" w:rsidRPr="00E6323A" w:rsidP="00E6323A">
      <w:pPr>
        <w:shd w:val="clear" w:color="auto" w:fill="FFFFFF"/>
        <w:ind w:firstLine="708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  <w:r w:rsidRPr="00E6323A"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B71045" w:rsidRPr="00E6323A" w:rsidP="00B71045">
      <w:pPr>
        <w:shd w:val="clear" w:color="auto" w:fill="FFFFFF"/>
        <w:ind w:firstLine="709"/>
        <w:jc w:val="both"/>
        <w:rPr>
          <w:b w:val="0"/>
          <w:bCs w:val="0"/>
          <w:i w:val="0"/>
          <w:iCs w:val="0"/>
          <w:color w:val="000000"/>
          <w:spacing w:val="-2"/>
          <w:sz w:val="28"/>
          <w:szCs w:val="28"/>
        </w:rPr>
      </w:pP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>Мировой судь</w:t>
      </w:r>
      <w:r w:rsidRPr="00621135">
        <w:rPr>
          <w:b w:val="0"/>
          <w:i w:val="0"/>
          <w:color w:val="000000"/>
          <w:szCs w:val="24"/>
        </w:rPr>
        <w:t>я(</w:t>
      </w:r>
      <w:r w:rsidRPr="00621135">
        <w:rPr>
          <w:b w:val="0"/>
          <w:i w:val="0"/>
          <w:color w:val="000000"/>
          <w:szCs w:val="24"/>
        </w:rPr>
        <w:t xml:space="preserve"> подпись) С.А. </w:t>
      </w:r>
      <w:r w:rsidRPr="00621135">
        <w:rPr>
          <w:b w:val="0"/>
          <w:i w:val="0"/>
          <w:color w:val="000000"/>
          <w:szCs w:val="24"/>
        </w:rPr>
        <w:t>Кучерова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>ДЕПЕРСОНИФИКАЦИЮ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>Лингвистический контроль произвел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 xml:space="preserve">Помощник мирового судьи __________ С.А. </w:t>
      </w:r>
      <w:r w:rsidRPr="00621135">
        <w:rPr>
          <w:b w:val="0"/>
          <w:i w:val="0"/>
          <w:color w:val="000000"/>
          <w:szCs w:val="24"/>
        </w:rPr>
        <w:t>Мадонова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>СОГЛАСОВАНО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 xml:space="preserve">Мировой судья_____________ С.А. </w:t>
      </w:r>
      <w:r w:rsidRPr="00621135">
        <w:rPr>
          <w:b w:val="0"/>
          <w:i w:val="0"/>
          <w:color w:val="000000"/>
          <w:szCs w:val="24"/>
        </w:rPr>
        <w:t>Кучерова</w:t>
      </w:r>
    </w:p>
    <w:p w:rsidR="00621135" w:rsidRPr="00621135" w:rsidP="00621135">
      <w:pPr>
        <w:shd w:val="clear" w:color="auto" w:fill="FFFFFF"/>
        <w:rPr>
          <w:b w:val="0"/>
          <w:i w:val="0"/>
          <w:color w:val="000000"/>
          <w:szCs w:val="24"/>
        </w:rPr>
      </w:pPr>
      <w:r w:rsidRPr="00621135">
        <w:rPr>
          <w:b w:val="0"/>
          <w:i w:val="0"/>
          <w:color w:val="000000"/>
          <w:szCs w:val="24"/>
        </w:rPr>
        <w:t>«___» __________ 2024 г.</w:t>
      </w:r>
    </w:p>
    <w:p w:rsidR="007F4AA0"/>
    <w:sectPr w:rsidSect="00621135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D"/>
    <w:rsid w:val="00057AFF"/>
    <w:rsid w:val="00157004"/>
    <w:rsid w:val="001E425A"/>
    <w:rsid w:val="00212618"/>
    <w:rsid w:val="004658BE"/>
    <w:rsid w:val="00533147"/>
    <w:rsid w:val="005C5CD6"/>
    <w:rsid w:val="00621135"/>
    <w:rsid w:val="006A6918"/>
    <w:rsid w:val="0071736A"/>
    <w:rsid w:val="007E720B"/>
    <w:rsid w:val="007F4AA0"/>
    <w:rsid w:val="00830A1F"/>
    <w:rsid w:val="00B71045"/>
    <w:rsid w:val="00C40ADD"/>
    <w:rsid w:val="00DA18FA"/>
    <w:rsid w:val="00E04590"/>
    <w:rsid w:val="00E21111"/>
    <w:rsid w:val="00E6323A"/>
    <w:rsid w:val="00F02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B71045"/>
    <w:pPr>
      <w:widowControl/>
      <w:autoSpaceDE/>
      <w:autoSpaceDN/>
      <w:adjustRightInd/>
      <w:spacing w:before="100" w:beforeAutospacing="1" w:after="100" w:afterAutospacing="1"/>
      <w:outlineLvl w:val="1"/>
    </w:pPr>
    <w:rPr>
      <w:i w:val="0"/>
      <w:iCs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B71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10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11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111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