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C90" w:rsidRPr="007A2DA7" w:rsidP="00687114">
      <w:pPr>
        <w:pStyle w:val="Title"/>
        <w:ind w:firstLine="567"/>
        <w:jc w:val="right"/>
        <w:rPr>
          <w:rFonts w:ascii="Times New Roman" w:hAnsi="Times New Roman"/>
          <w:b w:val="0"/>
          <w:sz w:val="26"/>
          <w:szCs w:val="26"/>
        </w:rPr>
      </w:pPr>
      <w:r w:rsidRPr="007A2DA7">
        <w:rPr>
          <w:rFonts w:ascii="Times New Roman" w:hAnsi="Times New Roman"/>
          <w:b w:val="0"/>
          <w:sz w:val="26"/>
          <w:szCs w:val="26"/>
        </w:rPr>
        <w:t>№ 5-4</w:t>
      </w:r>
      <w:r w:rsidRPr="007A2DA7" w:rsidR="00942CDC">
        <w:rPr>
          <w:rFonts w:ascii="Times New Roman" w:hAnsi="Times New Roman"/>
          <w:b w:val="0"/>
          <w:sz w:val="26"/>
          <w:szCs w:val="26"/>
        </w:rPr>
        <w:t>9</w:t>
      </w:r>
      <w:r w:rsidRPr="007A2DA7">
        <w:rPr>
          <w:rFonts w:ascii="Times New Roman" w:hAnsi="Times New Roman"/>
          <w:b w:val="0"/>
          <w:sz w:val="26"/>
          <w:szCs w:val="26"/>
        </w:rPr>
        <w:t>-</w:t>
      </w:r>
      <w:r w:rsidRPr="007A2DA7" w:rsidR="00025D4F">
        <w:rPr>
          <w:rFonts w:ascii="Times New Roman" w:hAnsi="Times New Roman"/>
          <w:b w:val="0"/>
          <w:sz w:val="26"/>
          <w:szCs w:val="26"/>
        </w:rPr>
        <w:t>175</w:t>
      </w:r>
      <w:r w:rsidRPr="007A2DA7" w:rsidR="00F06ABC">
        <w:rPr>
          <w:rFonts w:ascii="Times New Roman" w:hAnsi="Times New Roman"/>
          <w:b w:val="0"/>
          <w:sz w:val="26"/>
          <w:szCs w:val="26"/>
        </w:rPr>
        <w:t>/2022</w:t>
      </w:r>
    </w:p>
    <w:p w:rsidR="009757FC" w:rsidRPr="007A2DA7" w:rsidP="00687114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>П</w:t>
      </w:r>
      <w:r w:rsidRPr="007A2DA7">
        <w:rPr>
          <w:rFonts w:ascii="Times New Roman" w:hAnsi="Times New Roman"/>
          <w:sz w:val="26"/>
          <w:szCs w:val="26"/>
        </w:rPr>
        <w:t xml:space="preserve"> О С Т А Н О В Л Е Н И Е     </w:t>
      </w:r>
    </w:p>
    <w:p w:rsidR="003159BB" w:rsidRPr="007A2DA7" w:rsidP="00687114">
      <w:pPr>
        <w:pStyle w:val="Title"/>
        <w:ind w:firstLine="567"/>
        <w:jc w:val="left"/>
        <w:rPr>
          <w:rFonts w:ascii="Times New Roman" w:hAnsi="Times New Roman"/>
          <w:sz w:val="26"/>
          <w:szCs w:val="26"/>
        </w:rPr>
      </w:pPr>
    </w:p>
    <w:p w:rsidR="00687114" w:rsidRPr="007A2DA7" w:rsidP="00687114">
      <w:pPr>
        <w:ind w:firstLine="567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 xml:space="preserve">  28</w:t>
      </w:r>
      <w:r w:rsidRPr="007A2DA7" w:rsidR="00CF5853">
        <w:rPr>
          <w:rFonts w:ascii="Times New Roman" w:hAnsi="Times New Roman"/>
          <w:sz w:val="26"/>
          <w:szCs w:val="26"/>
        </w:rPr>
        <w:t xml:space="preserve"> октября </w:t>
      </w:r>
      <w:r w:rsidRPr="007A2DA7" w:rsidR="00F06ABC">
        <w:rPr>
          <w:rFonts w:ascii="Times New Roman" w:hAnsi="Times New Roman"/>
          <w:sz w:val="26"/>
          <w:szCs w:val="26"/>
        </w:rPr>
        <w:t xml:space="preserve"> 2022</w:t>
      </w:r>
      <w:r w:rsidRPr="007A2DA7" w:rsidR="00BC4F93">
        <w:rPr>
          <w:rFonts w:ascii="Times New Roman" w:hAnsi="Times New Roman"/>
          <w:sz w:val="26"/>
          <w:szCs w:val="26"/>
        </w:rPr>
        <w:t xml:space="preserve"> </w:t>
      </w:r>
      <w:r w:rsidRPr="007A2DA7" w:rsidR="005526CF">
        <w:rPr>
          <w:rFonts w:ascii="Times New Roman" w:hAnsi="Times New Roman"/>
          <w:sz w:val="26"/>
          <w:szCs w:val="26"/>
        </w:rPr>
        <w:t xml:space="preserve"> г</w:t>
      </w:r>
      <w:r w:rsidRPr="007A2DA7" w:rsidR="00887BA6">
        <w:rPr>
          <w:rFonts w:ascii="Times New Roman" w:hAnsi="Times New Roman"/>
          <w:sz w:val="26"/>
          <w:szCs w:val="26"/>
        </w:rPr>
        <w:t>ода</w:t>
      </w:r>
      <w:r w:rsidRPr="007A2DA7" w:rsidR="005526CF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Pr="007A2DA7" w:rsidR="00F25C73">
        <w:rPr>
          <w:rFonts w:ascii="Times New Roman" w:hAnsi="Times New Roman"/>
          <w:sz w:val="26"/>
          <w:szCs w:val="26"/>
        </w:rPr>
        <w:t xml:space="preserve">   </w:t>
      </w:r>
      <w:r w:rsidRPr="007A2DA7" w:rsidR="005526CF">
        <w:rPr>
          <w:rFonts w:ascii="Times New Roman" w:hAnsi="Times New Roman"/>
          <w:sz w:val="26"/>
          <w:szCs w:val="26"/>
        </w:rPr>
        <w:t xml:space="preserve">       </w:t>
      </w:r>
      <w:r w:rsidRPr="007A2DA7" w:rsidR="00025D4F">
        <w:rPr>
          <w:rFonts w:ascii="Times New Roman" w:hAnsi="Times New Roman"/>
          <w:sz w:val="26"/>
          <w:szCs w:val="26"/>
        </w:rPr>
        <w:t xml:space="preserve">  </w:t>
      </w:r>
      <w:r w:rsidRPr="007A2DA7">
        <w:rPr>
          <w:rFonts w:ascii="Times New Roman" w:hAnsi="Times New Roman"/>
          <w:sz w:val="26"/>
          <w:szCs w:val="26"/>
        </w:rPr>
        <w:t xml:space="preserve"> </w:t>
      </w:r>
      <w:r w:rsidRPr="007A2DA7" w:rsidR="001929A0">
        <w:rPr>
          <w:rFonts w:ascii="Times New Roman" w:hAnsi="Times New Roman"/>
          <w:sz w:val="26"/>
          <w:szCs w:val="26"/>
        </w:rPr>
        <w:t xml:space="preserve"> </w:t>
      </w:r>
      <w:r w:rsidRPr="007A2DA7">
        <w:rPr>
          <w:rFonts w:ascii="Times New Roman" w:hAnsi="Times New Roman"/>
          <w:sz w:val="26"/>
          <w:szCs w:val="26"/>
        </w:rPr>
        <w:t xml:space="preserve"> </w:t>
      </w:r>
      <w:r w:rsidRPr="007A2DA7" w:rsidR="005526CF">
        <w:rPr>
          <w:rFonts w:ascii="Times New Roman" w:hAnsi="Times New Roman"/>
          <w:sz w:val="26"/>
          <w:szCs w:val="26"/>
        </w:rPr>
        <w:t xml:space="preserve"> г. Керчь</w:t>
      </w:r>
    </w:p>
    <w:p w:rsidR="005526CF" w:rsidRPr="007A2DA7" w:rsidP="00E275F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>Мировой судья судебного участка № 49 Керченского судебного района (городской округ Керчь</w:t>
      </w:r>
      <w:r w:rsidRPr="007A2DA7" w:rsidR="00E05C2B">
        <w:rPr>
          <w:rFonts w:ascii="Times New Roman" w:hAnsi="Times New Roman"/>
          <w:sz w:val="26"/>
          <w:szCs w:val="26"/>
        </w:rPr>
        <w:t>) Республики Крым Кучерова С.А.</w:t>
      </w:r>
      <w:r w:rsidRPr="007A2DA7" w:rsidR="00BC4F93">
        <w:rPr>
          <w:rFonts w:ascii="Times New Roman" w:hAnsi="Times New Roman"/>
          <w:sz w:val="26"/>
          <w:szCs w:val="26"/>
        </w:rPr>
        <w:t xml:space="preserve"> </w:t>
      </w:r>
      <w:r w:rsidRPr="007A2DA7" w:rsidR="00E275F9">
        <w:rPr>
          <w:rFonts w:ascii="Times New Roman" w:hAnsi="Times New Roman"/>
          <w:sz w:val="26"/>
          <w:szCs w:val="26"/>
        </w:rPr>
        <w:t xml:space="preserve">с участием представителя   лица, привлекаемого к административной ответственности  </w:t>
      </w:r>
      <w:r w:rsidRPr="007A2DA7" w:rsidR="007A2DA7">
        <w:rPr>
          <w:rFonts w:ascii="Times New Roman" w:hAnsi="Times New Roman"/>
          <w:sz w:val="26"/>
          <w:szCs w:val="26"/>
        </w:rPr>
        <w:t>/ФИО1/</w:t>
      </w:r>
      <w:r w:rsidRPr="007A2DA7" w:rsidR="00E275F9">
        <w:rPr>
          <w:rFonts w:ascii="Times New Roman" w:hAnsi="Times New Roman"/>
          <w:sz w:val="26"/>
          <w:szCs w:val="26"/>
        </w:rPr>
        <w:t xml:space="preserve"> действующего на основании доверенности </w:t>
      </w:r>
      <w:r w:rsidRPr="007A2DA7" w:rsidR="007A2DA7">
        <w:rPr>
          <w:rFonts w:ascii="Times New Roman" w:hAnsi="Times New Roman"/>
          <w:sz w:val="26"/>
          <w:szCs w:val="26"/>
        </w:rPr>
        <w:t>/изъято/</w:t>
      </w:r>
      <w:r w:rsidRPr="007A2DA7" w:rsidR="00E275F9">
        <w:rPr>
          <w:rFonts w:ascii="Times New Roman" w:hAnsi="Times New Roman"/>
          <w:sz w:val="26"/>
          <w:szCs w:val="26"/>
        </w:rPr>
        <w:t xml:space="preserve">от 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 w:rsidR="007A2DA7">
        <w:rPr>
          <w:rFonts w:ascii="Times New Roman" w:hAnsi="Times New Roman"/>
          <w:sz w:val="26"/>
          <w:szCs w:val="26"/>
        </w:rPr>
        <w:t>дд.мм</w:t>
      </w:r>
      <w:r w:rsidRPr="007A2DA7" w:rsidR="007A2DA7">
        <w:rPr>
          <w:rFonts w:ascii="Times New Roman" w:hAnsi="Times New Roman"/>
          <w:sz w:val="26"/>
          <w:szCs w:val="26"/>
        </w:rPr>
        <w:t>.г</w:t>
      </w:r>
      <w:r w:rsidRPr="007A2DA7" w:rsidR="007A2DA7">
        <w:rPr>
          <w:rFonts w:ascii="Times New Roman" w:hAnsi="Times New Roman"/>
          <w:sz w:val="26"/>
          <w:szCs w:val="26"/>
        </w:rPr>
        <w:t>ггг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 w:rsidR="00E275F9">
        <w:rPr>
          <w:rFonts w:ascii="Times New Roman" w:hAnsi="Times New Roman"/>
          <w:sz w:val="26"/>
          <w:szCs w:val="26"/>
        </w:rPr>
        <w:t xml:space="preserve">года </w:t>
      </w:r>
      <w:r w:rsidRPr="007A2DA7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</w:t>
      </w:r>
      <w:r w:rsidRPr="007A2DA7" w:rsidR="00942CDC">
        <w:rPr>
          <w:rFonts w:ascii="Times New Roman" w:hAnsi="Times New Roman"/>
          <w:sz w:val="26"/>
          <w:szCs w:val="26"/>
        </w:rPr>
        <w:t>9</w:t>
      </w:r>
      <w:r w:rsidRPr="007A2DA7">
        <w:rPr>
          <w:rFonts w:ascii="Times New Roman" w:hAnsi="Times New Roman"/>
          <w:sz w:val="26"/>
          <w:szCs w:val="26"/>
        </w:rPr>
        <w:t xml:space="preserve"> Керченского судебного района (городской округ Керчь) Республики Крым дело в отношении</w:t>
      </w:r>
      <w:r w:rsidRPr="007A2DA7" w:rsidR="00333FCB">
        <w:rPr>
          <w:rFonts w:ascii="Times New Roman" w:hAnsi="Times New Roman"/>
          <w:sz w:val="26"/>
          <w:szCs w:val="26"/>
        </w:rPr>
        <w:t>:</w:t>
      </w:r>
    </w:p>
    <w:p w:rsidR="00696050" w:rsidRPr="007A2DA7" w:rsidP="00E275F9">
      <w:pPr>
        <w:ind w:left="708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>Охроменко</w:t>
      </w:r>
      <w:r w:rsidRPr="007A2DA7">
        <w:rPr>
          <w:rFonts w:ascii="Times New Roman" w:hAnsi="Times New Roman"/>
          <w:sz w:val="26"/>
          <w:szCs w:val="26"/>
        </w:rPr>
        <w:t xml:space="preserve"> </w:t>
      </w:r>
      <w:r w:rsidRPr="007A2DA7" w:rsidR="007A2DA7">
        <w:rPr>
          <w:rFonts w:ascii="Times New Roman" w:hAnsi="Times New Roman"/>
          <w:sz w:val="26"/>
          <w:szCs w:val="26"/>
        </w:rPr>
        <w:t>В.В</w:t>
      </w:r>
      <w:r w:rsidRPr="007A2DA7" w:rsidR="00473721">
        <w:rPr>
          <w:rFonts w:ascii="Times New Roman" w:hAnsi="Times New Roman"/>
          <w:sz w:val="26"/>
          <w:szCs w:val="26"/>
        </w:rPr>
        <w:t xml:space="preserve">, 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 w:rsidR="007A2DA7">
        <w:rPr>
          <w:rFonts w:ascii="Times New Roman" w:hAnsi="Times New Roman"/>
          <w:sz w:val="26"/>
          <w:szCs w:val="26"/>
        </w:rPr>
        <w:t>дд.мм</w:t>
      </w:r>
      <w:r w:rsidRPr="007A2DA7" w:rsidR="007A2DA7">
        <w:rPr>
          <w:rFonts w:ascii="Times New Roman" w:hAnsi="Times New Roman"/>
          <w:sz w:val="26"/>
          <w:szCs w:val="26"/>
        </w:rPr>
        <w:t>.г</w:t>
      </w:r>
      <w:r w:rsidRPr="007A2DA7" w:rsidR="007A2DA7">
        <w:rPr>
          <w:rFonts w:ascii="Times New Roman" w:hAnsi="Times New Roman"/>
          <w:sz w:val="26"/>
          <w:szCs w:val="26"/>
        </w:rPr>
        <w:t>ггг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 w:rsidR="007A3C89">
        <w:rPr>
          <w:rFonts w:ascii="Times New Roman" w:hAnsi="Times New Roman"/>
          <w:sz w:val="26"/>
          <w:szCs w:val="26"/>
        </w:rPr>
        <w:t xml:space="preserve"> года рождения,</w:t>
      </w:r>
      <w:r w:rsidRPr="007A2DA7" w:rsidR="00522BA0">
        <w:rPr>
          <w:rFonts w:ascii="Times New Roman" w:hAnsi="Times New Roman"/>
          <w:sz w:val="26"/>
          <w:szCs w:val="26"/>
        </w:rPr>
        <w:t xml:space="preserve">  </w:t>
      </w:r>
      <w:r w:rsidRPr="007A2DA7" w:rsidR="00E275F9">
        <w:rPr>
          <w:rFonts w:ascii="Times New Roman" w:hAnsi="Times New Roman"/>
          <w:sz w:val="26"/>
          <w:szCs w:val="26"/>
        </w:rPr>
        <w:t xml:space="preserve"> </w:t>
      </w:r>
      <w:r w:rsidRPr="007A2DA7" w:rsidR="00522BA0">
        <w:rPr>
          <w:rFonts w:ascii="Times New Roman" w:hAnsi="Times New Roman"/>
          <w:sz w:val="26"/>
          <w:szCs w:val="26"/>
        </w:rPr>
        <w:t>урож</w:t>
      </w:r>
      <w:r w:rsidRPr="007A2DA7" w:rsidR="00BD16A3">
        <w:rPr>
          <w:rFonts w:ascii="Times New Roman" w:hAnsi="Times New Roman"/>
          <w:sz w:val="26"/>
          <w:szCs w:val="26"/>
        </w:rPr>
        <w:t>ен</w:t>
      </w:r>
      <w:r w:rsidRPr="007A2DA7">
        <w:rPr>
          <w:rFonts w:ascii="Times New Roman" w:hAnsi="Times New Roman"/>
          <w:sz w:val="26"/>
          <w:szCs w:val="26"/>
        </w:rPr>
        <w:t>ца</w:t>
      </w:r>
      <w:r w:rsidRPr="007A2DA7" w:rsidR="007A3C89">
        <w:rPr>
          <w:rFonts w:ascii="Times New Roman" w:hAnsi="Times New Roman"/>
          <w:sz w:val="26"/>
          <w:szCs w:val="26"/>
        </w:rPr>
        <w:t xml:space="preserve"> </w:t>
      </w:r>
      <w:r w:rsidRPr="007A2DA7" w:rsidR="007A2DA7">
        <w:rPr>
          <w:rFonts w:ascii="Times New Roman" w:hAnsi="Times New Roman"/>
          <w:sz w:val="26"/>
          <w:szCs w:val="26"/>
        </w:rPr>
        <w:t>/изъято/</w:t>
      </w:r>
      <w:r w:rsidRPr="007A2DA7" w:rsidR="007A3C89">
        <w:rPr>
          <w:rFonts w:ascii="Times New Roman" w:hAnsi="Times New Roman"/>
          <w:sz w:val="26"/>
          <w:szCs w:val="26"/>
        </w:rPr>
        <w:t>, граждан</w:t>
      </w:r>
      <w:r w:rsidRPr="007A2DA7">
        <w:rPr>
          <w:rFonts w:ascii="Times New Roman" w:hAnsi="Times New Roman"/>
          <w:sz w:val="26"/>
          <w:szCs w:val="26"/>
        </w:rPr>
        <w:t>ин</w:t>
      </w:r>
      <w:r w:rsidRPr="007A2DA7" w:rsidR="007A3C89">
        <w:rPr>
          <w:rFonts w:ascii="Times New Roman" w:hAnsi="Times New Roman"/>
          <w:sz w:val="26"/>
          <w:szCs w:val="26"/>
        </w:rPr>
        <w:t xml:space="preserve"> РФ,</w:t>
      </w:r>
      <w:r w:rsidRPr="007A2DA7" w:rsidR="00473721">
        <w:rPr>
          <w:rFonts w:ascii="Times New Roman" w:hAnsi="Times New Roman"/>
          <w:sz w:val="26"/>
          <w:szCs w:val="26"/>
        </w:rPr>
        <w:t xml:space="preserve"> </w:t>
      </w:r>
      <w:r w:rsidRPr="007A2DA7" w:rsidR="00522BA0">
        <w:rPr>
          <w:rFonts w:ascii="Times New Roman" w:hAnsi="Times New Roman"/>
          <w:sz w:val="26"/>
          <w:szCs w:val="26"/>
        </w:rPr>
        <w:t>зарегистрирован</w:t>
      </w:r>
      <w:r w:rsidRPr="007A2DA7">
        <w:rPr>
          <w:rFonts w:ascii="Times New Roman" w:hAnsi="Times New Roman"/>
          <w:sz w:val="26"/>
          <w:szCs w:val="26"/>
        </w:rPr>
        <w:t>н</w:t>
      </w:r>
      <w:r w:rsidRPr="007A2DA7">
        <w:rPr>
          <w:rFonts w:ascii="Times New Roman" w:hAnsi="Times New Roman"/>
          <w:sz w:val="26"/>
          <w:szCs w:val="26"/>
        </w:rPr>
        <w:t>ого</w:t>
      </w:r>
      <w:r w:rsidRPr="007A2DA7">
        <w:rPr>
          <w:rFonts w:ascii="Times New Roman" w:hAnsi="Times New Roman"/>
          <w:sz w:val="26"/>
          <w:szCs w:val="26"/>
        </w:rPr>
        <w:t xml:space="preserve"> </w:t>
      </w:r>
      <w:r w:rsidRPr="007A2DA7" w:rsidR="0074153E">
        <w:rPr>
          <w:rFonts w:ascii="Times New Roman" w:hAnsi="Times New Roman"/>
          <w:sz w:val="26"/>
          <w:szCs w:val="26"/>
        </w:rPr>
        <w:t>по адресу</w:t>
      </w:r>
      <w:r w:rsidRPr="007A2DA7" w:rsidR="00BD16A3">
        <w:rPr>
          <w:rFonts w:ascii="Times New Roman" w:hAnsi="Times New Roman"/>
          <w:sz w:val="26"/>
          <w:szCs w:val="26"/>
        </w:rPr>
        <w:t>:</w:t>
      </w:r>
      <w:r w:rsidRPr="007A2DA7" w:rsidR="0074153E">
        <w:rPr>
          <w:rFonts w:ascii="Times New Roman" w:hAnsi="Times New Roman"/>
          <w:sz w:val="26"/>
          <w:szCs w:val="26"/>
        </w:rPr>
        <w:t xml:space="preserve"> </w:t>
      </w:r>
      <w:r w:rsidRPr="007A2DA7" w:rsidR="007A2DA7">
        <w:rPr>
          <w:rFonts w:ascii="Times New Roman" w:hAnsi="Times New Roman"/>
          <w:sz w:val="26"/>
          <w:szCs w:val="26"/>
        </w:rPr>
        <w:t>/изъято/</w:t>
      </w:r>
      <w:r w:rsidRPr="007A2DA7" w:rsidR="00F25C73">
        <w:rPr>
          <w:rFonts w:ascii="Times New Roman" w:hAnsi="Times New Roman"/>
          <w:sz w:val="26"/>
          <w:szCs w:val="26"/>
        </w:rPr>
        <w:t>,</w:t>
      </w:r>
      <w:r w:rsidRPr="007A2DA7" w:rsidR="00E942DF">
        <w:rPr>
          <w:rFonts w:ascii="Times New Roman" w:hAnsi="Times New Roman"/>
          <w:sz w:val="26"/>
          <w:szCs w:val="26"/>
        </w:rPr>
        <w:t xml:space="preserve"> проживающ</w:t>
      </w:r>
      <w:r w:rsidRPr="007A2DA7" w:rsidR="002F3F46">
        <w:rPr>
          <w:rFonts w:ascii="Times New Roman" w:hAnsi="Times New Roman"/>
          <w:sz w:val="26"/>
          <w:szCs w:val="26"/>
        </w:rPr>
        <w:t>е</w:t>
      </w:r>
      <w:r w:rsidRPr="007A2DA7">
        <w:rPr>
          <w:rFonts w:ascii="Times New Roman" w:hAnsi="Times New Roman"/>
          <w:sz w:val="26"/>
          <w:szCs w:val="26"/>
        </w:rPr>
        <w:t>го</w:t>
      </w:r>
      <w:r w:rsidRPr="007A2DA7" w:rsidR="00232DE5">
        <w:rPr>
          <w:rFonts w:ascii="Times New Roman" w:hAnsi="Times New Roman"/>
          <w:sz w:val="26"/>
          <w:szCs w:val="26"/>
        </w:rPr>
        <w:t xml:space="preserve"> по адресу</w:t>
      </w:r>
      <w:r w:rsidRPr="007A2DA7" w:rsidR="00E942DF">
        <w:rPr>
          <w:rFonts w:ascii="Times New Roman" w:hAnsi="Times New Roman"/>
          <w:sz w:val="26"/>
          <w:szCs w:val="26"/>
        </w:rPr>
        <w:t xml:space="preserve">: </w:t>
      </w:r>
      <w:r w:rsidRPr="007A2DA7" w:rsidR="007A2DA7">
        <w:rPr>
          <w:rFonts w:ascii="Times New Roman" w:hAnsi="Times New Roman"/>
          <w:sz w:val="26"/>
          <w:szCs w:val="26"/>
        </w:rPr>
        <w:t>/изъято/</w:t>
      </w:r>
    </w:p>
    <w:p w:rsidR="005526CF" w:rsidRPr="007A2DA7" w:rsidP="00F929E1">
      <w:pPr>
        <w:jc w:val="both"/>
        <w:rPr>
          <w:rFonts w:ascii="Times New Roman" w:hAnsi="Times New Roman"/>
          <w:b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>в совершении административного правонаруш</w:t>
      </w:r>
      <w:r w:rsidRPr="007A2DA7" w:rsidR="00210BAB">
        <w:rPr>
          <w:rFonts w:ascii="Times New Roman" w:hAnsi="Times New Roman"/>
          <w:sz w:val="26"/>
          <w:szCs w:val="26"/>
        </w:rPr>
        <w:t xml:space="preserve">ения, предусмотренного </w:t>
      </w:r>
      <w:r w:rsidRPr="007A2DA7" w:rsidR="007F70D5">
        <w:rPr>
          <w:rFonts w:ascii="Times New Roman" w:hAnsi="Times New Roman"/>
          <w:sz w:val="26"/>
          <w:szCs w:val="26"/>
        </w:rPr>
        <w:t>ч.1</w:t>
      </w:r>
      <w:r w:rsidRPr="007A2DA7" w:rsidR="001929A0">
        <w:rPr>
          <w:rFonts w:ascii="Times New Roman" w:hAnsi="Times New Roman"/>
          <w:sz w:val="26"/>
          <w:szCs w:val="26"/>
        </w:rPr>
        <w:t xml:space="preserve"> ст. 12.</w:t>
      </w:r>
      <w:r w:rsidRPr="007A2DA7" w:rsidR="000B0C90">
        <w:rPr>
          <w:rFonts w:ascii="Times New Roman" w:hAnsi="Times New Roman"/>
          <w:sz w:val="26"/>
          <w:szCs w:val="26"/>
        </w:rPr>
        <w:t>8</w:t>
      </w:r>
      <w:r w:rsidRPr="007A2DA7">
        <w:rPr>
          <w:rFonts w:ascii="Times New Roman" w:hAnsi="Times New Roman"/>
          <w:sz w:val="26"/>
          <w:szCs w:val="26"/>
        </w:rPr>
        <w:t xml:space="preserve"> КРФ</w:t>
      </w:r>
      <w:r w:rsidRPr="007A2DA7" w:rsidR="00E05C2B">
        <w:rPr>
          <w:rFonts w:ascii="Times New Roman" w:hAnsi="Times New Roman"/>
          <w:sz w:val="26"/>
          <w:szCs w:val="26"/>
        </w:rPr>
        <w:t xml:space="preserve"> </w:t>
      </w:r>
      <w:r w:rsidRPr="007A2DA7">
        <w:rPr>
          <w:rFonts w:ascii="Times New Roman" w:hAnsi="Times New Roman"/>
          <w:sz w:val="26"/>
          <w:szCs w:val="26"/>
        </w:rPr>
        <w:t>об</w:t>
      </w:r>
      <w:r w:rsidRPr="007A2DA7" w:rsidR="00E05C2B">
        <w:rPr>
          <w:rFonts w:ascii="Times New Roman" w:hAnsi="Times New Roman"/>
          <w:sz w:val="26"/>
          <w:szCs w:val="26"/>
        </w:rPr>
        <w:t xml:space="preserve"> </w:t>
      </w:r>
      <w:r w:rsidRPr="007A2DA7" w:rsidR="006C61AC">
        <w:rPr>
          <w:rFonts w:ascii="Times New Roman" w:hAnsi="Times New Roman"/>
          <w:sz w:val="26"/>
          <w:szCs w:val="26"/>
        </w:rPr>
        <w:t>АП</w:t>
      </w:r>
    </w:p>
    <w:p w:rsidR="007B7858" w:rsidRPr="007A2DA7" w:rsidP="00687114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A2DA7">
        <w:rPr>
          <w:rFonts w:ascii="Times New Roman" w:hAnsi="Times New Roman"/>
          <w:b/>
          <w:sz w:val="26"/>
          <w:szCs w:val="26"/>
        </w:rPr>
        <w:t>У С Т А Н О В И Л:</w:t>
      </w:r>
    </w:p>
    <w:p w:rsidR="00E275F9" w:rsidRPr="007A2DA7" w:rsidP="00687114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F929E1" w:rsidRPr="007A2DA7" w:rsidP="00F06AB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7A2DA7">
        <w:rPr>
          <w:rFonts w:ascii="Times New Roman" w:hAnsi="Times New Roman"/>
          <w:sz w:val="26"/>
          <w:szCs w:val="26"/>
        </w:rPr>
        <w:t>/</w:t>
      </w:r>
      <w:r w:rsidRPr="007A2DA7">
        <w:rPr>
          <w:rFonts w:ascii="Times New Roman" w:hAnsi="Times New Roman"/>
          <w:sz w:val="26"/>
          <w:szCs w:val="26"/>
        </w:rPr>
        <w:t>дд.мм</w:t>
      </w:r>
      <w:r w:rsidRPr="007A2DA7">
        <w:rPr>
          <w:rFonts w:ascii="Times New Roman" w:hAnsi="Times New Roman"/>
          <w:sz w:val="26"/>
          <w:szCs w:val="26"/>
        </w:rPr>
        <w:t>.г</w:t>
      </w:r>
      <w:r w:rsidRPr="007A2DA7">
        <w:rPr>
          <w:rFonts w:ascii="Times New Roman" w:hAnsi="Times New Roman"/>
          <w:sz w:val="26"/>
          <w:szCs w:val="26"/>
        </w:rPr>
        <w:t>ггг</w:t>
      </w:r>
      <w:r w:rsidRPr="007A2DA7">
        <w:rPr>
          <w:rFonts w:ascii="Times New Roman" w:hAnsi="Times New Roman"/>
          <w:sz w:val="26"/>
          <w:szCs w:val="26"/>
        </w:rPr>
        <w:t>/</w:t>
      </w:r>
      <w:r w:rsidRPr="007A2DA7" w:rsidR="00F06ABC">
        <w:rPr>
          <w:rFonts w:ascii="Times New Roman" w:hAnsi="Times New Roman"/>
          <w:sz w:val="26"/>
          <w:szCs w:val="26"/>
        </w:rPr>
        <w:t xml:space="preserve"> </w:t>
      </w:r>
      <w:r w:rsidRPr="007A2DA7" w:rsidR="00522BA0">
        <w:rPr>
          <w:rFonts w:ascii="Times New Roman" w:hAnsi="Times New Roman"/>
          <w:sz w:val="26"/>
          <w:szCs w:val="26"/>
        </w:rPr>
        <w:t xml:space="preserve"> года в </w:t>
      </w:r>
      <w:r w:rsidRPr="007A2DA7" w:rsidR="009A4F90">
        <w:rPr>
          <w:rFonts w:ascii="Times New Roman" w:hAnsi="Times New Roman"/>
          <w:sz w:val="26"/>
          <w:szCs w:val="26"/>
        </w:rPr>
        <w:t>08</w:t>
      </w:r>
      <w:r w:rsidRPr="007A2DA7" w:rsidR="00F06ABC">
        <w:rPr>
          <w:rFonts w:ascii="Times New Roman" w:hAnsi="Times New Roman"/>
          <w:sz w:val="26"/>
          <w:szCs w:val="26"/>
        </w:rPr>
        <w:t xml:space="preserve"> </w:t>
      </w:r>
      <w:r w:rsidRPr="007A2DA7" w:rsidR="007A3C89">
        <w:rPr>
          <w:rFonts w:ascii="Times New Roman" w:hAnsi="Times New Roman"/>
          <w:sz w:val="26"/>
          <w:szCs w:val="26"/>
        </w:rPr>
        <w:t>час</w:t>
      </w:r>
      <w:r w:rsidRPr="007A2DA7" w:rsidR="004D6170">
        <w:rPr>
          <w:rFonts w:ascii="Times New Roman" w:hAnsi="Times New Roman"/>
          <w:sz w:val="26"/>
          <w:szCs w:val="26"/>
        </w:rPr>
        <w:t>а</w:t>
      </w:r>
      <w:r w:rsidRPr="007A2DA7" w:rsidR="0074153E">
        <w:rPr>
          <w:rFonts w:ascii="Times New Roman" w:hAnsi="Times New Roman"/>
          <w:sz w:val="26"/>
          <w:szCs w:val="26"/>
        </w:rPr>
        <w:t xml:space="preserve"> </w:t>
      </w:r>
      <w:r w:rsidRPr="007A2DA7" w:rsidR="009A4F90">
        <w:rPr>
          <w:rFonts w:ascii="Times New Roman" w:hAnsi="Times New Roman"/>
          <w:sz w:val="26"/>
          <w:szCs w:val="26"/>
        </w:rPr>
        <w:t>20</w:t>
      </w:r>
      <w:r w:rsidRPr="007A2DA7" w:rsidR="00F06ABC">
        <w:rPr>
          <w:rFonts w:ascii="Times New Roman" w:hAnsi="Times New Roman"/>
          <w:sz w:val="26"/>
          <w:szCs w:val="26"/>
        </w:rPr>
        <w:t xml:space="preserve"> </w:t>
      </w:r>
      <w:r w:rsidRPr="007A2DA7" w:rsidR="00A22E8D">
        <w:rPr>
          <w:rFonts w:ascii="Times New Roman" w:hAnsi="Times New Roman"/>
          <w:sz w:val="26"/>
          <w:szCs w:val="26"/>
        </w:rPr>
        <w:t>минут</w:t>
      </w:r>
      <w:r w:rsidRPr="007A2DA7" w:rsidR="004D6170">
        <w:rPr>
          <w:rFonts w:ascii="Times New Roman" w:hAnsi="Times New Roman"/>
          <w:sz w:val="26"/>
          <w:szCs w:val="26"/>
        </w:rPr>
        <w:t xml:space="preserve">ы находясь по адресу на </w:t>
      </w:r>
      <w:r w:rsidRPr="007A2DA7">
        <w:rPr>
          <w:rFonts w:ascii="Times New Roman" w:hAnsi="Times New Roman"/>
          <w:sz w:val="26"/>
          <w:szCs w:val="26"/>
        </w:rPr>
        <w:t>/изъято/</w:t>
      </w:r>
      <w:r w:rsidRPr="007A2DA7" w:rsidR="004D6170">
        <w:rPr>
          <w:rFonts w:ascii="Times New Roman" w:hAnsi="Times New Roman"/>
          <w:sz w:val="26"/>
          <w:szCs w:val="26"/>
        </w:rPr>
        <w:t xml:space="preserve">водитель </w:t>
      </w:r>
      <w:r w:rsidRPr="007A2DA7" w:rsidR="009A4F90">
        <w:rPr>
          <w:rFonts w:ascii="Times New Roman" w:hAnsi="Times New Roman"/>
          <w:sz w:val="26"/>
          <w:szCs w:val="26"/>
        </w:rPr>
        <w:t>Охроменко</w:t>
      </w:r>
      <w:r w:rsidRPr="007A2DA7" w:rsidR="009A4F90">
        <w:rPr>
          <w:rFonts w:ascii="Times New Roman" w:hAnsi="Times New Roman"/>
          <w:sz w:val="26"/>
          <w:szCs w:val="26"/>
        </w:rPr>
        <w:t xml:space="preserve"> В.В.</w:t>
      </w:r>
      <w:r w:rsidRPr="007A2DA7" w:rsidR="00522BA0">
        <w:rPr>
          <w:rFonts w:ascii="Times New Roman" w:hAnsi="Times New Roman"/>
          <w:sz w:val="26"/>
          <w:szCs w:val="26"/>
        </w:rPr>
        <w:t xml:space="preserve"> управлял</w:t>
      </w:r>
      <w:r w:rsidRPr="007A2DA7" w:rsidR="007A3C89">
        <w:rPr>
          <w:rFonts w:ascii="Times New Roman" w:hAnsi="Times New Roman"/>
          <w:sz w:val="26"/>
          <w:szCs w:val="26"/>
        </w:rPr>
        <w:t xml:space="preserve"> транспортным средством</w:t>
      </w:r>
      <w:r w:rsidRPr="007A2DA7" w:rsidR="00F06ABC">
        <w:rPr>
          <w:rFonts w:ascii="Times New Roman" w:hAnsi="Times New Roman"/>
          <w:sz w:val="26"/>
          <w:szCs w:val="26"/>
        </w:rPr>
        <w:t xml:space="preserve"> </w:t>
      </w:r>
      <w:r w:rsidRPr="007A2DA7" w:rsidR="009A4F90">
        <w:rPr>
          <w:rFonts w:ascii="Times New Roman" w:hAnsi="Times New Roman"/>
          <w:sz w:val="26"/>
          <w:szCs w:val="26"/>
        </w:rPr>
        <w:t xml:space="preserve">с признаком опьянения, а именно запаха алкоголя изо рта. </w:t>
      </w:r>
      <w:r w:rsidRPr="007A2DA7" w:rsidR="007C3B9A">
        <w:rPr>
          <w:rFonts w:ascii="Times New Roman" w:hAnsi="Times New Roman"/>
          <w:sz w:val="26"/>
          <w:szCs w:val="26"/>
        </w:rPr>
        <w:t>У</w:t>
      </w:r>
      <w:r w:rsidRPr="007A2DA7" w:rsidR="00473721">
        <w:rPr>
          <w:rFonts w:ascii="Times New Roman" w:hAnsi="Times New Roman"/>
          <w:sz w:val="26"/>
          <w:szCs w:val="26"/>
        </w:rPr>
        <w:t xml:space="preserve">становлено наличие абсолютного этилового спирта в концентрации </w:t>
      </w:r>
      <w:r w:rsidRPr="007A2DA7">
        <w:rPr>
          <w:rFonts w:ascii="Times New Roman" w:hAnsi="Times New Roman"/>
          <w:sz w:val="26"/>
          <w:szCs w:val="26"/>
        </w:rPr>
        <w:t>/изъято</w:t>
      </w:r>
      <w:r w:rsidRPr="007A2DA7">
        <w:rPr>
          <w:rFonts w:ascii="Times New Roman" w:hAnsi="Times New Roman"/>
          <w:sz w:val="26"/>
          <w:szCs w:val="26"/>
        </w:rPr>
        <w:t>/</w:t>
      </w:r>
      <w:r w:rsidRPr="007A2DA7" w:rsidR="00473721">
        <w:rPr>
          <w:rFonts w:ascii="Times New Roman" w:hAnsi="Times New Roman"/>
          <w:sz w:val="26"/>
          <w:szCs w:val="26"/>
        </w:rPr>
        <w:t xml:space="preserve"> мг/л выдыхаемого воздуха с учетом суммарной погрешности измерений</w:t>
      </w:r>
      <w:r w:rsidRPr="007A2DA7" w:rsidR="00F06ABC">
        <w:rPr>
          <w:rFonts w:ascii="Times New Roman" w:hAnsi="Times New Roman"/>
          <w:sz w:val="26"/>
          <w:szCs w:val="26"/>
        </w:rPr>
        <w:t>, чем нарушил п.2.7 ПДД РФ,  данные действия не содержат уголовно наказуемого деяния.</w:t>
      </w:r>
      <w:r w:rsidRPr="007A2DA7" w:rsidR="00473721">
        <w:rPr>
          <w:rFonts w:ascii="Times New Roman" w:hAnsi="Times New Roman"/>
          <w:sz w:val="26"/>
          <w:szCs w:val="26"/>
        </w:rPr>
        <w:t xml:space="preserve"> Освидетельствование проведено </w:t>
      </w:r>
      <w:r w:rsidRPr="007A2DA7" w:rsidR="005E24C4">
        <w:rPr>
          <w:rFonts w:ascii="Times New Roman" w:hAnsi="Times New Roman"/>
          <w:sz w:val="26"/>
          <w:szCs w:val="26"/>
        </w:rPr>
        <w:t xml:space="preserve">с использованием прибора </w:t>
      </w:r>
      <w:r w:rsidRPr="007A2DA7" w:rsidR="005E24C4">
        <w:rPr>
          <w:rFonts w:ascii="Times New Roman" w:hAnsi="Times New Roman"/>
          <w:sz w:val="26"/>
          <w:szCs w:val="26"/>
        </w:rPr>
        <w:t>Алкотекто</w:t>
      </w:r>
      <w:r w:rsidRPr="007A2DA7" w:rsidR="00473721">
        <w:rPr>
          <w:rFonts w:ascii="Times New Roman" w:hAnsi="Times New Roman"/>
          <w:sz w:val="26"/>
          <w:szCs w:val="26"/>
        </w:rPr>
        <w:t>ра</w:t>
      </w:r>
      <w:r w:rsidRPr="007A2DA7" w:rsidR="00473721">
        <w:rPr>
          <w:rFonts w:ascii="Times New Roman" w:hAnsi="Times New Roman"/>
          <w:sz w:val="26"/>
          <w:szCs w:val="26"/>
        </w:rPr>
        <w:t xml:space="preserve">  «Юпитер»  №010</w:t>
      </w:r>
      <w:r w:rsidRPr="007A2DA7" w:rsidR="007C3B9A">
        <w:rPr>
          <w:rFonts w:ascii="Times New Roman" w:hAnsi="Times New Roman"/>
          <w:sz w:val="26"/>
          <w:szCs w:val="26"/>
        </w:rPr>
        <w:t>134</w:t>
      </w:r>
      <w:r w:rsidRPr="007A2DA7" w:rsidR="00473721">
        <w:rPr>
          <w:rFonts w:ascii="Times New Roman" w:hAnsi="Times New Roman"/>
          <w:sz w:val="26"/>
          <w:szCs w:val="26"/>
        </w:rPr>
        <w:t xml:space="preserve"> свидетельство о поверке </w:t>
      </w:r>
      <w:r w:rsidRPr="007A2DA7" w:rsidR="007C3B9A">
        <w:rPr>
          <w:rFonts w:ascii="Times New Roman" w:hAnsi="Times New Roman"/>
          <w:sz w:val="26"/>
          <w:szCs w:val="26"/>
        </w:rPr>
        <w:t xml:space="preserve">от </w:t>
      </w:r>
      <w:r w:rsidRPr="007A2DA7" w:rsidR="00473721">
        <w:rPr>
          <w:rFonts w:ascii="Times New Roman" w:hAnsi="Times New Roman"/>
          <w:sz w:val="26"/>
          <w:szCs w:val="26"/>
        </w:rPr>
        <w:t xml:space="preserve"> </w:t>
      </w:r>
      <w:r w:rsidRPr="007A2DA7" w:rsidR="007C3B9A">
        <w:rPr>
          <w:rFonts w:ascii="Times New Roman" w:hAnsi="Times New Roman"/>
          <w:sz w:val="26"/>
          <w:szCs w:val="26"/>
        </w:rPr>
        <w:t>11</w:t>
      </w:r>
      <w:r w:rsidRPr="007A2DA7" w:rsidR="00473721">
        <w:rPr>
          <w:rFonts w:ascii="Times New Roman" w:hAnsi="Times New Roman"/>
          <w:sz w:val="26"/>
          <w:szCs w:val="26"/>
        </w:rPr>
        <w:t>.</w:t>
      </w:r>
      <w:r w:rsidRPr="007A2DA7" w:rsidR="007C3B9A">
        <w:rPr>
          <w:rFonts w:ascii="Times New Roman" w:hAnsi="Times New Roman"/>
          <w:sz w:val="26"/>
          <w:szCs w:val="26"/>
        </w:rPr>
        <w:t>04</w:t>
      </w:r>
      <w:r w:rsidRPr="007A2DA7" w:rsidR="00473721">
        <w:rPr>
          <w:rFonts w:ascii="Times New Roman" w:hAnsi="Times New Roman"/>
          <w:sz w:val="26"/>
          <w:szCs w:val="26"/>
        </w:rPr>
        <w:t>.2022 года.</w:t>
      </w:r>
      <w:r w:rsidRPr="007A2DA7" w:rsidR="00695A0E">
        <w:rPr>
          <w:rFonts w:ascii="Times New Roman" w:hAnsi="Times New Roman"/>
          <w:sz w:val="26"/>
          <w:szCs w:val="26"/>
        </w:rPr>
        <w:t xml:space="preserve"> Состояние опьянения установлено </w:t>
      </w:r>
      <w:r w:rsidRPr="007A2DA7">
        <w:rPr>
          <w:rFonts w:ascii="Times New Roman" w:hAnsi="Times New Roman"/>
          <w:sz w:val="26"/>
          <w:szCs w:val="26"/>
        </w:rPr>
        <w:t>/</w:t>
      </w:r>
      <w:r w:rsidRPr="007A2DA7">
        <w:rPr>
          <w:rFonts w:ascii="Times New Roman" w:hAnsi="Times New Roman"/>
          <w:sz w:val="26"/>
          <w:szCs w:val="26"/>
        </w:rPr>
        <w:t>дд.мм</w:t>
      </w:r>
      <w:r w:rsidRPr="007A2DA7">
        <w:rPr>
          <w:rFonts w:ascii="Times New Roman" w:hAnsi="Times New Roman"/>
          <w:sz w:val="26"/>
          <w:szCs w:val="26"/>
        </w:rPr>
        <w:t>.г</w:t>
      </w:r>
      <w:r w:rsidRPr="007A2DA7">
        <w:rPr>
          <w:rFonts w:ascii="Times New Roman" w:hAnsi="Times New Roman"/>
          <w:sz w:val="26"/>
          <w:szCs w:val="26"/>
        </w:rPr>
        <w:t>ггг</w:t>
      </w:r>
      <w:r w:rsidRPr="007A2DA7">
        <w:rPr>
          <w:rFonts w:ascii="Times New Roman" w:hAnsi="Times New Roman"/>
          <w:sz w:val="26"/>
          <w:szCs w:val="26"/>
        </w:rPr>
        <w:t>/</w:t>
      </w:r>
      <w:r w:rsidRPr="007A2DA7" w:rsidR="00695A0E">
        <w:rPr>
          <w:rFonts w:ascii="Times New Roman" w:hAnsi="Times New Roman"/>
          <w:sz w:val="26"/>
          <w:szCs w:val="26"/>
        </w:rPr>
        <w:t xml:space="preserve">в </w:t>
      </w:r>
      <w:r w:rsidRPr="007A2DA7" w:rsidR="007C3B9A">
        <w:rPr>
          <w:rFonts w:ascii="Times New Roman" w:hAnsi="Times New Roman"/>
          <w:sz w:val="26"/>
          <w:szCs w:val="26"/>
        </w:rPr>
        <w:t>08</w:t>
      </w:r>
      <w:r w:rsidRPr="007A2DA7" w:rsidR="00695A0E">
        <w:rPr>
          <w:rFonts w:ascii="Times New Roman" w:hAnsi="Times New Roman"/>
          <w:sz w:val="26"/>
          <w:szCs w:val="26"/>
        </w:rPr>
        <w:t xml:space="preserve"> часов </w:t>
      </w:r>
      <w:r w:rsidRPr="007A2DA7" w:rsidR="007C3B9A">
        <w:rPr>
          <w:rFonts w:ascii="Times New Roman" w:hAnsi="Times New Roman"/>
          <w:sz w:val="26"/>
          <w:szCs w:val="26"/>
        </w:rPr>
        <w:t>51</w:t>
      </w:r>
      <w:r w:rsidRPr="007A2DA7" w:rsidR="00695A0E">
        <w:rPr>
          <w:rFonts w:ascii="Times New Roman" w:hAnsi="Times New Roman"/>
          <w:sz w:val="26"/>
          <w:szCs w:val="26"/>
        </w:rPr>
        <w:t xml:space="preserve"> мин</w:t>
      </w:r>
      <w:r w:rsidRPr="007A2DA7" w:rsidR="004D6170">
        <w:rPr>
          <w:rFonts w:ascii="Times New Roman" w:hAnsi="Times New Roman"/>
          <w:sz w:val="26"/>
          <w:szCs w:val="26"/>
        </w:rPr>
        <w:t>ут</w:t>
      </w:r>
      <w:r w:rsidRPr="007A2DA7" w:rsidR="00695A0E">
        <w:rPr>
          <w:rFonts w:ascii="Times New Roman" w:hAnsi="Times New Roman"/>
          <w:sz w:val="26"/>
          <w:szCs w:val="26"/>
        </w:rPr>
        <w:t xml:space="preserve"> по адресу </w:t>
      </w:r>
      <w:r w:rsidRPr="007A2DA7">
        <w:rPr>
          <w:rFonts w:ascii="Times New Roman" w:hAnsi="Times New Roman"/>
          <w:sz w:val="26"/>
          <w:szCs w:val="26"/>
        </w:rPr>
        <w:t>/изъято/</w:t>
      </w:r>
      <w:r w:rsidRPr="007A2DA7" w:rsidR="00695A0E">
        <w:rPr>
          <w:rFonts w:ascii="Times New Roman" w:hAnsi="Times New Roman"/>
          <w:sz w:val="26"/>
          <w:szCs w:val="26"/>
        </w:rPr>
        <w:t>, признаки опьянения:</w:t>
      </w:r>
      <w:r w:rsidRPr="007A2DA7" w:rsidR="00E942DF">
        <w:rPr>
          <w:rFonts w:ascii="Times New Roman" w:hAnsi="Times New Roman"/>
          <w:sz w:val="26"/>
          <w:szCs w:val="26"/>
        </w:rPr>
        <w:t xml:space="preserve"> </w:t>
      </w:r>
      <w:r w:rsidRPr="007A2DA7" w:rsidR="007C3B9A">
        <w:rPr>
          <w:rFonts w:ascii="Times New Roman" w:hAnsi="Times New Roman"/>
          <w:sz w:val="26"/>
          <w:szCs w:val="26"/>
        </w:rPr>
        <w:t>запах алкоголя изо рта.</w:t>
      </w:r>
    </w:p>
    <w:p w:rsidR="00B646CC" w:rsidRPr="007A2DA7" w:rsidP="00B646CC">
      <w:pPr>
        <w:ind w:firstLine="425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>В судебное</w:t>
      </w:r>
      <w:r w:rsidRPr="007A2DA7" w:rsidR="0099029E">
        <w:rPr>
          <w:rFonts w:ascii="Times New Roman" w:hAnsi="Times New Roman"/>
          <w:sz w:val="26"/>
          <w:szCs w:val="26"/>
        </w:rPr>
        <w:t xml:space="preserve">  заседании </w:t>
      </w:r>
      <w:r w:rsidRPr="007A2DA7" w:rsidR="00B501B3">
        <w:rPr>
          <w:rFonts w:ascii="Times New Roman" w:hAnsi="Times New Roman"/>
          <w:sz w:val="26"/>
          <w:szCs w:val="26"/>
        </w:rPr>
        <w:t>Охро</w:t>
      </w:r>
      <w:r w:rsidRPr="007A2DA7">
        <w:rPr>
          <w:rFonts w:ascii="Times New Roman" w:hAnsi="Times New Roman"/>
          <w:sz w:val="26"/>
          <w:szCs w:val="26"/>
        </w:rPr>
        <w:t>менко</w:t>
      </w:r>
      <w:r w:rsidRPr="007A2DA7">
        <w:rPr>
          <w:rFonts w:ascii="Times New Roman" w:hAnsi="Times New Roman"/>
          <w:sz w:val="26"/>
          <w:szCs w:val="26"/>
        </w:rPr>
        <w:t xml:space="preserve"> В.В. извещенный</w:t>
      </w:r>
      <w:r w:rsidRPr="007A2DA7" w:rsidR="00E275F9">
        <w:rPr>
          <w:rFonts w:ascii="Times New Roman" w:hAnsi="Times New Roman"/>
          <w:sz w:val="26"/>
          <w:szCs w:val="26"/>
        </w:rPr>
        <w:t>,</w:t>
      </w:r>
      <w:r w:rsidRPr="007A2DA7">
        <w:rPr>
          <w:rFonts w:ascii="Times New Roman" w:hAnsi="Times New Roman"/>
          <w:sz w:val="26"/>
          <w:szCs w:val="26"/>
        </w:rPr>
        <w:t xml:space="preserve"> должным образом о дате, времени и месте судебного заседания путем СМС оповещения, которое получено 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 w:rsidR="007A2DA7">
        <w:rPr>
          <w:rFonts w:ascii="Times New Roman" w:hAnsi="Times New Roman"/>
          <w:sz w:val="26"/>
          <w:szCs w:val="26"/>
        </w:rPr>
        <w:t>дд.мм</w:t>
      </w:r>
      <w:r w:rsidRPr="007A2DA7" w:rsidR="007A2DA7">
        <w:rPr>
          <w:rFonts w:ascii="Times New Roman" w:hAnsi="Times New Roman"/>
          <w:sz w:val="26"/>
          <w:szCs w:val="26"/>
        </w:rPr>
        <w:t>.г</w:t>
      </w:r>
      <w:r w:rsidRPr="007A2DA7" w:rsidR="007A2DA7">
        <w:rPr>
          <w:rFonts w:ascii="Times New Roman" w:hAnsi="Times New Roman"/>
          <w:sz w:val="26"/>
          <w:szCs w:val="26"/>
        </w:rPr>
        <w:t>ггг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>
        <w:rPr>
          <w:rFonts w:ascii="Times New Roman" w:hAnsi="Times New Roman"/>
          <w:sz w:val="26"/>
          <w:szCs w:val="26"/>
        </w:rPr>
        <w:t xml:space="preserve"> года в 16 часов  судебное заседание не явился.</w:t>
      </w:r>
    </w:p>
    <w:p w:rsidR="00320C4E" w:rsidRPr="007A2DA7" w:rsidP="00320C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 xml:space="preserve">В соответствии с постановлением Пленума Верховного Суда РФ от 09.02.2012 N 3, «В целях соблюдения установленных ст.29.6 КРФобАП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7A2DA7">
        <w:rPr>
          <w:rFonts w:ascii="Times New Roman" w:hAnsi="Times New Roman"/>
          <w:sz w:val="26"/>
          <w:szCs w:val="26"/>
        </w:rPr>
        <w:t>Поскольку КРФобАП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7A2DA7">
        <w:rPr>
          <w:rFonts w:ascii="Times New Roman" w:hAnsi="Times New Roman"/>
          <w:sz w:val="26"/>
          <w:szCs w:val="26"/>
        </w:rPr>
        <w:t xml:space="preserve"> </w:t>
      </w:r>
      <w:r w:rsidRPr="007A2DA7">
        <w:rPr>
          <w:rFonts w:ascii="Times New Roman" w:hAnsi="Times New Roman"/>
          <w:sz w:val="26"/>
          <w:szCs w:val="26"/>
        </w:rPr>
        <w:t>СМС-извещения адресату).</w:t>
      </w:r>
      <w:r w:rsidRPr="007A2DA7">
        <w:rPr>
          <w:rFonts w:ascii="Times New Roman" w:hAnsi="Times New Roman"/>
          <w:sz w:val="26"/>
          <w:szCs w:val="26"/>
        </w:rPr>
        <w:t xml:space="preserve"> </w:t>
      </w:r>
      <w:r w:rsidRPr="007A2DA7" w:rsidR="00146673">
        <w:rPr>
          <w:rFonts w:ascii="Times New Roman" w:hAnsi="Times New Roman"/>
          <w:sz w:val="26"/>
          <w:szCs w:val="26"/>
        </w:rPr>
        <w:t xml:space="preserve">Охраменко В.В. О дат, времени и месте судебного заседания извещен путем СМС оповещения, которое доставлено 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 w:rsidR="007A2DA7">
        <w:rPr>
          <w:rFonts w:ascii="Times New Roman" w:hAnsi="Times New Roman"/>
          <w:sz w:val="26"/>
          <w:szCs w:val="26"/>
        </w:rPr>
        <w:t>дд.мм</w:t>
      </w:r>
      <w:r w:rsidRPr="007A2DA7" w:rsidR="007A2DA7">
        <w:rPr>
          <w:rFonts w:ascii="Times New Roman" w:hAnsi="Times New Roman"/>
          <w:sz w:val="26"/>
          <w:szCs w:val="26"/>
        </w:rPr>
        <w:t>.г</w:t>
      </w:r>
      <w:r w:rsidRPr="007A2DA7" w:rsidR="007A2DA7">
        <w:rPr>
          <w:rFonts w:ascii="Times New Roman" w:hAnsi="Times New Roman"/>
          <w:sz w:val="26"/>
          <w:szCs w:val="26"/>
        </w:rPr>
        <w:t>ггг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 w:rsidR="00146673">
        <w:rPr>
          <w:rFonts w:ascii="Times New Roman" w:hAnsi="Times New Roman"/>
          <w:sz w:val="26"/>
          <w:szCs w:val="26"/>
        </w:rPr>
        <w:t xml:space="preserve"> года в 16.00.</w:t>
      </w:r>
    </w:p>
    <w:p w:rsidR="00320C4E" w:rsidRPr="007A2DA7" w:rsidP="00320C4E">
      <w:pPr>
        <w:ind w:right="-143" w:firstLine="567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>Распоряжение своими правами по усмотрению лица является одним из основополагающих принципов судопроизводства.</w:t>
      </w:r>
    </w:p>
    <w:p w:rsidR="00320C4E" w:rsidRPr="007A2DA7" w:rsidP="00320C4E">
      <w:pPr>
        <w:ind w:right="-143" w:firstLine="567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>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 дела и иных процессуальных прав, поэтому не является преградой для рассмотрения судом дела, по существу. Такой вывод не противоречит положениям ст.7, 8, 10 Всеобщей декларации прав человека и ст.14 Международного пакта о гражданских и политических правах.</w:t>
      </w:r>
    </w:p>
    <w:p w:rsidR="00320C4E" w:rsidRPr="007A2DA7" w:rsidP="00320C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 xml:space="preserve">При таких обстоятельствах, в соответствии с ч.2 ст.25.1 КРФобАП, учитывая, что Охроменко В.В. извещен СМС оповещением, суд считает возможным рассмотреть дело в отсутствие   лица, привлекаемого к административной ответственности </w:t>
      </w:r>
      <w:r w:rsidRPr="007A2DA7">
        <w:rPr>
          <w:rFonts w:ascii="Times New Roman" w:hAnsi="Times New Roman"/>
          <w:sz w:val="26"/>
          <w:szCs w:val="26"/>
        </w:rPr>
        <w:t>Охроменко</w:t>
      </w:r>
      <w:r w:rsidRPr="007A2DA7">
        <w:rPr>
          <w:rFonts w:ascii="Times New Roman" w:hAnsi="Times New Roman"/>
          <w:sz w:val="26"/>
          <w:szCs w:val="26"/>
        </w:rPr>
        <w:t xml:space="preserve"> В.В.</w:t>
      </w:r>
    </w:p>
    <w:p w:rsidR="002B1C16" w:rsidRPr="007A2DA7" w:rsidP="00B7375E">
      <w:pPr>
        <w:pStyle w:val="1"/>
        <w:shd w:val="clear" w:color="auto" w:fill="auto"/>
        <w:spacing w:before="0" w:after="0" w:line="240" w:lineRule="auto"/>
        <w:ind w:firstLine="700"/>
        <w:rPr>
          <w:sz w:val="26"/>
          <w:szCs w:val="26"/>
        </w:rPr>
      </w:pPr>
      <w:r w:rsidRPr="007A2DA7">
        <w:rPr>
          <w:sz w:val="26"/>
          <w:szCs w:val="26"/>
        </w:rPr>
        <w:t xml:space="preserve">В судебном заседании представитель лица, привлекаемого к административной ответственности </w:t>
      </w:r>
      <w:r w:rsidRPr="007A2DA7" w:rsidR="007A2DA7">
        <w:rPr>
          <w:sz w:val="26"/>
          <w:szCs w:val="26"/>
        </w:rPr>
        <w:t>/ФИО1/</w:t>
      </w:r>
      <w:r w:rsidRPr="007A2DA7">
        <w:rPr>
          <w:sz w:val="26"/>
          <w:szCs w:val="26"/>
        </w:rPr>
        <w:t xml:space="preserve">, действующий на основании доверенности  </w:t>
      </w:r>
      <w:r w:rsidRPr="007A2DA7" w:rsidR="007A2DA7">
        <w:rPr>
          <w:sz w:val="26"/>
          <w:szCs w:val="26"/>
        </w:rPr>
        <w:t>/изъято/</w:t>
      </w:r>
      <w:r w:rsidRPr="007A2DA7">
        <w:rPr>
          <w:sz w:val="26"/>
          <w:szCs w:val="26"/>
        </w:rPr>
        <w:t xml:space="preserve">от </w:t>
      </w:r>
      <w:r w:rsidRPr="007A2DA7" w:rsidR="007A2DA7">
        <w:rPr>
          <w:sz w:val="26"/>
          <w:szCs w:val="26"/>
        </w:rPr>
        <w:t>/</w:t>
      </w:r>
      <w:r w:rsidRPr="007A2DA7" w:rsidR="007A2DA7">
        <w:rPr>
          <w:sz w:val="26"/>
          <w:szCs w:val="26"/>
        </w:rPr>
        <w:t>дд.мм</w:t>
      </w:r>
      <w:r w:rsidRPr="007A2DA7" w:rsidR="007A2DA7">
        <w:rPr>
          <w:sz w:val="26"/>
          <w:szCs w:val="26"/>
        </w:rPr>
        <w:t>.г</w:t>
      </w:r>
      <w:r w:rsidRPr="007A2DA7" w:rsidR="007A2DA7">
        <w:rPr>
          <w:sz w:val="26"/>
          <w:szCs w:val="26"/>
        </w:rPr>
        <w:t>ггг</w:t>
      </w:r>
      <w:r w:rsidRPr="007A2DA7" w:rsidR="007A2DA7">
        <w:rPr>
          <w:sz w:val="26"/>
          <w:szCs w:val="26"/>
        </w:rPr>
        <w:t>/</w:t>
      </w:r>
      <w:r w:rsidRPr="007A2DA7">
        <w:rPr>
          <w:sz w:val="26"/>
          <w:szCs w:val="26"/>
        </w:rPr>
        <w:t>года</w:t>
      </w:r>
      <w:r w:rsidRPr="007A2DA7">
        <w:rPr>
          <w:b/>
          <w:sz w:val="26"/>
          <w:szCs w:val="26"/>
        </w:rPr>
        <w:t xml:space="preserve"> </w:t>
      </w:r>
      <w:r w:rsidRPr="007A2DA7" w:rsidR="00320C4E">
        <w:rPr>
          <w:sz w:val="26"/>
          <w:szCs w:val="26"/>
        </w:rPr>
        <w:t xml:space="preserve">вину </w:t>
      </w:r>
      <w:r w:rsidRPr="007A2DA7" w:rsidR="00320C4E">
        <w:rPr>
          <w:sz w:val="26"/>
          <w:szCs w:val="26"/>
        </w:rPr>
        <w:t>Охроменко</w:t>
      </w:r>
      <w:r w:rsidRPr="007A2DA7" w:rsidR="00320C4E">
        <w:rPr>
          <w:sz w:val="26"/>
          <w:szCs w:val="26"/>
        </w:rPr>
        <w:t xml:space="preserve"> В.В. в совершении административного правонарушения, предусмотренного ч.1 ст.12.8  КРФобАП РФ не признал и показал, что</w:t>
      </w:r>
      <w:r w:rsidRPr="007A2DA7" w:rsidR="00320C4E">
        <w:rPr>
          <w:b/>
          <w:sz w:val="26"/>
          <w:szCs w:val="26"/>
        </w:rPr>
        <w:t xml:space="preserve"> </w:t>
      </w:r>
      <w:r w:rsidRPr="007A2DA7" w:rsidR="00320C4E">
        <w:rPr>
          <w:sz w:val="26"/>
          <w:szCs w:val="26"/>
        </w:rPr>
        <w:t xml:space="preserve">с данным правонарушением </w:t>
      </w:r>
      <w:r w:rsidRPr="007A2DA7" w:rsidR="00320C4E">
        <w:rPr>
          <w:sz w:val="26"/>
          <w:szCs w:val="26"/>
        </w:rPr>
        <w:t>Охроменко</w:t>
      </w:r>
      <w:r w:rsidRPr="007A2DA7" w:rsidR="00320C4E">
        <w:rPr>
          <w:sz w:val="26"/>
          <w:szCs w:val="26"/>
        </w:rPr>
        <w:t xml:space="preserve"> В.В. по ч.1 ст.12.8 КРФобАП не согласен.  Пояснил, что была нарушена процедура направления на </w:t>
      </w:r>
      <w:r w:rsidRPr="007A2DA7" w:rsidR="00320C4E">
        <w:rPr>
          <w:sz w:val="26"/>
          <w:szCs w:val="26"/>
        </w:rPr>
        <w:t xml:space="preserve">освидетельствование на состояние </w:t>
      </w:r>
      <w:r w:rsidRPr="007A2DA7" w:rsidR="00146673">
        <w:rPr>
          <w:sz w:val="26"/>
          <w:szCs w:val="26"/>
        </w:rPr>
        <w:t xml:space="preserve">алкогольного </w:t>
      </w:r>
      <w:r w:rsidRPr="007A2DA7" w:rsidR="00B7375E">
        <w:rPr>
          <w:sz w:val="26"/>
          <w:szCs w:val="26"/>
        </w:rPr>
        <w:t>опьянения</w:t>
      </w:r>
      <w:r w:rsidRPr="007A2DA7" w:rsidR="00320C4E">
        <w:rPr>
          <w:sz w:val="26"/>
          <w:szCs w:val="26"/>
        </w:rPr>
        <w:t>.</w:t>
      </w:r>
      <w:r w:rsidRPr="007A2DA7" w:rsidR="00A50079">
        <w:rPr>
          <w:color w:val="000000"/>
          <w:sz w:val="26"/>
          <w:szCs w:val="26"/>
        </w:rPr>
        <w:t xml:space="preserve"> </w:t>
      </w:r>
      <w:r w:rsidRPr="007A2DA7" w:rsidR="00B7375E">
        <w:rPr>
          <w:color w:val="000000"/>
          <w:sz w:val="26"/>
          <w:szCs w:val="26"/>
        </w:rPr>
        <w:t xml:space="preserve">В </w:t>
      </w:r>
      <w:r w:rsidRPr="007A2DA7" w:rsidR="00A50079">
        <w:rPr>
          <w:color w:val="000000"/>
          <w:sz w:val="26"/>
          <w:szCs w:val="26"/>
        </w:rPr>
        <w:t xml:space="preserve">материалах дела имеется Акт освидетельствования на состояние алкогольного опьянения </w:t>
      </w:r>
      <w:r w:rsidRPr="007A2DA7" w:rsidR="007A2DA7">
        <w:rPr>
          <w:color w:val="000000"/>
          <w:sz w:val="26"/>
          <w:szCs w:val="26"/>
        </w:rPr>
        <w:t>/изъято/</w:t>
      </w:r>
      <w:r w:rsidRPr="007A2DA7" w:rsidR="00A50079">
        <w:rPr>
          <w:color w:val="000000"/>
          <w:sz w:val="26"/>
          <w:szCs w:val="26"/>
        </w:rPr>
        <w:t xml:space="preserve">, составленный </w:t>
      </w:r>
      <w:r w:rsidRPr="007A2DA7" w:rsidR="007A2DA7">
        <w:rPr>
          <w:color w:val="000000"/>
          <w:sz w:val="26"/>
          <w:szCs w:val="26"/>
        </w:rPr>
        <w:t>/</w:t>
      </w:r>
      <w:r w:rsidRPr="007A2DA7" w:rsidR="007A2DA7">
        <w:rPr>
          <w:color w:val="000000"/>
          <w:sz w:val="26"/>
          <w:szCs w:val="26"/>
        </w:rPr>
        <w:t>дд.мм</w:t>
      </w:r>
      <w:r w:rsidRPr="007A2DA7" w:rsidR="007A2DA7">
        <w:rPr>
          <w:color w:val="000000"/>
          <w:sz w:val="26"/>
          <w:szCs w:val="26"/>
        </w:rPr>
        <w:t>.г</w:t>
      </w:r>
      <w:r w:rsidRPr="007A2DA7" w:rsidR="007A2DA7">
        <w:rPr>
          <w:color w:val="000000"/>
          <w:sz w:val="26"/>
          <w:szCs w:val="26"/>
        </w:rPr>
        <w:t>ггг</w:t>
      </w:r>
      <w:r w:rsidRPr="007A2DA7" w:rsidR="007A2DA7">
        <w:rPr>
          <w:color w:val="000000"/>
          <w:sz w:val="26"/>
          <w:szCs w:val="26"/>
        </w:rPr>
        <w:t>/</w:t>
      </w:r>
      <w:r w:rsidRPr="007A2DA7" w:rsidR="00A50079">
        <w:rPr>
          <w:color w:val="000000"/>
          <w:sz w:val="26"/>
          <w:szCs w:val="26"/>
        </w:rPr>
        <w:t xml:space="preserve">в 08 часов 45 минут. </w:t>
      </w:r>
      <w:r w:rsidRPr="007A2DA7" w:rsidR="00A50079">
        <w:rPr>
          <w:color w:val="000000"/>
          <w:sz w:val="26"/>
          <w:szCs w:val="26"/>
        </w:rPr>
        <w:t xml:space="preserve">Согласно данного акта освидетельствования у водителя в 8 часов 51 минута было установлено состояние алкогольного опьянения, показания анализатора выдыхаемого воздуха Юпитер-К, заводской номер указан не четко, составили </w:t>
      </w:r>
      <w:r w:rsidRPr="007A2DA7" w:rsidR="007A2DA7">
        <w:rPr>
          <w:color w:val="000000"/>
          <w:sz w:val="26"/>
          <w:szCs w:val="26"/>
        </w:rPr>
        <w:t>/изъято/</w:t>
      </w:r>
      <w:r w:rsidRPr="007A2DA7" w:rsidR="00A50079">
        <w:rPr>
          <w:rStyle w:val="Candara"/>
          <w:rFonts w:ascii="Times New Roman" w:hAnsi="Times New Roman" w:cs="Times New Roman"/>
          <w:sz w:val="26"/>
          <w:szCs w:val="26"/>
        </w:rPr>
        <w:t>мл/л.</w:t>
      </w:r>
      <w:r w:rsidRPr="007A2DA7" w:rsidR="00A50079">
        <w:rPr>
          <w:sz w:val="26"/>
          <w:szCs w:val="26"/>
        </w:rPr>
        <w:t xml:space="preserve"> </w:t>
      </w:r>
      <w:r w:rsidRPr="007A2DA7" w:rsidR="00A50079">
        <w:rPr>
          <w:color w:val="000000"/>
          <w:sz w:val="26"/>
          <w:szCs w:val="26"/>
        </w:rPr>
        <w:t xml:space="preserve">Процедура освидетельствования и оформление Акта освидетельствования на состояние алкогольного опьянения </w:t>
      </w:r>
      <w:r w:rsidRPr="007A2DA7" w:rsidR="007A2DA7">
        <w:rPr>
          <w:color w:val="000000"/>
          <w:sz w:val="26"/>
          <w:szCs w:val="26"/>
        </w:rPr>
        <w:t>/изъято/</w:t>
      </w:r>
      <w:r w:rsidRPr="007A2DA7" w:rsidR="00A50079">
        <w:rPr>
          <w:color w:val="000000"/>
          <w:sz w:val="26"/>
          <w:szCs w:val="26"/>
        </w:rPr>
        <w:t xml:space="preserve"> происходило без участия понятых с применением видеозаписи, о чем в Акте и протоколе сделаны соответствующие записи.</w:t>
      </w:r>
      <w:r w:rsidRPr="007A2DA7" w:rsidR="00B7375E">
        <w:rPr>
          <w:color w:val="000000"/>
          <w:sz w:val="26"/>
          <w:szCs w:val="26"/>
        </w:rPr>
        <w:t xml:space="preserve"> </w:t>
      </w:r>
      <w:r w:rsidRPr="007A2DA7" w:rsidR="00A50079">
        <w:rPr>
          <w:color w:val="000000"/>
          <w:sz w:val="26"/>
          <w:szCs w:val="26"/>
        </w:rPr>
        <w:t xml:space="preserve">В материалах дела имеется протокол об административном правонарушении </w:t>
      </w:r>
      <w:r w:rsidRPr="007A2DA7" w:rsidR="007A2DA7">
        <w:rPr>
          <w:color w:val="000000"/>
          <w:sz w:val="26"/>
          <w:szCs w:val="26"/>
        </w:rPr>
        <w:t>/изъято/</w:t>
      </w:r>
      <w:r w:rsidRPr="007A2DA7" w:rsidR="00A50079">
        <w:rPr>
          <w:color w:val="000000"/>
          <w:sz w:val="26"/>
          <w:szCs w:val="26"/>
        </w:rPr>
        <w:t xml:space="preserve"> по ч.1 ст. 12.8 КоАП РФ. составленный в 09 часов 00 минут </w:t>
      </w:r>
      <w:r w:rsidRPr="007A2DA7" w:rsidR="007A2DA7">
        <w:rPr>
          <w:color w:val="000000"/>
          <w:sz w:val="26"/>
          <w:szCs w:val="26"/>
        </w:rPr>
        <w:t>/</w:t>
      </w:r>
      <w:r w:rsidRPr="007A2DA7" w:rsidR="007A2DA7">
        <w:rPr>
          <w:color w:val="000000"/>
          <w:sz w:val="26"/>
          <w:szCs w:val="26"/>
        </w:rPr>
        <w:t>дд.мм</w:t>
      </w:r>
      <w:r w:rsidRPr="007A2DA7" w:rsidR="007A2DA7">
        <w:rPr>
          <w:color w:val="000000"/>
          <w:sz w:val="26"/>
          <w:szCs w:val="26"/>
        </w:rPr>
        <w:t>.г</w:t>
      </w:r>
      <w:r w:rsidRPr="007A2DA7" w:rsidR="007A2DA7">
        <w:rPr>
          <w:color w:val="000000"/>
          <w:sz w:val="26"/>
          <w:szCs w:val="26"/>
        </w:rPr>
        <w:t>ггг</w:t>
      </w:r>
      <w:r w:rsidRPr="007A2DA7" w:rsidR="007A2DA7">
        <w:rPr>
          <w:color w:val="000000"/>
          <w:sz w:val="26"/>
          <w:szCs w:val="26"/>
        </w:rPr>
        <w:t>/</w:t>
      </w:r>
      <w:r w:rsidRPr="007A2DA7" w:rsidR="00A50079">
        <w:rPr>
          <w:color w:val="000000"/>
          <w:sz w:val="26"/>
          <w:szCs w:val="26"/>
        </w:rPr>
        <w:t>.</w:t>
      </w:r>
      <w:r w:rsidRPr="007A2DA7" w:rsidR="00A50079">
        <w:rPr>
          <w:sz w:val="26"/>
          <w:szCs w:val="26"/>
        </w:rPr>
        <w:t xml:space="preserve"> </w:t>
      </w:r>
      <w:r w:rsidRPr="007A2DA7" w:rsidR="00A50079">
        <w:rPr>
          <w:color w:val="000000"/>
          <w:sz w:val="26"/>
          <w:szCs w:val="26"/>
        </w:rPr>
        <w:t>Протокол о задержании транспортного средства не составлялся.</w:t>
      </w:r>
      <w:r w:rsidRPr="007A2DA7" w:rsidR="00B7375E">
        <w:rPr>
          <w:color w:val="000000"/>
          <w:sz w:val="26"/>
          <w:szCs w:val="26"/>
        </w:rPr>
        <w:t xml:space="preserve"> </w:t>
      </w:r>
      <w:r w:rsidRPr="007A2DA7" w:rsidR="00A50079">
        <w:rPr>
          <w:color w:val="000000"/>
          <w:sz w:val="26"/>
          <w:szCs w:val="26"/>
        </w:rPr>
        <w:t>На видеозаписи не зафиксирован факт и время остановки транспортного средства, и с учетом того, что ни в одной из частей видеозаписи не отражено время ее производства, совершенно не ясно, через какое время водитель был отстранен от управления транспортным средством.</w:t>
      </w:r>
      <w:r w:rsidRPr="007A2DA7" w:rsidR="00B7375E">
        <w:rPr>
          <w:color w:val="000000"/>
          <w:sz w:val="26"/>
          <w:szCs w:val="26"/>
        </w:rPr>
        <w:t xml:space="preserve"> </w:t>
      </w:r>
      <w:r w:rsidRPr="007A2DA7" w:rsidR="00B7375E">
        <w:rPr>
          <w:color w:val="000000"/>
          <w:sz w:val="26"/>
          <w:szCs w:val="26"/>
        </w:rPr>
        <w:t>В</w:t>
      </w:r>
      <w:r w:rsidRPr="007A2DA7" w:rsidR="00A50079">
        <w:rPr>
          <w:rStyle w:val="21"/>
          <w:b w:val="0"/>
          <w:bCs w:val="0"/>
          <w:sz w:val="26"/>
          <w:szCs w:val="26"/>
        </w:rPr>
        <w:t xml:space="preserve">идеозапись с отстранением водителя от управления ТС имеет постановочный характер и никак не соотносится с </w:t>
      </w:r>
      <w:r w:rsidRPr="007A2DA7" w:rsidR="00A50079">
        <w:rPr>
          <w:rStyle w:val="21"/>
          <w:b w:val="0"/>
          <w:bCs w:val="0"/>
          <w:sz w:val="26"/>
          <w:szCs w:val="26"/>
        </w:rPr>
        <w:t xml:space="preserve">реальной процедурой и протоколом </w:t>
      </w:r>
      <w:r w:rsidRPr="007A2DA7" w:rsidR="007A2DA7">
        <w:rPr>
          <w:rStyle w:val="21"/>
          <w:b w:val="0"/>
          <w:bCs w:val="0"/>
          <w:sz w:val="26"/>
          <w:szCs w:val="26"/>
        </w:rPr>
        <w:t>/изъято/</w:t>
      </w:r>
      <w:r w:rsidRPr="007A2DA7" w:rsidR="00A50079">
        <w:rPr>
          <w:rStyle w:val="21"/>
          <w:b w:val="0"/>
          <w:bCs w:val="0"/>
          <w:sz w:val="26"/>
          <w:szCs w:val="26"/>
        </w:rPr>
        <w:t>об отстранении от управления транспортным средством, и</w:t>
      </w:r>
      <w:r w:rsidRPr="007A2DA7" w:rsidR="00A50079">
        <w:rPr>
          <w:rStyle w:val="21"/>
          <w:bCs w:val="0"/>
          <w:sz w:val="26"/>
          <w:szCs w:val="26"/>
        </w:rPr>
        <w:t xml:space="preserve"> </w:t>
      </w:r>
      <w:r w:rsidRPr="007A2DA7" w:rsidR="00A50079">
        <w:rPr>
          <w:color w:val="000000"/>
          <w:sz w:val="26"/>
          <w:szCs w:val="26"/>
        </w:rPr>
        <w:t xml:space="preserve">с учетом отсутствия указания на видеозаписи времени совершения процессуальных действий и наличия признаков у водителя алкогольного опьянения протокол </w:t>
      </w:r>
      <w:r w:rsidRPr="007A2DA7" w:rsidR="007A2DA7">
        <w:rPr>
          <w:color w:val="000000"/>
          <w:sz w:val="26"/>
          <w:szCs w:val="26"/>
        </w:rPr>
        <w:t>/изъято/</w:t>
      </w:r>
      <w:r w:rsidRPr="007A2DA7" w:rsidR="00A50079">
        <w:rPr>
          <w:color w:val="000000"/>
          <w:sz w:val="26"/>
          <w:szCs w:val="26"/>
        </w:rPr>
        <w:t>об отстранении от управления транспортным средством не может быть признан допустимым доказательством.</w:t>
      </w:r>
      <w:r w:rsidRPr="007A2DA7" w:rsidR="00B7375E">
        <w:rPr>
          <w:sz w:val="26"/>
          <w:szCs w:val="26"/>
        </w:rPr>
        <w:t xml:space="preserve"> </w:t>
      </w:r>
      <w:r w:rsidRPr="007A2DA7" w:rsidR="00B7375E">
        <w:rPr>
          <w:sz w:val="26"/>
          <w:szCs w:val="26"/>
        </w:rPr>
        <w:t>П</w:t>
      </w:r>
      <w:r w:rsidRPr="007A2DA7" w:rsidR="00A50079">
        <w:rPr>
          <w:color w:val="000000"/>
          <w:sz w:val="26"/>
          <w:szCs w:val="26"/>
        </w:rPr>
        <w:t>ри проведении процедуры освидетельствования сотрудниками ДПС были допущены грубые нарушения действующего законодательства, а именно:</w:t>
      </w:r>
      <w:r w:rsidRPr="007A2DA7" w:rsidR="00B7375E">
        <w:rPr>
          <w:sz w:val="26"/>
          <w:szCs w:val="26"/>
        </w:rPr>
        <w:t xml:space="preserve"> </w:t>
      </w:r>
      <w:r w:rsidRPr="007A2DA7">
        <w:rPr>
          <w:color w:val="000000"/>
          <w:sz w:val="26"/>
          <w:szCs w:val="26"/>
        </w:rPr>
        <w:t xml:space="preserve">согласно п.6 Правил 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</w:t>
      </w:r>
      <w:r w:rsidRPr="007A2DA7">
        <w:rPr>
          <w:rStyle w:val="a4"/>
          <w:b w:val="0"/>
          <w:sz w:val="26"/>
          <w:szCs w:val="26"/>
        </w:rPr>
        <w:t xml:space="preserve">информирует </w:t>
      </w:r>
      <w:r w:rsidRPr="007A2DA7">
        <w:rPr>
          <w:rStyle w:val="a4"/>
          <w:b w:val="0"/>
          <w:sz w:val="26"/>
          <w:szCs w:val="26"/>
        </w:rPr>
        <w:t>освидетельствуемого</w:t>
      </w:r>
      <w:r w:rsidRPr="007A2DA7">
        <w:rPr>
          <w:rStyle w:val="a4"/>
          <w:b w:val="0"/>
          <w:sz w:val="26"/>
          <w:szCs w:val="26"/>
        </w:rPr>
        <w:t xml:space="preserve"> водителя транспортного средства о порядке освидетельствования с применением технического средства</w:t>
      </w:r>
      <w:r w:rsidRPr="007A2DA7">
        <w:rPr>
          <w:rStyle w:val="a4"/>
          <w:b w:val="0"/>
          <w:sz w:val="26"/>
          <w:szCs w:val="26"/>
        </w:rPr>
        <w:t xml:space="preserve"> измерен</w:t>
      </w:r>
      <w:r w:rsidRPr="007A2DA7" w:rsidR="00B7375E">
        <w:rPr>
          <w:rStyle w:val="a4"/>
          <w:b w:val="0"/>
          <w:sz w:val="26"/>
          <w:szCs w:val="26"/>
        </w:rPr>
        <w:t xml:space="preserve">ия, целостности клейма </w:t>
      </w:r>
      <w:r w:rsidRPr="007A2DA7">
        <w:rPr>
          <w:rStyle w:val="a4"/>
          <w:b w:val="0"/>
          <w:sz w:val="26"/>
          <w:szCs w:val="26"/>
        </w:rPr>
        <w:t>государственного поверителя, наличии свидетельства о поверке или записи о поверке в паспорте технического средства измерения.</w:t>
      </w:r>
      <w:r w:rsidRPr="007A2DA7" w:rsidR="00B7375E">
        <w:rPr>
          <w:rStyle w:val="a4"/>
          <w:b w:val="0"/>
          <w:sz w:val="26"/>
          <w:szCs w:val="26"/>
        </w:rPr>
        <w:t xml:space="preserve"> </w:t>
      </w:r>
      <w:r w:rsidRPr="007A2DA7">
        <w:rPr>
          <w:rStyle w:val="21"/>
          <w:b w:val="0"/>
          <w:bCs w:val="0"/>
          <w:sz w:val="26"/>
          <w:szCs w:val="26"/>
        </w:rPr>
        <w:t xml:space="preserve">Аналогичные требования имеются и в Административном регламенте (пункт 230): перед освидетельствованием на состояние алкогольного опьянения </w:t>
      </w:r>
      <w:r w:rsidRPr="007A2DA7">
        <w:rPr>
          <w:color w:val="000000"/>
          <w:sz w:val="26"/>
          <w:szCs w:val="26"/>
        </w:rPr>
        <w:t xml:space="preserve">сотрудник информирует </w:t>
      </w:r>
      <w:r w:rsidRPr="007A2DA7" w:rsidR="00B7375E">
        <w:rPr>
          <w:color w:val="000000"/>
          <w:sz w:val="26"/>
          <w:szCs w:val="26"/>
        </w:rPr>
        <w:t>освидетельствуемого</w:t>
      </w:r>
      <w:r w:rsidRPr="007A2DA7">
        <w:rPr>
          <w:color w:val="000000"/>
          <w:sz w:val="26"/>
          <w:szCs w:val="26"/>
        </w:rPr>
        <w:t xml:space="preserve"> водителя транспортного средства о порядке освидетельствования с применением специального технического средства, целостности клейма государственного поверителя, наличии свидетельства о поверке или записи о поверке в паспорте технического средства измерения.</w:t>
      </w:r>
      <w:r w:rsidRPr="007A2DA7" w:rsidR="00B7375E">
        <w:rPr>
          <w:sz w:val="26"/>
          <w:szCs w:val="26"/>
        </w:rPr>
        <w:t xml:space="preserve"> </w:t>
      </w:r>
      <w:r w:rsidRPr="007A2DA7">
        <w:rPr>
          <w:color w:val="000000"/>
          <w:sz w:val="26"/>
          <w:szCs w:val="26"/>
        </w:rPr>
        <w:t>На видеозаписи видно, что ни одно из указанных требований сотрудник ДПС не выполнил.</w:t>
      </w:r>
      <w:r w:rsidRPr="007A2DA7" w:rsidR="00B7375E">
        <w:rPr>
          <w:sz w:val="26"/>
          <w:szCs w:val="26"/>
        </w:rPr>
        <w:t xml:space="preserve"> Д</w:t>
      </w:r>
      <w:r w:rsidRPr="007A2DA7">
        <w:rPr>
          <w:color w:val="000000"/>
          <w:sz w:val="26"/>
          <w:szCs w:val="26"/>
        </w:rPr>
        <w:t xml:space="preserve">олжностное лицо, производившие процессуальные действия, грубо нарушило </w:t>
      </w:r>
      <w:r w:rsidRPr="007A2DA7" w:rsidR="00B7375E">
        <w:rPr>
          <w:color w:val="000000"/>
          <w:sz w:val="26"/>
          <w:szCs w:val="26"/>
        </w:rPr>
        <w:t>требования, изложенные в р</w:t>
      </w:r>
      <w:r w:rsidRPr="007A2DA7">
        <w:rPr>
          <w:color w:val="000000"/>
          <w:sz w:val="26"/>
          <w:szCs w:val="26"/>
        </w:rPr>
        <w:t>уководстве по эксплуатации анализатора паров этанола в выдыхаемом воздухе «</w:t>
      </w:r>
      <w:r w:rsidRPr="007A2DA7">
        <w:rPr>
          <w:color w:val="000000"/>
          <w:sz w:val="26"/>
          <w:szCs w:val="26"/>
        </w:rPr>
        <w:t>Алкотектор</w:t>
      </w:r>
      <w:r w:rsidRPr="007A2DA7">
        <w:rPr>
          <w:color w:val="000000"/>
          <w:sz w:val="26"/>
          <w:szCs w:val="26"/>
        </w:rPr>
        <w:t xml:space="preserve">» Юпитер-К, а именно, </w:t>
      </w:r>
      <w:r w:rsidRPr="007A2DA7">
        <w:rPr>
          <w:color w:val="000000"/>
          <w:sz w:val="26"/>
          <w:szCs w:val="26"/>
        </w:rPr>
        <w:t>п.п</w:t>
      </w:r>
      <w:r w:rsidRPr="007A2DA7">
        <w:rPr>
          <w:color w:val="000000"/>
          <w:sz w:val="26"/>
          <w:szCs w:val="26"/>
        </w:rPr>
        <w:t>. 2.1.10, 2.7.6, 2.7.7 и примечания к нему.</w:t>
      </w:r>
      <w:r w:rsidRPr="007A2DA7" w:rsidR="00B501B3">
        <w:rPr>
          <w:color w:val="000000"/>
          <w:sz w:val="26"/>
          <w:szCs w:val="26"/>
        </w:rPr>
        <w:t xml:space="preserve"> </w:t>
      </w:r>
      <w:r w:rsidRPr="007A2DA7">
        <w:rPr>
          <w:color w:val="000000"/>
          <w:sz w:val="26"/>
          <w:szCs w:val="26"/>
        </w:rPr>
        <w:t>На видеозаписи видно, что сотрудники ДПС не только не информируют водителя</w:t>
      </w:r>
      <w:r w:rsidRPr="007A2DA7" w:rsidR="00B7375E">
        <w:rPr>
          <w:sz w:val="26"/>
          <w:szCs w:val="26"/>
        </w:rPr>
        <w:t xml:space="preserve"> </w:t>
      </w:r>
      <w:r w:rsidRPr="007A2DA7">
        <w:rPr>
          <w:color w:val="000000"/>
          <w:sz w:val="26"/>
          <w:szCs w:val="26"/>
        </w:rPr>
        <w:t>о</w:t>
      </w:r>
      <w:r w:rsidRPr="007A2DA7">
        <w:rPr>
          <w:color w:val="000000"/>
          <w:sz w:val="26"/>
          <w:szCs w:val="26"/>
        </w:rPr>
        <w:tab/>
        <w:t xml:space="preserve">порядке освидетельствования с применением специального технического средства, целостности клейма государственного поверителя, наличии свидетельства о поверке или записи о поверке в паспорте технического средства измерения, но и готовит </w:t>
      </w:r>
      <w:r w:rsidRPr="007A2DA7">
        <w:rPr>
          <w:color w:val="000000"/>
          <w:sz w:val="26"/>
          <w:szCs w:val="26"/>
        </w:rPr>
        <w:t>алк</w:t>
      </w:r>
      <w:r w:rsidRPr="007A2DA7" w:rsidR="00B501B3">
        <w:rPr>
          <w:color w:val="000000"/>
          <w:sz w:val="26"/>
          <w:szCs w:val="26"/>
        </w:rPr>
        <w:t>отектор</w:t>
      </w:r>
      <w:r w:rsidRPr="007A2DA7" w:rsidR="00B501B3">
        <w:rPr>
          <w:color w:val="000000"/>
          <w:sz w:val="26"/>
          <w:szCs w:val="26"/>
        </w:rPr>
        <w:t xml:space="preserve"> и вставляет в него мундш</w:t>
      </w:r>
      <w:r w:rsidRPr="007A2DA7">
        <w:rPr>
          <w:color w:val="000000"/>
          <w:sz w:val="26"/>
          <w:szCs w:val="26"/>
        </w:rPr>
        <w:t xml:space="preserve">тук вне видимости и </w:t>
      </w:r>
      <w:r w:rsidRPr="007A2DA7">
        <w:rPr>
          <w:rStyle w:val="a4"/>
          <w:b w:val="0"/>
          <w:sz w:val="26"/>
          <w:szCs w:val="26"/>
        </w:rPr>
        <w:t>освидетельствуемого</w:t>
      </w:r>
      <w:r w:rsidRPr="007A2DA7">
        <w:rPr>
          <w:rStyle w:val="a4"/>
          <w:b w:val="0"/>
          <w:sz w:val="26"/>
          <w:szCs w:val="26"/>
        </w:rPr>
        <w:t xml:space="preserve">, и видеокамеры </w:t>
      </w:r>
      <w:r w:rsidRPr="007A2DA7">
        <w:rPr>
          <w:color w:val="000000"/>
          <w:sz w:val="26"/>
          <w:szCs w:val="26"/>
        </w:rPr>
        <w:t>на заднем сиденье служебного автомобиля второй сотрудник ДПС, который</w:t>
      </w:r>
      <w:r w:rsidRPr="007A2DA7">
        <w:rPr>
          <w:i/>
          <w:color w:val="000000"/>
          <w:sz w:val="26"/>
          <w:szCs w:val="26"/>
        </w:rPr>
        <w:t xml:space="preserve"> </w:t>
      </w:r>
      <w:r w:rsidRPr="007A2DA7">
        <w:rPr>
          <w:color w:val="000000"/>
          <w:sz w:val="26"/>
          <w:szCs w:val="26"/>
        </w:rPr>
        <w:t xml:space="preserve">в таком виде подает своему напарнику, а тог в свою очередь, нарушая хронологию действий, только после этого готовит к работе </w:t>
      </w:r>
      <w:r w:rsidRPr="007A2DA7">
        <w:rPr>
          <w:color w:val="000000"/>
          <w:sz w:val="26"/>
          <w:szCs w:val="26"/>
        </w:rPr>
        <w:t>алкотектор</w:t>
      </w:r>
      <w:r w:rsidRPr="007A2DA7">
        <w:rPr>
          <w:color w:val="000000"/>
          <w:sz w:val="26"/>
          <w:szCs w:val="26"/>
        </w:rPr>
        <w:t>, в том числе вводит данные.</w:t>
      </w:r>
      <w:r w:rsidRPr="007A2DA7" w:rsidR="00B7375E">
        <w:rPr>
          <w:sz w:val="26"/>
          <w:szCs w:val="26"/>
        </w:rPr>
        <w:t xml:space="preserve"> </w:t>
      </w:r>
      <w:r w:rsidRPr="007A2DA7" w:rsidR="00B7375E">
        <w:rPr>
          <w:sz w:val="26"/>
          <w:szCs w:val="26"/>
        </w:rPr>
        <w:t>В</w:t>
      </w:r>
      <w:r w:rsidRPr="007A2DA7">
        <w:rPr>
          <w:color w:val="000000"/>
          <w:sz w:val="26"/>
          <w:szCs w:val="26"/>
        </w:rPr>
        <w:t>озможно</w:t>
      </w:r>
      <w:r w:rsidRPr="007A2DA7">
        <w:rPr>
          <w:color w:val="000000"/>
          <w:sz w:val="26"/>
          <w:szCs w:val="26"/>
        </w:rPr>
        <w:t xml:space="preserve"> предположить, что в нарушении п.2.2.4.1 Руководства по эксплуатации сотрудник ДПС не проверил правильность времени или наоборот изменил его, и именно по этой причине имеется в расхождении интервала времени между отстранением от управления ТС и освидетельствованием, указанном в протоколе и Акте, с одной стороны, и фиксацией данных процедур на видеозаписи, с другой.</w:t>
      </w:r>
      <w:r w:rsidRPr="007A2DA7" w:rsidR="00B7375E">
        <w:rPr>
          <w:sz w:val="26"/>
          <w:szCs w:val="26"/>
        </w:rPr>
        <w:t xml:space="preserve"> </w:t>
      </w:r>
      <w:r w:rsidRPr="007A2DA7">
        <w:rPr>
          <w:sz w:val="26"/>
          <w:szCs w:val="26"/>
        </w:rPr>
        <w:t xml:space="preserve">Просить суд </w:t>
      </w:r>
      <w:r w:rsidRPr="007A2DA7">
        <w:rPr>
          <w:color w:val="000000"/>
          <w:sz w:val="26"/>
          <w:szCs w:val="26"/>
        </w:rPr>
        <w:t xml:space="preserve">признать недопустимыми доказательствами по делу об административном правонарушении №05-0175/49/2022 по ч.1 ст. 12.8 КоАП РФ в отношении </w:t>
      </w:r>
      <w:r w:rsidRPr="007A2DA7">
        <w:rPr>
          <w:color w:val="000000"/>
          <w:sz w:val="26"/>
          <w:szCs w:val="26"/>
        </w:rPr>
        <w:t>Охроменко</w:t>
      </w:r>
      <w:r w:rsidRPr="007A2DA7">
        <w:rPr>
          <w:color w:val="000000"/>
          <w:sz w:val="26"/>
          <w:szCs w:val="26"/>
        </w:rPr>
        <w:t xml:space="preserve"> </w:t>
      </w:r>
      <w:r w:rsidRPr="007A2DA7" w:rsidR="007A2DA7">
        <w:rPr>
          <w:color w:val="000000"/>
          <w:sz w:val="26"/>
          <w:szCs w:val="26"/>
        </w:rPr>
        <w:t>В.В.</w:t>
      </w:r>
      <w:r w:rsidRPr="007A2DA7">
        <w:rPr>
          <w:color w:val="000000"/>
          <w:sz w:val="26"/>
          <w:szCs w:val="26"/>
        </w:rPr>
        <w:t xml:space="preserve"> следующие документы:</w:t>
      </w:r>
      <w:r w:rsidRPr="007A2DA7">
        <w:rPr>
          <w:sz w:val="26"/>
          <w:szCs w:val="26"/>
        </w:rPr>
        <w:t xml:space="preserve"> </w:t>
      </w:r>
      <w:r w:rsidRPr="007A2DA7">
        <w:rPr>
          <w:color w:val="000000"/>
          <w:sz w:val="26"/>
          <w:szCs w:val="26"/>
        </w:rPr>
        <w:t xml:space="preserve">протокол </w:t>
      </w:r>
      <w:r w:rsidRPr="007A2DA7" w:rsidR="007A2DA7">
        <w:rPr>
          <w:color w:val="000000"/>
          <w:sz w:val="26"/>
          <w:szCs w:val="26"/>
        </w:rPr>
        <w:t>/изъято/</w:t>
      </w:r>
      <w:r w:rsidRPr="007A2DA7">
        <w:rPr>
          <w:color w:val="000000"/>
          <w:sz w:val="26"/>
          <w:szCs w:val="26"/>
        </w:rPr>
        <w:t>об отстранении от управления транспортным средством;</w:t>
      </w:r>
      <w:r w:rsidRPr="007A2DA7">
        <w:rPr>
          <w:sz w:val="26"/>
          <w:szCs w:val="26"/>
        </w:rPr>
        <w:t xml:space="preserve"> </w:t>
      </w:r>
      <w:r w:rsidRPr="007A2DA7">
        <w:rPr>
          <w:color w:val="000000"/>
          <w:sz w:val="26"/>
          <w:szCs w:val="26"/>
        </w:rPr>
        <w:t xml:space="preserve">Акт освидетельствования на состояние алкогольного опьянения </w:t>
      </w:r>
      <w:r w:rsidRPr="007A2DA7" w:rsidR="007A2DA7">
        <w:rPr>
          <w:color w:val="000000"/>
          <w:sz w:val="26"/>
          <w:szCs w:val="26"/>
        </w:rPr>
        <w:t>/изъято/</w:t>
      </w:r>
      <w:r w:rsidRPr="007A2DA7">
        <w:rPr>
          <w:color w:val="000000"/>
          <w:sz w:val="26"/>
          <w:szCs w:val="26"/>
        </w:rPr>
        <w:t>;</w:t>
      </w:r>
      <w:r w:rsidRPr="007A2DA7">
        <w:rPr>
          <w:sz w:val="26"/>
          <w:szCs w:val="26"/>
        </w:rPr>
        <w:t xml:space="preserve"> </w:t>
      </w:r>
      <w:r w:rsidRPr="007A2DA7">
        <w:rPr>
          <w:color w:val="000000"/>
          <w:sz w:val="26"/>
          <w:szCs w:val="26"/>
        </w:rPr>
        <w:t xml:space="preserve">протокол об административном нарушении </w:t>
      </w:r>
      <w:r w:rsidRPr="007A2DA7" w:rsidR="007A2DA7">
        <w:rPr>
          <w:color w:val="000000"/>
          <w:sz w:val="26"/>
          <w:szCs w:val="26"/>
        </w:rPr>
        <w:t>/изъято/</w:t>
      </w:r>
      <w:r w:rsidRPr="007A2DA7">
        <w:rPr>
          <w:color w:val="000000"/>
          <w:sz w:val="26"/>
          <w:szCs w:val="26"/>
        </w:rPr>
        <w:t>.</w:t>
      </w:r>
      <w:r w:rsidRPr="007A2DA7">
        <w:rPr>
          <w:sz w:val="26"/>
          <w:szCs w:val="26"/>
        </w:rPr>
        <w:t xml:space="preserve"> </w:t>
      </w:r>
      <w:r w:rsidRPr="007A2DA7">
        <w:rPr>
          <w:color w:val="000000"/>
          <w:sz w:val="26"/>
          <w:szCs w:val="26"/>
        </w:rPr>
        <w:t xml:space="preserve">Прекратить производство по делу об административном правонарушении №05-0175/49/2022 по ч.1 ст. 12.8 КоАП РФ в отношении </w:t>
      </w:r>
      <w:r w:rsidRPr="007A2DA7">
        <w:rPr>
          <w:color w:val="000000"/>
          <w:sz w:val="26"/>
          <w:szCs w:val="26"/>
        </w:rPr>
        <w:t>Охроменко</w:t>
      </w:r>
      <w:r w:rsidRPr="007A2DA7">
        <w:rPr>
          <w:color w:val="000000"/>
          <w:sz w:val="26"/>
          <w:szCs w:val="26"/>
        </w:rPr>
        <w:t xml:space="preserve"> Владимира </w:t>
      </w:r>
      <w:r w:rsidRPr="007A2DA7">
        <w:rPr>
          <w:color w:val="000000"/>
          <w:sz w:val="26"/>
          <w:szCs w:val="26"/>
        </w:rPr>
        <w:t>Викторовича ввиду отсутствия состава административного правонарушения.</w:t>
      </w:r>
    </w:p>
    <w:p w:rsidR="005E24C4" w:rsidRPr="007A2DA7" w:rsidP="005E24C4">
      <w:pPr>
        <w:ind w:firstLine="425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7A2DA7">
        <w:rPr>
          <w:rFonts w:ascii="Times New Roman" w:hAnsi="Times New Roman"/>
          <w:sz w:val="26"/>
          <w:szCs w:val="26"/>
        </w:rPr>
        <w:t xml:space="preserve">Допрошенный в судебном заседании </w:t>
      </w:r>
      <w:r w:rsidRPr="007A2DA7" w:rsidR="007A2DA7">
        <w:rPr>
          <w:rFonts w:ascii="Times New Roman" w:hAnsi="Times New Roman"/>
          <w:sz w:val="26"/>
          <w:szCs w:val="26"/>
        </w:rPr>
        <w:t>/ФИО3/</w:t>
      </w:r>
      <w:r w:rsidRPr="007A2DA7">
        <w:rPr>
          <w:rFonts w:ascii="Times New Roman" w:hAnsi="Times New Roman"/>
          <w:sz w:val="26"/>
          <w:szCs w:val="26"/>
        </w:rPr>
        <w:t xml:space="preserve"> показал, что работает инспектором ДПС группы ДПС ГИБДД УМВД России по г. Керчи им во время несения службы им совместно с инспектором ДПС группы ДПС ГИБДД УМВД России по г. Керчи </w:t>
      </w:r>
      <w:r w:rsidRPr="007A2DA7" w:rsidR="007A2DA7">
        <w:rPr>
          <w:rFonts w:ascii="Times New Roman" w:hAnsi="Times New Roman"/>
          <w:sz w:val="26"/>
          <w:szCs w:val="26"/>
        </w:rPr>
        <w:t>/ФИО</w:t>
      </w:r>
      <w:r w:rsidRPr="007A2DA7" w:rsidR="007A2DA7">
        <w:rPr>
          <w:rFonts w:ascii="Times New Roman" w:hAnsi="Times New Roman"/>
          <w:sz w:val="26"/>
          <w:szCs w:val="26"/>
        </w:rPr>
        <w:t>2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>
        <w:rPr>
          <w:rFonts w:ascii="Times New Roman" w:hAnsi="Times New Roman"/>
          <w:sz w:val="26"/>
          <w:szCs w:val="26"/>
        </w:rPr>
        <w:t xml:space="preserve">  было остановлено транспортн</w:t>
      </w:r>
      <w:r w:rsidRPr="007A2DA7" w:rsidR="00B501B3">
        <w:rPr>
          <w:rFonts w:ascii="Times New Roman" w:hAnsi="Times New Roman"/>
          <w:sz w:val="26"/>
          <w:szCs w:val="26"/>
        </w:rPr>
        <w:t xml:space="preserve">ое средство под управлением </w:t>
      </w:r>
      <w:r w:rsidRPr="007A2DA7" w:rsidR="00B501B3">
        <w:rPr>
          <w:rFonts w:ascii="Times New Roman" w:hAnsi="Times New Roman"/>
          <w:sz w:val="26"/>
          <w:szCs w:val="26"/>
        </w:rPr>
        <w:t>Охроменко</w:t>
      </w:r>
      <w:r w:rsidRPr="007A2DA7" w:rsidR="00B501B3">
        <w:rPr>
          <w:rFonts w:ascii="Times New Roman" w:hAnsi="Times New Roman"/>
          <w:sz w:val="26"/>
          <w:szCs w:val="26"/>
        </w:rPr>
        <w:t xml:space="preserve"> В.В.. От </w:t>
      </w:r>
      <w:r w:rsidRPr="007A2DA7" w:rsidR="00B501B3">
        <w:rPr>
          <w:rFonts w:ascii="Times New Roman" w:hAnsi="Times New Roman"/>
          <w:sz w:val="26"/>
          <w:szCs w:val="26"/>
        </w:rPr>
        <w:t>Охро</w:t>
      </w:r>
      <w:r w:rsidRPr="007A2DA7">
        <w:rPr>
          <w:rFonts w:ascii="Times New Roman" w:hAnsi="Times New Roman"/>
          <w:sz w:val="26"/>
          <w:szCs w:val="26"/>
        </w:rPr>
        <w:t>менко</w:t>
      </w:r>
      <w:r w:rsidRPr="007A2DA7">
        <w:rPr>
          <w:rFonts w:ascii="Times New Roman" w:hAnsi="Times New Roman"/>
          <w:sz w:val="26"/>
          <w:szCs w:val="26"/>
        </w:rPr>
        <w:t xml:space="preserve"> В.В. исходил запах алкоголя изо рта, водитель был отстранен от управления транспортным средством и </w:t>
      </w:r>
      <w:r w:rsidRPr="007A2DA7">
        <w:rPr>
          <w:rFonts w:ascii="Times New Roman" w:hAnsi="Times New Roman"/>
          <w:sz w:val="26"/>
          <w:szCs w:val="26"/>
        </w:rPr>
        <w:t>Охроменко</w:t>
      </w:r>
      <w:r w:rsidRPr="007A2DA7">
        <w:rPr>
          <w:rFonts w:ascii="Times New Roman" w:hAnsi="Times New Roman"/>
          <w:sz w:val="26"/>
          <w:szCs w:val="26"/>
        </w:rPr>
        <w:t xml:space="preserve"> В.В. было предложено пройти освидетельствование на состояние опьянения с использованием </w:t>
      </w:r>
      <w:r w:rsidRPr="007A2DA7">
        <w:rPr>
          <w:rFonts w:ascii="Times New Roman" w:hAnsi="Times New Roman"/>
          <w:sz w:val="26"/>
          <w:szCs w:val="26"/>
        </w:rPr>
        <w:t>Алкотектора</w:t>
      </w:r>
      <w:r w:rsidRPr="007A2DA7">
        <w:rPr>
          <w:rFonts w:ascii="Times New Roman" w:hAnsi="Times New Roman"/>
          <w:sz w:val="26"/>
          <w:szCs w:val="26"/>
        </w:rPr>
        <w:t xml:space="preserve">  «Юпитер».</w:t>
      </w:r>
      <w:r w:rsidRPr="007A2DA7" w:rsidR="00B501B3">
        <w:rPr>
          <w:rFonts w:ascii="Times New Roman" w:hAnsi="Times New Roman"/>
          <w:sz w:val="26"/>
          <w:szCs w:val="26"/>
        </w:rPr>
        <w:t xml:space="preserve"> </w:t>
      </w:r>
      <w:r w:rsidRPr="007A2DA7" w:rsidR="00B501B3">
        <w:rPr>
          <w:rFonts w:ascii="Times New Roman" w:hAnsi="Times New Roman"/>
          <w:sz w:val="26"/>
          <w:szCs w:val="26"/>
        </w:rPr>
        <w:t xml:space="preserve">Результат показал </w:t>
      </w:r>
      <w:r w:rsidRPr="007A2DA7" w:rsidR="007A2DA7">
        <w:rPr>
          <w:rFonts w:ascii="Times New Roman" w:hAnsi="Times New Roman"/>
          <w:sz w:val="26"/>
          <w:szCs w:val="26"/>
        </w:rPr>
        <w:t>/изъято/</w:t>
      </w:r>
      <w:r w:rsidRPr="007A2DA7" w:rsidR="00B501B3">
        <w:rPr>
          <w:rFonts w:ascii="Times New Roman" w:hAnsi="Times New Roman"/>
          <w:sz w:val="26"/>
          <w:szCs w:val="26"/>
        </w:rPr>
        <w:t xml:space="preserve"> мл/л, в</w:t>
      </w:r>
      <w:r w:rsidRPr="007A2DA7" w:rsidR="00B7375E">
        <w:rPr>
          <w:rFonts w:ascii="Times New Roman" w:hAnsi="Times New Roman"/>
          <w:sz w:val="26"/>
          <w:szCs w:val="26"/>
        </w:rPr>
        <w:t xml:space="preserve">одитель с результатом согласился и </w:t>
      </w:r>
      <w:r w:rsidRPr="007A2DA7" w:rsidR="00091F48">
        <w:rPr>
          <w:rFonts w:ascii="Times New Roman" w:hAnsi="Times New Roman"/>
          <w:sz w:val="26"/>
          <w:szCs w:val="26"/>
        </w:rPr>
        <w:t>пояснил, что выпил около 400 гр. алкогольного напитка, с результатами освидетельствования был полностью согласен, о чем собственноручно написал в акте освидетельствования и поставил свою подпись, при составлении протокола об административном правонарушении  пояснил, что с протоколом согласен и в протоколе об административном правонарушении собственноручно написал, что с нарушением согласен.</w:t>
      </w:r>
      <w:r w:rsidRPr="007A2DA7" w:rsidR="00091F48">
        <w:rPr>
          <w:rFonts w:ascii="Times New Roman" w:hAnsi="Times New Roman"/>
          <w:sz w:val="26"/>
          <w:szCs w:val="26"/>
        </w:rPr>
        <w:t xml:space="preserve">  П</w:t>
      </w:r>
      <w:r w:rsidRPr="007A2DA7">
        <w:rPr>
          <w:rFonts w:ascii="Times New Roman" w:hAnsi="Times New Roman"/>
          <w:sz w:val="26"/>
          <w:szCs w:val="26"/>
        </w:rPr>
        <w:t>роцедура освидетельствования</w:t>
      </w:r>
      <w:r w:rsidRPr="007A2DA7" w:rsidR="00B7375E">
        <w:rPr>
          <w:rFonts w:ascii="Times New Roman" w:hAnsi="Times New Roman"/>
          <w:sz w:val="26"/>
          <w:szCs w:val="26"/>
        </w:rPr>
        <w:t xml:space="preserve"> на состояние алкогольного опьянения </w:t>
      </w:r>
      <w:r w:rsidRPr="007A2DA7">
        <w:rPr>
          <w:rFonts w:ascii="Times New Roman" w:hAnsi="Times New Roman"/>
          <w:sz w:val="26"/>
          <w:szCs w:val="26"/>
        </w:rPr>
        <w:t xml:space="preserve"> была соблюдена. </w:t>
      </w:r>
    </w:p>
    <w:p w:rsidR="00A516BC" w:rsidRPr="007A2DA7" w:rsidP="00A516BC">
      <w:pPr>
        <w:ind w:firstLine="425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7A2DA7">
        <w:rPr>
          <w:rFonts w:ascii="Times New Roman" w:hAnsi="Times New Roman"/>
          <w:sz w:val="26"/>
          <w:szCs w:val="26"/>
        </w:rPr>
        <w:t xml:space="preserve">Должностное лицо </w:t>
      </w:r>
      <w:r w:rsidRPr="007A2DA7" w:rsidR="007A2DA7">
        <w:rPr>
          <w:rFonts w:ascii="Times New Roman" w:hAnsi="Times New Roman"/>
          <w:sz w:val="26"/>
          <w:szCs w:val="26"/>
        </w:rPr>
        <w:t>/ФИО</w:t>
      </w:r>
      <w:r w:rsidRPr="007A2DA7" w:rsidR="007A2DA7">
        <w:rPr>
          <w:rFonts w:ascii="Times New Roman" w:hAnsi="Times New Roman"/>
          <w:sz w:val="26"/>
          <w:szCs w:val="26"/>
        </w:rPr>
        <w:t>2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>
        <w:rPr>
          <w:rFonts w:ascii="Times New Roman" w:hAnsi="Times New Roman"/>
          <w:sz w:val="26"/>
          <w:szCs w:val="26"/>
        </w:rPr>
        <w:t xml:space="preserve">  показал, что работает инспектором ДПС группы ДПС ГИБДД УМВД России по г. Керчи им во время несения службы им совместно с инспектором ДПС группы ДПС ГИБДД УМВД России по г. Керчи </w:t>
      </w:r>
      <w:r w:rsidRPr="007A2DA7" w:rsidR="007A2DA7">
        <w:rPr>
          <w:rFonts w:ascii="Times New Roman" w:hAnsi="Times New Roman"/>
          <w:sz w:val="26"/>
          <w:szCs w:val="26"/>
        </w:rPr>
        <w:t>/ФИО3/</w:t>
      </w:r>
      <w:r w:rsidRPr="007A2DA7">
        <w:rPr>
          <w:rFonts w:ascii="Times New Roman" w:hAnsi="Times New Roman"/>
          <w:sz w:val="26"/>
          <w:szCs w:val="26"/>
        </w:rPr>
        <w:t xml:space="preserve"> было остановлено транспортное средство под управлением </w:t>
      </w:r>
      <w:r w:rsidRPr="007A2DA7" w:rsidR="00B501B3">
        <w:rPr>
          <w:rFonts w:ascii="Times New Roman" w:hAnsi="Times New Roman"/>
          <w:sz w:val="26"/>
          <w:szCs w:val="26"/>
        </w:rPr>
        <w:t>Охроменко</w:t>
      </w:r>
      <w:r w:rsidRPr="007A2DA7" w:rsidR="00B501B3">
        <w:rPr>
          <w:rFonts w:ascii="Times New Roman" w:hAnsi="Times New Roman"/>
          <w:sz w:val="26"/>
          <w:szCs w:val="26"/>
        </w:rPr>
        <w:t xml:space="preserve"> В.В.. От </w:t>
      </w:r>
      <w:r w:rsidRPr="007A2DA7" w:rsidR="00B501B3">
        <w:rPr>
          <w:rFonts w:ascii="Times New Roman" w:hAnsi="Times New Roman"/>
          <w:sz w:val="26"/>
          <w:szCs w:val="26"/>
        </w:rPr>
        <w:t>Охро</w:t>
      </w:r>
      <w:r w:rsidRPr="007A2DA7" w:rsidR="005E24C4">
        <w:rPr>
          <w:rFonts w:ascii="Times New Roman" w:hAnsi="Times New Roman"/>
          <w:sz w:val="26"/>
          <w:szCs w:val="26"/>
        </w:rPr>
        <w:t>менко</w:t>
      </w:r>
      <w:r w:rsidRPr="007A2DA7" w:rsidR="005E24C4">
        <w:rPr>
          <w:rFonts w:ascii="Times New Roman" w:hAnsi="Times New Roman"/>
          <w:sz w:val="26"/>
          <w:szCs w:val="26"/>
        </w:rPr>
        <w:t xml:space="preserve"> В.В. исходил запах алкоголя изо рта, водитель был отстранен от управления транспортным средством и </w:t>
      </w:r>
      <w:r w:rsidRPr="007A2DA7" w:rsidR="005E24C4">
        <w:rPr>
          <w:rFonts w:ascii="Times New Roman" w:hAnsi="Times New Roman"/>
          <w:sz w:val="26"/>
          <w:szCs w:val="26"/>
        </w:rPr>
        <w:t>Охроменко</w:t>
      </w:r>
      <w:r w:rsidRPr="007A2DA7" w:rsidR="005E24C4">
        <w:rPr>
          <w:rFonts w:ascii="Times New Roman" w:hAnsi="Times New Roman"/>
          <w:sz w:val="26"/>
          <w:szCs w:val="26"/>
        </w:rPr>
        <w:t xml:space="preserve"> В.В. было предложено пройти освидетельствование на состояние опьянения с использованием </w:t>
      </w:r>
      <w:r w:rsidRPr="007A2DA7" w:rsidR="005E24C4">
        <w:rPr>
          <w:rFonts w:ascii="Times New Roman" w:hAnsi="Times New Roman"/>
          <w:sz w:val="26"/>
          <w:szCs w:val="26"/>
        </w:rPr>
        <w:t>Алкотектора</w:t>
      </w:r>
      <w:r w:rsidRPr="007A2DA7" w:rsidR="005E24C4">
        <w:rPr>
          <w:rFonts w:ascii="Times New Roman" w:hAnsi="Times New Roman"/>
          <w:sz w:val="26"/>
          <w:szCs w:val="26"/>
        </w:rPr>
        <w:t xml:space="preserve">  «Юпитер». </w:t>
      </w:r>
      <w:r w:rsidRPr="007A2DA7">
        <w:rPr>
          <w:rFonts w:ascii="Times New Roman" w:hAnsi="Times New Roman"/>
          <w:sz w:val="26"/>
          <w:szCs w:val="26"/>
        </w:rPr>
        <w:t xml:space="preserve">Результат показал </w:t>
      </w:r>
      <w:r w:rsidRPr="007A2DA7" w:rsidR="007A2DA7">
        <w:rPr>
          <w:rFonts w:ascii="Times New Roman" w:hAnsi="Times New Roman"/>
          <w:sz w:val="26"/>
          <w:szCs w:val="26"/>
        </w:rPr>
        <w:t>/изъято/</w:t>
      </w:r>
      <w:r w:rsidRPr="007A2DA7">
        <w:rPr>
          <w:rFonts w:ascii="Times New Roman" w:hAnsi="Times New Roman"/>
          <w:sz w:val="26"/>
          <w:szCs w:val="26"/>
        </w:rPr>
        <w:t xml:space="preserve"> мл/л, </w:t>
      </w:r>
      <w:r w:rsidRPr="007A2DA7" w:rsidR="005E24C4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</w:t>
      </w:r>
      <w:r w:rsidRPr="007A2DA7">
        <w:rPr>
          <w:rFonts w:ascii="Times New Roman" w:hAnsi="Times New Roman"/>
          <w:sz w:val="26"/>
          <w:szCs w:val="26"/>
        </w:rPr>
        <w:t xml:space="preserve">составлял </w:t>
      </w:r>
      <w:r w:rsidRPr="007A2DA7" w:rsidR="005E24C4">
        <w:rPr>
          <w:rFonts w:ascii="Times New Roman" w:hAnsi="Times New Roman"/>
          <w:sz w:val="26"/>
          <w:szCs w:val="26"/>
        </w:rPr>
        <w:t xml:space="preserve">инспектор ДПС группы ДПС ГИБДД УМВД России по г. Керчи </w:t>
      </w:r>
      <w:r w:rsidRPr="007A2DA7" w:rsidR="007A2DA7">
        <w:rPr>
          <w:rFonts w:ascii="Times New Roman" w:hAnsi="Times New Roman"/>
          <w:sz w:val="26"/>
          <w:szCs w:val="26"/>
        </w:rPr>
        <w:t>/ФИО3/</w:t>
      </w:r>
      <w:r w:rsidRPr="007A2DA7" w:rsidR="005E24C4">
        <w:rPr>
          <w:rFonts w:ascii="Times New Roman" w:hAnsi="Times New Roman"/>
          <w:sz w:val="26"/>
          <w:szCs w:val="26"/>
        </w:rPr>
        <w:t xml:space="preserve"> Постоянно он не присутствовал при процедуре освидетельствования</w:t>
      </w:r>
      <w:r w:rsidRPr="007A2DA7">
        <w:rPr>
          <w:rFonts w:ascii="Times New Roman" w:hAnsi="Times New Roman"/>
          <w:sz w:val="26"/>
          <w:szCs w:val="26"/>
        </w:rPr>
        <w:t xml:space="preserve"> на состояние алкогольного опьянения</w:t>
      </w:r>
      <w:r w:rsidRPr="007A2DA7" w:rsidR="005E24C4">
        <w:rPr>
          <w:rFonts w:ascii="Times New Roman" w:hAnsi="Times New Roman"/>
          <w:sz w:val="26"/>
          <w:szCs w:val="26"/>
        </w:rPr>
        <w:t>, так как выходил из машины,  но точно знает, то процедура освидетельствования была соблюде</w:t>
      </w:r>
      <w:r w:rsidRPr="007A2DA7" w:rsidR="00B501B3">
        <w:rPr>
          <w:rFonts w:ascii="Times New Roman" w:hAnsi="Times New Roman"/>
          <w:sz w:val="26"/>
          <w:szCs w:val="26"/>
        </w:rPr>
        <w:t xml:space="preserve">на. </w:t>
      </w:r>
      <w:r w:rsidRPr="007A2DA7" w:rsidR="00B501B3">
        <w:rPr>
          <w:rFonts w:ascii="Times New Roman" w:hAnsi="Times New Roman"/>
          <w:sz w:val="26"/>
          <w:szCs w:val="26"/>
        </w:rPr>
        <w:t>Охро</w:t>
      </w:r>
      <w:r w:rsidRPr="007A2DA7" w:rsidR="005E24C4">
        <w:rPr>
          <w:rFonts w:ascii="Times New Roman" w:hAnsi="Times New Roman"/>
          <w:sz w:val="26"/>
          <w:szCs w:val="26"/>
        </w:rPr>
        <w:t>менко</w:t>
      </w:r>
      <w:r w:rsidRPr="007A2DA7" w:rsidR="005E24C4">
        <w:rPr>
          <w:rFonts w:ascii="Times New Roman" w:hAnsi="Times New Roman"/>
          <w:sz w:val="26"/>
          <w:szCs w:val="26"/>
        </w:rPr>
        <w:t xml:space="preserve"> В.В. пояснил, что выпил приблизительно 400 грамм алкогольного напитка, с результатами  освидетельствования, а также с протоколом об административном правонарушении был полностью согласен, о чем указал в протоколе об административном правонарушении. </w:t>
      </w:r>
      <w:r w:rsidRPr="007A2DA7">
        <w:rPr>
          <w:rFonts w:ascii="Times New Roman" w:hAnsi="Times New Roman"/>
          <w:sz w:val="26"/>
          <w:szCs w:val="26"/>
        </w:rPr>
        <w:t xml:space="preserve">Процедура освидетельствования на состояние алкогольного опьянения  была соблюдена. </w:t>
      </w:r>
    </w:p>
    <w:p w:rsidR="0036574A" w:rsidRPr="007A2DA7" w:rsidP="00091F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 xml:space="preserve">       </w:t>
      </w:r>
      <w:r w:rsidRPr="007A2DA7">
        <w:rPr>
          <w:rFonts w:ascii="Times New Roman" w:hAnsi="Times New Roman"/>
          <w:sz w:val="26"/>
          <w:szCs w:val="26"/>
        </w:rPr>
        <w:t xml:space="preserve">Изучив административный материал, представленные суду доказательства с точки зрения относимости, допустимости, суд приходит к выводу о виновности </w:t>
      </w:r>
      <w:r w:rsidRPr="007A2DA7" w:rsidR="0033030B">
        <w:rPr>
          <w:rFonts w:ascii="Times New Roman" w:hAnsi="Times New Roman"/>
          <w:sz w:val="26"/>
          <w:szCs w:val="26"/>
        </w:rPr>
        <w:t>Охроменко</w:t>
      </w:r>
      <w:r w:rsidRPr="007A2DA7" w:rsidR="0033030B">
        <w:rPr>
          <w:rFonts w:ascii="Times New Roman" w:hAnsi="Times New Roman"/>
          <w:sz w:val="26"/>
          <w:szCs w:val="26"/>
        </w:rPr>
        <w:t> </w:t>
      </w:r>
      <w:r w:rsidRPr="007A2DA7" w:rsidR="002F3F46">
        <w:rPr>
          <w:rFonts w:ascii="Times New Roman" w:hAnsi="Times New Roman"/>
          <w:sz w:val="26"/>
          <w:szCs w:val="26"/>
        </w:rPr>
        <w:t>В.В.</w:t>
      </w:r>
      <w:r w:rsidRPr="007A2DA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7A2DA7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ст.12.8 КРФ об АП по следующим основаниям.</w:t>
      </w:r>
    </w:p>
    <w:p w:rsidR="00091F48" w:rsidRPr="007A2DA7" w:rsidP="00091F48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>Глава 26 Кодекса РФ об административных правонарушениях определяет предмет доказывания по делу об административном правонарушении, то есть обстоятельства, которые подлежат выяснению по делу, а также доказательства по делу, а именно объяснения лица, в отношении которого ведется разбирательство по делу, показания свидетелей, вещественные доказательства, показания специальных технических средств и другие.</w:t>
      </w:r>
    </w:p>
    <w:p w:rsidR="00091F48" w:rsidRPr="007A2DA7" w:rsidP="00091F48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A2DA7">
        <w:rPr>
          <w:rFonts w:ascii="Times New Roman" w:hAnsi="Times New Roman" w:eastAsiaTheme="minorHAnsi"/>
          <w:sz w:val="26"/>
          <w:szCs w:val="26"/>
          <w:lang w:eastAsia="en-US"/>
        </w:rPr>
        <w:t xml:space="preserve">Согласно </w:t>
      </w:r>
      <w:hyperlink r:id="rId4" w:history="1">
        <w:r w:rsidRPr="007A2DA7">
          <w:rPr>
            <w:rFonts w:ascii="Times New Roman" w:hAnsi="Times New Roman" w:eastAsiaTheme="minorHAnsi"/>
            <w:sz w:val="26"/>
            <w:szCs w:val="26"/>
            <w:lang w:eastAsia="en-US"/>
          </w:rPr>
          <w:t>ч. 1 ст. 25.6</w:t>
        </w:r>
      </w:hyperlink>
      <w:r w:rsidRPr="007A2DA7">
        <w:rPr>
          <w:rFonts w:ascii="Times New Roman" w:hAnsi="Times New Roman" w:eastAsiaTheme="minorHAnsi"/>
          <w:sz w:val="26"/>
          <w:szCs w:val="26"/>
          <w:lang w:eastAsia="en-US"/>
        </w:rPr>
        <w:t xml:space="preserve"> КоАП РФ свидетелем по делу об административном правонарушении может являться любое лицо, которому могут быть известны обстоятельства дела, подлежащие установлению.</w:t>
      </w:r>
    </w:p>
    <w:p w:rsidR="00091F48" w:rsidRPr="007A2DA7" w:rsidP="00091F48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A2DA7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 разъяснениями, изложенными в </w:t>
      </w:r>
      <w:hyperlink r:id="rId5" w:history="1">
        <w:r w:rsidRPr="007A2DA7">
          <w:rPr>
            <w:rFonts w:ascii="Times New Roman" w:hAnsi="Times New Roman" w:eastAsiaTheme="minorHAnsi"/>
            <w:sz w:val="26"/>
            <w:szCs w:val="26"/>
            <w:lang w:eastAsia="en-US"/>
          </w:rPr>
          <w:t>п. 10</w:t>
        </w:r>
      </w:hyperlink>
      <w:r w:rsidRPr="007A2DA7">
        <w:rPr>
          <w:rFonts w:ascii="Times New Roman" w:hAnsi="Times New Roman" w:eastAsiaTheme="minorHAnsi"/>
          <w:sz w:val="26"/>
          <w:szCs w:val="26"/>
          <w:lang w:eastAsia="en-US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при рассмотрении дел о привлечении лиц к ответственности за административное правонарушение, а также по жалобам и протестам на постановления по делам об административных правонарушениях в случае</w:t>
      </w:r>
      <w:r w:rsidRPr="007A2DA7">
        <w:rPr>
          <w:rFonts w:ascii="Times New Roman" w:hAnsi="Times New Roman" w:eastAsiaTheme="minorHAnsi"/>
          <w:sz w:val="26"/>
          <w:szCs w:val="26"/>
          <w:lang w:eastAsia="en-US"/>
        </w:rPr>
        <w:t xml:space="preserve"> необходимости не исключается возможность вызова в суд должностного лица, составившего протокол об административном правонарушении, для выяснения возникших вопросов, который допрашивается в качестве свидетеля, что не противоречит </w:t>
      </w:r>
      <w:hyperlink r:id="rId6" w:history="1">
        <w:r w:rsidRPr="007A2DA7">
          <w:rPr>
            <w:rFonts w:ascii="Times New Roman" w:hAnsi="Times New Roman" w:eastAsiaTheme="minorHAnsi"/>
            <w:sz w:val="26"/>
            <w:szCs w:val="26"/>
            <w:lang w:eastAsia="en-US"/>
          </w:rPr>
          <w:t>КоАП</w:t>
        </w:r>
      </w:hyperlink>
      <w:r w:rsidRPr="007A2DA7">
        <w:rPr>
          <w:rFonts w:ascii="Times New Roman" w:hAnsi="Times New Roman" w:eastAsiaTheme="minorHAnsi"/>
          <w:sz w:val="26"/>
          <w:szCs w:val="26"/>
          <w:lang w:eastAsia="en-US"/>
        </w:rPr>
        <w:t xml:space="preserve"> РФ, который не содержит нормы, устанавливающей запрет на вызов в судебное заседание в качестве свидетеля должностного лица, составившего протокол об административном правонарушении.</w:t>
      </w:r>
    </w:p>
    <w:p w:rsidR="00091F48" w:rsidRPr="007A2DA7" w:rsidP="00091F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A2DA7">
        <w:rPr>
          <w:rFonts w:ascii="Times New Roman" w:hAnsi="Times New Roman" w:eastAsiaTheme="minorHAnsi"/>
          <w:sz w:val="26"/>
          <w:szCs w:val="26"/>
          <w:lang w:eastAsia="en-US"/>
        </w:rPr>
        <w:t>Такой вывод согласуется и с позицией Верховного Суда РФ (</w:t>
      </w:r>
      <w:hyperlink r:id="rId7" w:history="1">
        <w:r w:rsidRPr="007A2DA7">
          <w:rPr>
            <w:rFonts w:ascii="Times New Roman" w:hAnsi="Times New Roman" w:eastAsiaTheme="minorHAnsi"/>
            <w:sz w:val="26"/>
            <w:szCs w:val="26"/>
            <w:lang w:eastAsia="en-US"/>
          </w:rPr>
          <w:t>постановление</w:t>
        </w:r>
      </w:hyperlink>
      <w:r w:rsidRPr="007A2DA7">
        <w:rPr>
          <w:rFonts w:ascii="Times New Roman" w:hAnsi="Times New Roman" w:eastAsiaTheme="minorHAnsi"/>
          <w:sz w:val="26"/>
          <w:szCs w:val="26"/>
          <w:lang w:eastAsia="en-US"/>
        </w:rPr>
        <w:t xml:space="preserve"> от 04 мая 2016 года по делу N 50-АД16-4).</w:t>
      </w:r>
    </w:p>
    <w:p w:rsidR="00091F48" w:rsidRPr="007A2DA7" w:rsidP="00091F4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>В соответствии с ч. 1 ст. 26.2 Кодекса РФ об административных правонарушениях доказательствами по делу об административном правонарушении являются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91F48" w:rsidRPr="007A2DA7" w:rsidP="00091F4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>В силу п. 2 ст. 26.2 Кодекса РФ об административных правонарушениях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71902" w:rsidRPr="007A2DA7" w:rsidP="0068711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 xml:space="preserve">В силу </w:t>
      </w:r>
      <w:hyperlink r:id="rId8" w:history="1">
        <w:r w:rsidRPr="007A2DA7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п. 2.7</w:t>
        </w:r>
      </w:hyperlink>
      <w:r w:rsidRPr="007A2DA7">
        <w:rPr>
          <w:rFonts w:ascii="Times New Roman" w:hAnsi="Times New Roman"/>
          <w:sz w:val="26"/>
          <w:szCs w:val="26"/>
        </w:rPr>
        <w:t xml:space="preserve">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 ставящем под угрозу безопасность движения.</w:t>
      </w:r>
    </w:p>
    <w:p w:rsidR="00971902" w:rsidRPr="007A2DA7" w:rsidP="0068711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>Ч</w:t>
      </w:r>
      <w:r w:rsidRPr="007A2DA7" w:rsidR="0013788B">
        <w:rPr>
          <w:rFonts w:ascii="Times New Roman" w:hAnsi="Times New Roman"/>
          <w:sz w:val="26"/>
          <w:szCs w:val="26"/>
        </w:rPr>
        <w:t xml:space="preserve">асть </w:t>
      </w:r>
      <w:r w:rsidRPr="007A2DA7">
        <w:rPr>
          <w:rFonts w:ascii="Times New Roman" w:hAnsi="Times New Roman"/>
          <w:sz w:val="26"/>
          <w:szCs w:val="26"/>
        </w:rPr>
        <w:t>1 ст.12.8 КРФ об АП предусматривает ответственность за управление транспортным средством водителем, находящимся в состоянии опьянения.</w:t>
      </w:r>
    </w:p>
    <w:p w:rsidR="00971902" w:rsidRPr="007A2DA7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A2DA7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7A2DA7">
        <w:rPr>
          <w:rFonts w:ascii="Times New Roman" w:hAnsi="Times New Roman" w:eastAsiaTheme="minorHAnsi"/>
          <w:sz w:val="26"/>
          <w:szCs w:val="26"/>
          <w:lang w:eastAsia="en-US"/>
        </w:rPr>
        <w:t xml:space="preserve">Согласно примечанию,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7A2DA7">
        <w:rPr>
          <w:rFonts w:ascii="Times New Roman" w:hAnsi="Times New Roman" w:eastAsiaTheme="minorHAnsi"/>
          <w:sz w:val="26"/>
          <w:szCs w:val="26"/>
          <w:lang w:eastAsia="en-US"/>
        </w:rPr>
        <w:t xml:space="preserve">Административная ответственность, предусмотренная </w:t>
      </w:r>
      <w:hyperlink r:id="rId9" w:history="1">
        <w:r w:rsidRPr="007A2DA7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статьей 12.8</w:t>
        </w:r>
      </w:hyperlink>
      <w:r w:rsidRPr="007A2DA7">
        <w:rPr>
          <w:rFonts w:ascii="Times New Roman" w:hAnsi="Times New Roman" w:eastAsiaTheme="minorHAnsi"/>
          <w:sz w:val="26"/>
          <w:szCs w:val="26"/>
          <w:lang w:eastAsia="en-US"/>
        </w:rPr>
        <w:t xml:space="preserve"> и </w:t>
      </w:r>
      <w:hyperlink r:id="rId10" w:history="1">
        <w:r w:rsidRPr="007A2DA7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частью 3 статьи 12.27</w:t>
        </w:r>
      </w:hyperlink>
      <w:r w:rsidRPr="007A2DA7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</w:t>
      </w:r>
      <w:r w:rsidRPr="007A2DA7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197E38" w:rsidRPr="007A2DA7" w:rsidP="00135D8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7A2DA7">
        <w:rPr>
          <w:rFonts w:ascii="Times New Roman" w:hAnsi="Times New Roman" w:eastAsiaTheme="minorHAnsi"/>
          <w:sz w:val="26"/>
          <w:szCs w:val="26"/>
          <w:lang w:eastAsia="en-US"/>
        </w:rPr>
        <w:t>Как следует из материалов административного дела</w:t>
      </w:r>
      <w:r w:rsidRPr="007A2DA7" w:rsidR="0013788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7A2DA7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 w:rsidR="007A2DA7">
        <w:rPr>
          <w:rFonts w:ascii="Times New Roman" w:hAnsi="Times New Roman"/>
          <w:sz w:val="26"/>
          <w:szCs w:val="26"/>
        </w:rPr>
        <w:t>дд.мм</w:t>
      </w:r>
      <w:r w:rsidRPr="007A2DA7" w:rsidR="007A2DA7">
        <w:rPr>
          <w:rFonts w:ascii="Times New Roman" w:hAnsi="Times New Roman"/>
          <w:sz w:val="26"/>
          <w:szCs w:val="26"/>
        </w:rPr>
        <w:t>.г</w:t>
      </w:r>
      <w:r w:rsidRPr="007A2DA7" w:rsidR="007A2DA7">
        <w:rPr>
          <w:rFonts w:ascii="Times New Roman" w:hAnsi="Times New Roman"/>
          <w:sz w:val="26"/>
          <w:szCs w:val="26"/>
        </w:rPr>
        <w:t>ггг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 w:rsidR="00135D86">
        <w:rPr>
          <w:rFonts w:ascii="Times New Roman" w:hAnsi="Times New Roman"/>
          <w:sz w:val="26"/>
          <w:szCs w:val="26"/>
        </w:rPr>
        <w:t xml:space="preserve">  года в 08 часа 20 минуты находясь по адресу на </w:t>
      </w:r>
      <w:r w:rsidRPr="007A2DA7" w:rsidR="007A2DA7">
        <w:rPr>
          <w:rFonts w:ascii="Times New Roman" w:hAnsi="Times New Roman"/>
          <w:sz w:val="26"/>
          <w:szCs w:val="26"/>
        </w:rPr>
        <w:t>/изъято/</w:t>
      </w:r>
      <w:r w:rsidRPr="007A2DA7" w:rsidR="00135D86">
        <w:rPr>
          <w:rFonts w:ascii="Times New Roman" w:hAnsi="Times New Roman"/>
          <w:sz w:val="26"/>
          <w:szCs w:val="26"/>
        </w:rPr>
        <w:t xml:space="preserve">водитель </w:t>
      </w:r>
      <w:r w:rsidRPr="007A2DA7" w:rsidR="00135D86">
        <w:rPr>
          <w:rFonts w:ascii="Times New Roman" w:hAnsi="Times New Roman"/>
          <w:sz w:val="26"/>
          <w:szCs w:val="26"/>
        </w:rPr>
        <w:t>Охроменко</w:t>
      </w:r>
      <w:r w:rsidRPr="007A2DA7" w:rsidR="00135D86">
        <w:rPr>
          <w:rFonts w:ascii="Times New Roman" w:hAnsi="Times New Roman"/>
          <w:sz w:val="26"/>
          <w:szCs w:val="26"/>
        </w:rPr>
        <w:t xml:space="preserve"> В.В. управлял транспортным средством с признаком опьянения, а именно запаха алкоголя изо рта. </w:t>
      </w:r>
      <w:r w:rsidRPr="007A2DA7" w:rsidR="00135D86">
        <w:rPr>
          <w:rFonts w:ascii="Times New Roman" w:hAnsi="Times New Roman"/>
          <w:sz w:val="26"/>
          <w:szCs w:val="26"/>
        </w:rPr>
        <w:t xml:space="preserve">Установлено наличие абсолютного этилового спирта в концентрации </w:t>
      </w:r>
      <w:r w:rsidRPr="007A2DA7" w:rsidR="007A2DA7">
        <w:rPr>
          <w:rFonts w:ascii="Times New Roman" w:hAnsi="Times New Roman"/>
          <w:sz w:val="26"/>
          <w:szCs w:val="26"/>
        </w:rPr>
        <w:t>/изъято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 w:rsidR="00135D86">
        <w:rPr>
          <w:rFonts w:ascii="Times New Roman" w:hAnsi="Times New Roman"/>
          <w:sz w:val="26"/>
          <w:szCs w:val="26"/>
        </w:rPr>
        <w:t xml:space="preserve"> мг/л выдыхаемого воздуха с учетом суммарной погрешности измерений, чем нарушил п.2.7 ПДД РФ,  данные действия не содержат уголовно наказуемого деяния. Освидетельствование проведено с использованием прибора </w:t>
      </w:r>
      <w:r w:rsidRPr="007A2DA7" w:rsidR="00135D86">
        <w:rPr>
          <w:rFonts w:ascii="Times New Roman" w:hAnsi="Times New Roman"/>
          <w:sz w:val="26"/>
          <w:szCs w:val="26"/>
        </w:rPr>
        <w:t>Алкотестера</w:t>
      </w:r>
      <w:r w:rsidRPr="007A2DA7" w:rsidR="00135D86">
        <w:rPr>
          <w:rFonts w:ascii="Times New Roman" w:hAnsi="Times New Roman"/>
          <w:sz w:val="26"/>
          <w:szCs w:val="26"/>
        </w:rPr>
        <w:t xml:space="preserve">  «Юпитер»  №010134 свидетельство о поверке от  11.04.2022 года. Состояние опьянения установлено 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 w:rsidR="007A2DA7">
        <w:rPr>
          <w:rFonts w:ascii="Times New Roman" w:hAnsi="Times New Roman"/>
          <w:sz w:val="26"/>
          <w:szCs w:val="26"/>
        </w:rPr>
        <w:t>дд.мм</w:t>
      </w:r>
      <w:r w:rsidRPr="007A2DA7" w:rsidR="007A2DA7">
        <w:rPr>
          <w:rFonts w:ascii="Times New Roman" w:hAnsi="Times New Roman"/>
          <w:sz w:val="26"/>
          <w:szCs w:val="26"/>
        </w:rPr>
        <w:t>.г</w:t>
      </w:r>
      <w:r w:rsidRPr="007A2DA7" w:rsidR="007A2DA7">
        <w:rPr>
          <w:rFonts w:ascii="Times New Roman" w:hAnsi="Times New Roman"/>
          <w:sz w:val="26"/>
          <w:szCs w:val="26"/>
        </w:rPr>
        <w:t>ггг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 w:rsidR="00135D86">
        <w:rPr>
          <w:rFonts w:ascii="Times New Roman" w:hAnsi="Times New Roman"/>
          <w:sz w:val="26"/>
          <w:szCs w:val="26"/>
        </w:rPr>
        <w:t xml:space="preserve">в 08 часов 51 минут по адресу </w:t>
      </w:r>
      <w:r w:rsidRPr="007A2DA7" w:rsidR="007A2DA7">
        <w:rPr>
          <w:rFonts w:ascii="Times New Roman" w:hAnsi="Times New Roman"/>
          <w:sz w:val="26"/>
          <w:szCs w:val="26"/>
        </w:rPr>
        <w:t>/изъято/</w:t>
      </w:r>
      <w:r w:rsidRPr="007A2DA7" w:rsidR="00135D86">
        <w:rPr>
          <w:rFonts w:ascii="Times New Roman" w:hAnsi="Times New Roman"/>
          <w:sz w:val="26"/>
          <w:szCs w:val="26"/>
        </w:rPr>
        <w:t>, признаки опьянения: запах алкоголя изо рта</w:t>
      </w:r>
      <w:r w:rsidRPr="007A2DA7" w:rsidR="008B160C">
        <w:rPr>
          <w:rFonts w:ascii="Times New Roman" w:hAnsi="Times New Roman"/>
          <w:sz w:val="26"/>
          <w:szCs w:val="26"/>
        </w:rPr>
        <w:t>.</w:t>
      </w:r>
    </w:p>
    <w:p w:rsidR="00CF2ED8" w:rsidRPr="007A2DA7" w:rsidP="00A22E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7A2DA7">
        <w:rPr>
          <w:rFonts w:ascii="Times New Roman" w:hAnsi="Times New Roman"/>
          <w:sz w:val="26"/>
          <w:szCs w:val="26"/>
        </w:rPr>
        <w:t xml:space="preserve">Факт совершения </w:t>
      </w:r>
      <w:r w:rsidRPr="007A2DA7" w:rsidR="00135D86">
        <w:rPr>
          <w:rFonts w:ascii="Times New Roman" w:hAnsi="Times New Roman"/>
          <w:sz w:val="26"/>
          <w:szCs w:val="26"/>
        </w:rPr>
        <w:t>Охроменко</w:t>
      </w:r>
      <w:r w:rsidRPr="007A2DA7" w:rsidR="00135D86">
        <w:rPr>
          <w:rFonts w:ascii="Times New Roman" w:hAnsi="Times New Roman"/>
          <w:sz w:val="26"/>
          <w:szCs w:val="26"/>
        </w:rPr>
        <w:t xml:space="preserve"> В.В.</w:t>
      </w:r>
      <w:r w:rsidRPr="007A2DA7" w:rsidR="009769D5">
        <w:rPr>
          <w:rFonts w:ascii="Times New Roman" w:hAnsi="Times New Roman"/>
          <w:sz w:val="26"/>
          <w:szCs w:val="26"/>
        </w:rPr>
        <w:t xml:space="preserve"> </w:t>
      </w:r>
      <w:r w:rsidRPr="007A2DA7">
        <w:rPr>
          <w:rFonts w:ascii="Times New Roman" w:hAnsi="Times New Roman"/>
          <w:sz w:val="26"/>
          <w:szCs w:val="26"/>
        </w:rPr>
        <w:t>правонарушения, предусмотренного ч.1 ст.12.8 КРФ об АП подтверждается совокупностью исс</w:t>
      </w:r>
      <w:r w:rsidRPr="007A2DA7" w:rsidR="00A35541">
        <w:rPr>
          <w:rFonts w:ascii="Times New Roman" w:hAnsi="Times New Roman"/>
          <w:sz w:val="26"/>
          <w:szCs w:val="26"/>
        </w:rPr>
        <w:t xml:space="preserve">ледованных судом доказательств: </w:t>
      </w:r>
      <w:r w:rsidRPr="007A2DA7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Pr="007A2DA7" w:rsidR="00B8352F">
        <w:rPr>
          <w:rFonts w:ascii="Times New Roman" w:hAnsi="Times New Roman"/>
          <w:sz w:val="26"/>
          <w:szCs w:val="26"/>
        </w:rPr>
        <w:t>82</w:t>
      </w:r>
      <w:r w:rsidRPr="007A2DA7" w:rsidR="00931A98">
        <w:rPr>
          <w:rFonts w:ascii="Times New Roman" w:hAnsi="Times New Roman"/>
          <w:sz w:val="26"/>
          <w:szCs w:val="26"/>
        </w:rPr>
        <w:t>А</w:t>
      </w:r>
      <w:r w:rsidRPr="007A2DA7" w:rsidR="00B8352F">
        <w:rPr>
          <w:rFonts w:ascii="Times New Roman" w:hAnsi="Times New Roman"/>
          <w:sz w:val="26"/>
          <w:szCs w:val="26"/>
        </w:rPr>
        <w:t>П</w:t>
      </w:r>
      <w:r w:rsidRPr="007A2DA7" w:rsidR="00931A98">
        <w:rPr>
          <w:rFonts w:ascii="Times New Roman" w:hAnsi="Times New Roman"/>
          <w:sz w:val="26"/>
          <w:szCs w:val="26"/>
        </w:rPr>
        <w:t xml:space="preserve"> </w:t>
      </w:r>
      <w:r w:rsidRPr="007A2DA7" w:rsidR="00B468B0">
        <w:rPr>
          <w:rFonts w:ascii="Times New Roman" w:hAnsi="Times New Roman"/>
          <w:sz w:val="26"/>
          <w:szCs w:val="26"/>
        </w:rPr>
        <w:t>163366</w:t>
      </w:r>
      <w:r w:rsidRPr="007A2DA7" w:rsidR="00197E38">
        <w:rPr>
          <w:rFonts w:ascii="Times New Roman" w:hAnsi="Times New Roman"/>
          <w:sz w:val="26"/>
          <w:szCs w:val="26"/>
        </w:rPr>
        <w:t xml:space="preserve"> </w:t>
      </w:r>
      <w:r w:rsidRPr="007A2DA7" w:rsidR="0013788B">
        <w:rPr>
          <w:rFonts w:ascii="Times New Roman" w:hAnsi="Times New Roman"/>
          <w:sz w:val="26"/>
          <w:szCs w:val="26"/>
        </w:rPr>
        <w:t xml:space="preserve"> </w:t>
      </w:r>
      <w:r w:rsidRPr="007A2DA7" w:rsidR="0024342F">
        <w:rPr>
          <w:rFonts w:ascii="Times New Roman" w:hAnsi="Times New Roman"/>
          <w:sz w:val="26"/>
          <w:szCs w:val="26"/>
        </w:rPr>
        <w:t xml:space="preserve"> </w:t>
      </w:r>
      <w:r w:rsidRPr="007A2DA7">
        <w:rPr>
          <w:rFonts w:ascii="Times New Roman" w:hAnsi="Times New Roman"/>
          <w:sz w:val="26"/>
          <w:szCs w:val="26"/>
        </w:rPr>
        <w:t xml:space="preserve">от 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 w:rsidR="007A2DA7">
        <w:rPr>
          <w:rFonts w:ascii="Times New Roman" w:hAnsi="Times New Roman"/>
          <w:sz w:val="26"/>
          <w:szCs w:val="26"/>
        </w:rPr>
        <w:t>дд.мм</w:t>
      </w:r>
      <w:r w:rsidRPr="007A2DA7" w:rsidR="007A2DA7">
        <w:rPr>
          <w:rFonts w:ascii="Times New Roman" w:hAnsi="Times New Roman"/>
          <w:sz w:val="26"/>
          <w:szCs w:val="26"/>
        </w:rPr>
        <w:t>.г</w:t>
      </w:r>
      <w:r w:rsidRPr="007A2DA7" w:rsidR="007A2DA7">
        <w:rPr>
          <w:rFonts w:ascii="Times New Roman" w:hAnsi="Times New Roman"/>
          <w:sz w:val="26"/>
          <w:szCs w:val="26"/>
        </w:rPr>
        <w:t>ггг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>
        <w:rPr>
          <w:rFonts w:ascii="Times New Roman" w:hAnsi="Times New Roman"/>
          <w:sz w:val="26"/>
          <w:szCs w:val="26"/>
        </w:rPr>
        <w:t>года</w:t>
      </w:r>
      <w:r w:rsidRPr="007A2DA7" w:rsidR="00987A06">
        <w:rPr>
          <w:rFonts w:ascii="Times New Roman" w:hAnsi="Times New Roman"/>
          <w:sz w:val="26"/>
          <w:szCs w:val="26"/>
        </w:rPr>
        <w:t xml:space="preserve"> (л.д.</w:t>
      </w:r>
      <w:r w:rsidRPr="007A2DA7" w:rsidR="00B468B0">
        <w:rPr>
          <w:rFonts w:ascii="Times New Roman" w:hAnsi="Times New Roman"/>
          <w:sz w:val="26"/>
          <w:szCs w:val="26"/>
        </w:rPr>
        <w:t>1</w:t>
      </w:r>
      <w:r w:rsidRPr="007A2DA7">
        <w:rPr>
          <w:rFonts w:ascii="Times New Roman" w:hAnsi="Times New Roman"/>
          <w:sz w:val="26"/>
          <w:szCs w:val="26"/>
        </w:rPr>
        <w:t>)</w:t>
      </w:r>
      <w:r w:rsidRPr="007A2DA7" w:rsidR="002B1C16">
        <w:rPr>
          <w:rFonts w:ascii="Times New Roman" w:hAnsi="Times New Roman"/>
          <w:sz w:val="26"/>
          <w:szCs w:val="26"/>
        </w:rPr>
        <w:t xml:space="preserve"> </w:t>
      </w:r>
      <w:r w:rsidRPr="007A2DA7">
        <w:rPr>
          <w:rFonts w:ascii="Times New Roman" w:hAnsi="Times New Roman"/>
          <w:sz w:val="26"/>
          <w:szCs w:val="26"/>
        </w:rPr>
        <w:t xml:space="preserve">, 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</w:t>
      </w:r>
      <w:r w:rsidRPr="007A2DA7" w:rsidR="009769D5">
        <w:rPr>
          <w:rFonts w:ascii="Times New Roman" w:hAnsi="Times New Roman"/>
          <w:sz w:val="26"/>
          <w:szCs w:val="26"/>
        </w:rPr>
        <w:t>АП</w:t>
      </w:r>
      <w:r w:rsidRPr="007A2DA7" w:rsidR="00813F55">
        <w:rPr>
          <w:rFonts w:ascii="Times New Roman" w:hAnsi="Times New Roman"/>
          <w:sz w:val="26"/>
          <w:szCs w:val="26"/>
        </w:rPr>
        <w:t>;</w:t>
      </w:r>
      <w:r w:rsidRPr="007A2DA7" w:rsidR="00987A06">
        <w:rPr>
          <w:rFonts w:ascii="Times New Roman" w:hAnsi="Times New Roman"/>
          <w:sz w:val="26"/>
          <w:szCs w:val="26"/>
        </w:rPr>
        <w:t xml:space="preserve"> </w:t>
      </w:r>
      <w:r w:rsidRPr="007A2DA7" w:rsidR="00CD432E">
        <w:rPr>
          <w:rFonts w:ascii="Times New Roman" w:hAnsi="Times New Roman"/>
          <w:sz w:val="26"/>
          <w:szCs w:val="26"/>
        </w:rPr>
        <w:t>п</w:t>
      </w:r>
      <w:r w:rsidRPr="007A2DA7" w:rsidR="00987A06">
        <w:rPr>
          <w:rFonts w:ascii="Times New Roman" w:hAnsi="Times New Roman"/>
          <w:sz w:val="26"/>
          <w:szCs w:val="26"/>
        </w:rPr>
        <w:t>ротоколом 82ОТ №</w:t>
      </w:r>
      <w:r w:rsidRPr="007A2DA7" w:rsidR="00B468B0">
        <w:rPr>
          <w:rFonts w:ascii="Times New Roman" w:hAnsi="Times New Roman"/>
          <w:sz w:val="26"/>
          <w:szCs w:val="26"/>
        </w:rPr>
        <w:t>027491</w:t>
      </w:r>
      <w:r w:rsidRPr="007A2DA7" w:rsidR="0013788B">
        <w:rPr>
          <w:rFonts w:ascii="Times New Roman" w:hAnsi="Times New Roman"/>
          <w:sz w:val="26"/>
          <w:szCs w:val="26"/>
        </w:rPr>
        <w:t xml:space="preserve"> от 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 w:rsidR="007A2DA7">
        <w:rPr>
          <w:rFonts w:ascii="Times New Roman" w:hAnsi="Times New Roman"/>
          <w:sz w:val="26"/>
          <w:szCs w:val="26"/>
        </w:rPr>
        <w:t>дд.мм</w:t>
      </w:r>
      <w:r w:rsidRPr="007A2DA7" w:rsidR="007A2DA7">
        <w:rPr>
          <w:rFonts w:ascii="Times New Roman" w:hAnsi="Times New Roman"/>
          <w:sz w:val="26"/>
          <w:szCs w:val="26"/>
        </w:rPr>
        <w:t>.г</w:t>
      </w:r>
      <w:r w:rsidRPr="007A2DA7" w:rsidR="007A2DA7">
        <w:rPr>
          <w:rFonts w:ascii="Times New Roman" w:hAnsi="Times New Roman"/>
          <w:sz w:val="26"/>
          <w:szCs w:val="26"/>
        </w:rPr>
        <w:t>ггг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 w:rsidR="0013788B">
        <w:rPr>
          <w:rFonts w:ascii="Times New Roman" w:hAnsi="Times New Roman"/>
          <w:sz w:val="26"/>
          <w:szCs w:val="26"/>
        </w:rPr>
        <w:t xml:space="preserve">года об </w:t>
      </w:r>
      <w:r w:rsidRPr="007A2DA7" w:rsidR="00987A06">
        <w:rPr>
          <w:rFonts w:ascii="Times New Roman" w:hAnsi="Times New Roman"/>
          <w:sz w:val="26"/>
          <w:szCs w:val="26"/>
        </w:rPr>
        <w:t xml:space="preserve"> отстранени</w:t>
      </w:r>
      <w:r w:rsidRPr="007A2DA7" w:rsidR="0013788B">
        <w:rPr>
          <w:rFonts w:ascii="Times New Roman" w:hAnsi="Times New Roman"/>
          <w:sz w:val="26"/>
          <w:szCs w:val="26"/>
        </w:rPr>
        <w:t>и</w:t>
      </w:r>
      <w:r w:rsidRPr="007A2DA7" w:rsidR="00987A06">
        <w:rPr>
          <w:rFonts w:ascii="Times New Roman" w:hAnsi="Times New Roman"/>
          <w:sz w:val="26"/>
          <w:szCs w:val="26"/>
        </w:rPr>
        <w:t xml:space="preserve"> от управления транспортным средством (л.д.</w:t>
      </w:r>
      <w:r w:rsidRPr="007A2DA7" w:rsidR="00B468B0">
        <w:rPr>
          <w:rFonts w:ascii="Times New Roman" w:hAnsi="Times New Roman"/>
          <w:sz w:val="26"/>
          <w:szCs w:val="26"/>
        </w:rPr>
        <w:t>2</w:t>
      </w:r>
      <w:r w:rsidRPr="007A2DA7" w:rsidR="00987A06">
        <w:rPr>
          <w:rFonts w:ascii="Times New Roman" w:hAnsi="Times New Roman"/>
          <w:sz w:val="26"/>
          <w:szCs w:val="26"/>
        </w:rPr>
        <w:t>)</w:t>
      </w:r>
      <w:r w:rsidRPr="007A2DA7" w:rsidR="007C5E6F">
        <w:rPr>
          <w:rFonts w:ascii="Times New Roman" w:hAnsi="Times New Roman"/>
          <w:sz w:val="26"/>
          <w:szCs w:val="26"/>
        </w:rPr>
        <w:t>;</w:t>
      </w:r>
      <w:r w:rsidRPr="007A2DA7" w:rsidR="00987A06">
        <w:rPr>
          <w:rFonts w:ascii="Times New Roman" w:hAnsi="Times New Roman"/>
          <w:sz w:val="26"/>
          <w:szCs w:val="26"/>
        </w:rPr>
        <w:t xml:space="preserve"> </w:t>
      </w:r>
      <w:r w:rsidRPr="007A2DA7" w:rsidR="00197E38">
        <w:rPr>
          <w:rFonts w:ascii="Times New Roman" w:hAnsi="Times New Roman"/>
          <w:sz w:val="26"/>
          <w:szCs w:val="26"/>
        </w:rPr>
        <w:t xml:space="preserve">актом </w:t>
      </w:r>
      <w:r w:rsidRPr="007A2DA7" w:rsidR="0013788B">
        <w:rPr>
          <w:rFonts w:ascii="Times New Roman" w:hAnsi="Times New Roman"/>
          <w:sz w:val="26"/>
          <w:szCs w:val="26"/>
        </w:rPr>
        <w:t xml:space="preserve"> освидетельствовани</w:t>
      </w:r>
      <w:r w:rsidRPr="007A2DA7" w:rsidR="00197E38">
        <w:rPr>
          <w:rFonts w:ascii="Times New Roman" w:hAnsi="Times New Roman"/>
          <w:sz w:val="26"/>
          <w:szCs w:val="26"/>
        </w:rPr>
        <w:t xml:space="preserve">я </w:t>
      </w:r>
      <w:r w:rsidRPr="007A2DA7" w:rsidR="0013788B">
        <w:rPr>
          <w:rFonts w:ascii="Times New Roman" w:hAnsi="Times New Roman"/>
          <w:sz w:val="26"/>
          <w:szCs w:val="26"/>
        </w:rPr>
        <w:t xml:space="preserve"> на состояние опьянения </w:t>
      </w:r>
      <w:r w:rsidRPr="007A2DA7" w:rsidR="0079261B">
        <w:rPr>
          <w:rFonts w:ascii="Times New Roman" w:hAnsi="Times New Roman"/>
          <w:sz w:val="26"/>
          <w:szCs w:val="26"/>
        </w:rPr>
        <w:t>82</w:t>
      </w:r>
      <w:r w:rsidRPr="007A2DA7" w:rsidR="00197E38">
        <w:rPr>
          <w:rFonts w:ascii="Times New Roman" w:hAnsi="Times New Roman"/>
          <w:sz w:val="26"/>
          <w:szCs w:val="26"/>
        </w:rPr>
        <w:t xml:space="preserve"> </w:t>
      </w:r>
      <w:r w:rsidRPr="007A2DA7" w:rsidR="0079261B">
        <w:rPr>
          <w:rFonts w:ascii="Times New Roman" w:hAnsi="Times New Roman"/>
          <w:sz w:val="26"/>
          <w:szCs w:val="26"/>
        </w:rPr>
        <w:t>АО</w:t>
      </w:r>
      <w:r w:rsidRPr="007A2DA7" w:rsidR="00197E38">
        <w:rPr>
          <w:rFonts w:ascii="Times New Roman" w:hAnsi="Times New Roman"/>
          <w:sz w:val="26"/>
          <w:szCs w:val="26"/>
        </w:rPr>
        <w:t xml:space="preserve"> </w:t>
      </w:r>
      <w:r w:rsidRPr="007A2DA7" w:rsidR="00B468B0">
        <w:rPr>
          <w:rFonts w:ascii="Times New Roman" w:hAnsi="Times New Roman"/>
          <w:sz w:val="26"/>
          <w:szCs w:val="26"/>
        </w:rPr>
        <w:t>005994</w:t>
      </w:r>
      <w:r w:rsidRPr="007A2DA7" w:rsidR="0013788B">
        <w:rPr>
          <w:rFonts w:ascii="Times New Roman" w:hAnsi="Times New Roman"/>
          <w:sz w:val="26"/>
          <w:szCs w:val="26"/>
        </w:rPr>
        <w:t xml:space="preserve"> от 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 w:rsidR="007A2DA7">
        <w:rPr>
          <w:rFonts w:ascii="Times New Roman" w:hAnsi="Times New Roman"/>
          <w:sz w:val="26"/>
          <w:szCs w:val="26"/>
        </w:rPr>
        <w:t>дд.мм.гггг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 w:rsidR="0013788B">
        <w:rPr>
          <w:rFonts w:ascii="Times New Roman" w:hAnsi="Times New Roman"/>
          <w:sz w:val="26"/>
          <w:szCs w:val="26"/>
        </w:rPr>
        <w:t>года (л.д.</w:t>
      </w:r>
      <w:r w:rsidRPr="007A2DA7" w:rsidR="00B468B0">
        <w:rPr>
          <w:rFonts w:ascii="Times New Roman" w:hAnsi="Times New Roman"/>
          <w:sz w:val="26"/>
          <w:szCs w:val="26"/>
        </w:rPr>
        <w:t>3-4</w:t>
      </w:r>
      <w:r w:rsidRPr="007A2DA7" w:rsidR="0013788B">
        <w:rPr>
          <w:rFonts w:ascii="Times New Roman" w:hAnsi="Times New Roman"/>
          <w:sz w:val="26"/>
          <w:szCs w:val="26"/>
        </w:rPr>
        <w:t>)</w:t>
      </w:r>
      <w:r w:rsidRPr="007A2DA7" w:rsidR="002B1C16">
        <w:rPr>
          <w:rFonts w:ascii="Times New Roman" w:hAnsi="Times New Roman"/>
          <w:sz w:val="26"/>
          <w:szCs w:val="26"/>
        </w:rPr>
        <w:t xml:space="preserve"> который суд признает допустимым доказательством по делу, полученным без нарушения требований закона,  </w:t>
      </w:r>
      <w:r w:rsidRPr="007A2DA7" w:rsidR="00282D40">
        <w:rPr>
          <w:rFonts w:ascii="Times New Roman" w:hAnsi="Times New Roman"/>
          <w:sz w:val="26"/>
          <w:szCs w:val="26"/>
        </w:rPr>
        <w:t xml:space="preserve">справкой к протоколу об АП от 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 w:rsidR="007A2DA7">
        <w:rPr>
          <w:rFonts w:ascii="Times New Roman" w:hAnsi="Times New Roman"/>
          <w:sz w:val="26"/>
          <w:szCs w:val="26"/>
        </w:rPr>
        <w:t>дд.мм.гггг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 w:rsidR="00282D40">
        <w:rPr>
          <w:rFonts w:ascii="Times New Roman" w:hAnsi="Times New Roman"/>
          <w:sz w:val="26"/>
          <w:szCs w:val="26"/>
        </w:rPr>
        <w:t>г. (</w:t>
      </w:r>
      <w:r w:rsidRPr="007A2DA7" w:rsidR="00282D40">
        <w:rPr>
          <w:rFonts w:ascii="Times New Roman" w:hAnsi="Times New Roman"/>
          <w:sz w:val="26"/>
          <w:szCs w:val="26"/>
        </w:rPr>
        <w:t>л.д</w:t>
      </w:r>
      <w:r w:rsidRPr="007A2DA7" w:rsidR="00282D40">
        <w:rPr>
          <w:rFonts w:ascii="Times New Roman" w:hAnsi="Times New Roman"/>
          <w:sz w:val="26"/>
          <w:szCs w:val="26"/>
        </w:rPr>
        <w:t xml:space="preserve">. </w:t>
      </w:r>
      <w:r w:rsidRPr="007A2DA7" w:rsidR="00B468B0">
        <w:rPr>
          <w:rFonts w:ascii="Times New Roman" w:hAnsi="Times New Roman"/>
          <w:sz w:val="26"/>
          <w:szCs w:val="26"/>
        </w:rPr>
        <w:t>12</w:t>
      </w:r>
      <w:r w:rsidRPr="007A2DA7" w:rsidR="00282D40">
        <w:rPr>
          <w:rFonts w:ascii="Times New Roman" w:hAnsi="Times New Roman"/>
          <w:sz w:val="26"/>
          <w:szCs w:val="26"/>
        </w:rPr>
        <w:t>);</w:t>
      </w:r>
      <w:r w:rsidRPr="007A2DA7" w:rsidR="00A516BC">
        <w:rPr>
          <w:rFonts w:ascii="Times New Roman" w:hAnsi="Times New Roman"/>
          <w:sz w:val="26"/>
          <w:szCs w:val="26"/>
        </w:rPr>
        <w:t xml:space="preserve"> </w:t>
      </w:r>
      <w:r w:rsidRPr="007A2DA7" w:rsidR="00A516BC">
        <w:rPr>
          <w:rFonts w:ascii="Times New Roman" w:hAnsi="Times New Roman"/>
          <w:sz w:val="26"/>
          <w:szCs w:val="26"/>
        </w:rPr>
        <w:t>свидетльством</w:t>
      </w:r>
      <w:r w:rsidRPr="007A2DA7" w:rsidR="00A516BC">
        <w:rPr>
          <w:rFonts w:ascii="Times New Roman" w:hAnsi="Times New Roman"/>
          <w:sz w:val="26"/>
          <w:szCs w:val="26"/>
        </w:rPr>
        <w:t xml:space="preserve"> о поверке № С-КК/11-04-2022/147340910 (л.д.7),</w:t>
      </w:r>
      <w:r w:rsidRPr="007A2DA7" w:rsidR="00310E0A">
        <w:rPr>
          <w:rFonts w:ascii="Times New Roman" w:hAnsi="Times New Roman"/>
          <w:sz w:val="26"/>
          <w:szCs w:val="26"/>
        </w:rPr>
        <w:t xml:space="preserve"> </w:t>
      </w:r>
      <w:r w:rsidRPr="007A2DA7" w:rsidR="002B1C16">
        <w:rPr>
          <w:rFonts w:ascii="Times New Roman" w:hAnsi="Times New Roman"/>
          <w:sz w:val="26"/>
          <w:szCs w:val="26"/>
        </w:rPr>
        <w:t xml:space="preserve">просмотрено и исследованной </w:t>
      </w:r>
      <w:r w:rsidRPr="007A2DA7" w:rsidR="00CD432E">
        <w:rPr>
          <w:rFonts w:ascii="Times New Roman" w:hAnsi="Times New Roman"/>
          <w:sz w:val="26"/>
          <w:szCs w:val="26"/>
        </w:rPr>
        <w:t xml:space="preserve">в ходе судебного заседания </w:t>
      </w:r>
      <w:r w:rsidRPr="007A2DA7" w:rsidR="002B1C16">
        <w:rPr>
          <w:rFonts w:ascii="Times New Roman" w:hAnsi="Times New Roman"/>
          <w:sz w:val="26"/>
          <w:szCs w:val="26"/>
        </w:rPr>
        <w:t xml:space="preserve"> видеозаписью</w:t>
      </w:r>
      <w:r w:rsidRPr="007A2DA7" w:rsidR="007A2DA7">
        <w:rPr>
          <w:rFonts w:ascii="Times New Roman" w:hAnsi="Times New Roman"/>
          <w:sz w:val="26"/>
          <w:szCs w:val="26"/>
        </w:rPr>
        <w:t xml:space="preserve"> </w:t>
      </w:r>
      <w:r w:rsidRPr="007A2DA7" w:rsidR="00DC4C98">
        <w:rPr>
          <w:rFonts w:ascii="Times New Roman" w:hAnsi="Times New Roman"/>
          <w:sz w:val="26"/>
          <w:szCs w:val="26"/>
        </w:rPr>
        <w:t>(</w:t>
      </w:r>
      <w:r w:rsidRPr="007A2DA7" w:rsidR="00DC4C98">
        <w:rPr>
          <w:rFonts w:ascii="Times New Roman" w:hAnsi="Times New Roman"/>
          <w:sz w:val="26"/>
          <w:szCs w:val="26"/>
        </w:rPr>
        <w:t>л.д</w:t>
      </w:r>
      <w:r w:rsidRPr="007A2DA7" w:rsidR="00DC4C98">
        <w:rPr>
          <w:rFonts w:ascii="Times New Roman" w:hAnsi="Times New Roman"/>
          <w:sz w:val="26"/>
          <w:szCs w:val="26"/>
        </w:rPr>
        <w:t xml:space="preserve">. </w:t>
      </w:r>
      <w:r w:rsidRPr="007A2DA7" w:rsidR="00B468B0">
        <w:rPr>
          <w:rFonts w:ascii="Times New Roman" w:hAnsi="Times New Roman"/>
          <w:sz w:val="26"/>
          <w:szCs w:val="26"/>
        </w:rPr>
        <w:t>8</w:t>
      </w:r>
      <w:r w:rsidRPr="007A2DA7" w:rsidR="00DC4C98">
        <w:rPr>
          <w:rFonts w:ascii="Times New Roman" w:hAnsi="Times New Roman"/>
          <w:sz w:val="26"/>
          <w:szCs w:val="26"/>
        </w:rPr>
        <w:t>)</w:t>
      </w:r>
      <w:r w:rsidRPr="007A2DA7" w:rsidR="002B1C16">
        <w:rPr>
          <w:rFonts w:ascii="Times New Roman" w:hAnsi="Times New Roman"/>
          <w:sz w:val="26"/>
          <w:szCs w:val="26"/>
        </w:rPr>
        <w:t xml:space="preserve">, показаниями допрошенных в ход судебного заседания </w:t>
      </w:r>
      <w:r w:rsidRPr="007A2DA7" w:rsidR="007A2DA7">
        <w:rPr>
          <w:rFonts w:ascii="Times New Roman" w:hAnsi="Times New Roman"/>
          <w:sz w:val="26"/>
          <w:szCs w:val="26"/>
        </w:rPr>
        <w:t>/ФИО3/</w:t>
      </w:r>
      <w:r w:rsidRPr="007A2DA7" w:rsidR="002B1C16">
        <w:rPr>
          <w:rFonts w:ascii="Times New Roman" w:hAnsi="Times New Roman"/>
          <w:sz w:val="26"/>
          <w:szCs w:val="26"/>
        </w:rPr>
        <w:t xml:space="preserve">, </w:t>
      </w:r>
      <w:r w:rsidRPr="007A2DA7" w:rsidR="007A2DA7">
        <w:rPr>
          <w:rFonts w:ascii="Times New Roman" w:hAnsi="Times New Roman"/>
          <w:sz w:val="26"/>
          <w:szCs w:val="26"/>
        </w:rPr>
        <w:t>/ФИО</w:t>
      </w:r>
      <w:r w:rsidRPr="007A2DA7" w:rsidR="007A2DA7">
        <w:rPr>
          <w:rFonts w:ascii="Times New Roman" w:hAnsi="Times New Roman"/>
          <w:sz w:val="26"/>
          <w:szCs w:val="26"/>
        </w:rPr>
        <w:t>2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 w:rsidR="004C3B67">
        <w:rPr>
          <w:rFonts w:ascii="Times New Roman" w:hAnsi="Times New Roman"/>
          <w:sz w:val="26"/>
          <w:szCs w:val="26"/>
        </w:rPr>
        <w:t>.</w:t>
      </w:r>
    </w:p>
    <w:p w:rsidR="0036574A" w:rsidRPr="007A2DA7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7A2DA7" w:rsidR="0013788B">
        <w:rPr>
          <w:rFonts w:ascii="Times New Roman" w:hAnsi="Times New Roman"/>
          <w:sz w:val="26"/>
          <w:szCs w:val="26"/>
        </w:rPr>
        <w:t>КРФ об АП.</w:t>
      </w:r>
    </w:p>
    <w:p w:rsidR="009930BB" w:rsidRPr="007A2DA7" w:rsidP="009930B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206660" w:rsidRPr="007A2DA7" w:rsidP="002066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 xml:space="preserve">Как следует из материалов административного дела, а также акта освидетельствования </w:t>
      </w:r>
      <w:r w:rsidRPr="007A2DA7" w:rsidR="007A2DA7">
        <w:rPr>
          <w:rFonts w:ascii="Times New Roman" w:hAnsi="Times New Roman"/>
          <w:sz w:val="26"/>
          <w:szCs w:val="26"/>
        </w:rPr>
        <w:t>/</w:t>
      </w:r>
      <w:r w:rsidRPr="007A2DA7" w:rsidR="007A2DA7">
        <w:rPr>
          <w:rFonts w:ascii="Times New Roman" w:hAnsi="Times New Roman"/>
          <w:sz w:val="26"/>
          <w:szCs w:val="26"/>
        </w:rPr>
        <w:t>изъято/</w:t>
      </w:r>
      <w:r w:rsidRPr="007A2DA7">
        <w:rPr>
          <w:rFonts w:ascii="Times New Roman" w:hAnsi="Times New Roman"/>
          <w:sz w:val="26"/>
          <w:szCs w:val="26"/>
        </w:rPr>
        <w:t xml:space="preserve">на состояние </w:t>
      </w:r>
      <w:r w:rsidRPr="007A2DA7" w:rsidR="0099029E">
        <w:rPr>
          <w:rFonts w:ascii="Times New Roman" w:hAnsi="Times New Roman"/>
          <w:sz w:val="26"/>
          <w:szCs w:val="26"/>
        </w:rPr>
        <w:t xml:space="preserve">алкогольного </w:t>
      </w:r>
      <w:r w:rsidRPr="007A2DA7">
        <w:rPr>
          <w:rFonts w:ascii="Times New Roman" w:hAnsi="Times New Roman"/>
          <w:sz w:val="26"/>
          <w:szCs w:val="26"/>
        </w:rPr>
        <w:t xml:space="preserve">опьянения у </w:t>
      </w:r>
      <w:r w:rsidRPr="007A2DA7" w:rsidR="0033030B">
        <w:rPr>
          <w:rFonts w:ascii="Times New Roman" w:hAnsi="Times New Roman"/>
          <w:sz w:val="26"/>
          <w:szCs w:val="26"/>
        </w:rPr>
        <w:t>Охроменко</w:t>
      </w:r>
      <w:r w:rsidRPr="007A2DA7" w:rsidR="0033030B">
        <w:rPr>
          <w:rFonts w:ascii="Times New Roman" w:hAnsi="Times New Roman"/>
          <w:sz w:val="26"/>
          <w:szCs w:val="26"/>
        </w:rPr>
        <w:t xml:space="preserve"> В.В. </w:t>
      </w:r>
      <w:r w:rsidRPr="007A2DA7">
        <w:rPr>
          <w:rFonts w:ascii="Times New Roman" w:hAnsi="Times New Roman"/>
          <w:sz w:val="26"/>
          <w:szCs w:val="26"/>
        </w:rPr>
        <w:t>установлено</w:t>
      </w:r>
      <w:r w:rsidRPr="007A2DA7">
        <w:rPr>
          <w:rFonts w:ascii="Times New Roman" w:hAnsi="Times New Roman"/>
          <w:sz w:val="26"/>
          <w:szCs w:val="26"/>
        </w:rPr>
        <w:t xml:space="preserve"> состояние  </w:t>
      </w:r>
      <w:r w:rsidRPr="007A2DA7" w:rsidR="0099029E">
        <w:rPr>
          <w:rFonts w:ascii="Times New Roman" w:hAnsi="Times New Roman"/>
          <w:sz w:val="26"/>
          <w:szCs w:val="26"/>
        </w:rPr>
        <w:t>алкогольного</w:t>
      </w:r>
      <w:r w:rsidRPr="007A2DA7">
        <w:rPr>
          <w:rFonts w:ascii="Times New Roman" w:hAnsi="Times New Roman"/>
          <w:sz w:val="26"/>
          <w:szCs w:val="26"/>
        </w:rPr>
        <w:t xml:space="preserve">  опьянения</w:t>
      </w:r>
      <w:r w:rsidRPr="007A2DA7" w:rsidR="002B1C16">
        <w:rPr>
          <w:rFonts w:ascii="Times New Roman" w:hAnsi="Times New Roman"/>
          <w:sz w:val="26"/>
          <w:szCs w:val="26"/>
        </w:rPr>
        <w:t xml:space="preserve"> – </w:t>
      </w:r>
      <w:r w:rsidRPr="007A2DA7" w:rsidR="007A2DA7">
        <w:rPr>
          <w:rFonts w:ascii="Times New Roman" w:hAnsi="Times New Roman"/>
          <w:sz w:val="26"/>
          <w:szCs w:val="26"/>
        </w:rPr>
        <w:t>/изъято/</w:t>
      </w:r>
      <w:r w:rsidRPr="007A2DA7" w:rsidR="002B1C16">
        <w:rPr>
          <w:rFonts w:ascii="Times New Roman" w:hAnsi="Times New Roman"/>
          <w:sz w:val="26"/>
          <w:szCs w:val="26"/>
        </w:rPr>
        <w:t xml:space="preserve"> мл/л</w:t>
      </w:r>
      <w:r w:rsidRPr="007A2DA7">
        <w:rPr>
          <w:rFonts w:ascii="Times New Roman" w:hAnsi="Times New Roman"/>
          <w:sz w:val="26"/>
          <w:szCs w:val="26"/>
        </w:rPr>
        <w:t>.</w:t>
      </w:r>
    </w:p>
    <w:p w:rsidR="009930BB" w:rsidRPr="007A2DA7" w:rsidP="002066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 xml:space="preserve">Как следует из протокола об административном правонарушении в графе объяснения лица </w:t>
      </w:r>
      <w:r w:rsidRPr="007A2DA7">
        <w:rPr>
          <w:rFonts w:ascii="Times New Roman" w:hAnsi="Times New Roman"/>
          <w:sz w:val="26"/>
          <w:szCs w:val="26"/>
        </w:rPr>
        <w:t>Охроменко</w:t>
      </w:r>
      <w:r w:rsidRPr="007A2DA7">
        <w:rPr>
          <w:rFonts w:ascii="Times New Roman" w:hAnsi="Times New Roman"/>
          <w:sz w:val="26"/>
          <w:szCs w:val="26"/>
        </w:rPr>
        <w:t xml:space="preserve"> В.В. собственноручно написал «с нарушением согласен»</w:t>
      </w:r>
      <w:r w:rsidRPr="007A2DA7" w:rsidR="00A516BC">
        <w:rPr>
          <w:rFonts w:ascii="Times New Roman" w:hAnsi="Times New Roman"/>
          <w:sz w:val="26"/>
          <w:szCs w:val="26"/>
        </w:rPr>
        <w:t xml:space="preserve"> (л.д.1)</w:t>
      </w:r>
      <w:r w:rsidRPr="007A2DA7">
        <w:rPr>
          <w:rFonts w:ascii="Times New Roman" w:hAnsi="Times New Roman"/>
          <w:sz w:val="26"/>
          <w:szCs w:val="26"/>
        </w:rPr>
        <w:t xml:space="preserve">, как следует из акта освидетельствования на состояние алкогольного опьянения </w:t>
      </w:r>
      <w:r w:rsidRPr="007A2DA7" w:rsidR="007A2DA7">
        <w:rPr>
          <w:rFonts w:ascii="Times New Roman" w:hAnsi="Times New Roman"/>
          <w:sz w:val="26"/>
          <w:szCs w:val="26"/>
        </w:rPr>
        <w:t>/изъято/</w:t>
      </w:r>
      <w:r w:rsidRPr="007A2DA7">
        <w:rPr>
          <w:rFonts w:ascii="Times New Roman" w:hAnsi="Times New Roman"/>
          <w:sz w:val="26"/>
          <w:szCs w:val="26"/>
        </w:rPr>
        <w:t xml:space="preserve">(л.д.2) в графе с результатами освидетельствования н состояние алкогольного опьянения Охраменко В.В. собственноручно написал «Согласен» и поставил свою подпись. </w:t>
      </w:r>
    </w:p>
    <w:p w:rsidR="00932828" w:rsidRPr="007A2DA7" w:rsidP="00A516BC">
      <w:pPr>
        <w:pStyle w:val="1"/>
        <w:shd w:val="clear" w:color="auto" w:fill="auto"/>
        <w:spacing w:before="0" w:after="0" w:line="240" w:lineRule="auto"/>
        <w:ind w:firstLine="700"/>
        <w:rPr>
          <w:color w:val="000000"/>
          <w:sz w:val="26"/>
          <w:szCs w:val="26"/>
        </w:rPr>
      </w:pPr>
      <w:r w:rsidRPr="007A2DA7">
        <w:rPr>
          <w:rFonts w:eastAsiaTheme="minorHAnsi"/>
          <w:sz w:val="26"/>
          <w:szCs w:val="26"/>
        </w:rPr>
        <w:t xml:space="preserve">Доводы представителя лица, привлекаемого к административной ответственности </w:t>
      </w:r>
      <w:r w:rsidRPr="007A2DA7" w:rsidR="007A2DA7">
        <w:rPr>
          <w:rFonts w:eastAsiaTheme="minorHAnsi"/>
          <w:sz w:val="26"/>
          <w:szCs w:val="26"/>
        </w:rPr>
        <w:t>/ФИО</w:t>
      </w:r>
      <w:r w:rsidRPr="007A2DA7" w:rsidR="007A2DA7">
        <w:rPr>
          <w:rFonts w:eastAsiaTheme="minorHAnsi"/>
          <w:sz w:val="26"/>
          <w:szCs w:val="26"/>
        </w:rPr>
        <w:t>1</w:t>
      </w:r>
      <w:r w:rsidRPr="007A2DA7" w:rsidR="007A2DA7">
        <w:rPr>
          <w:rFonts w:eastAsiaTheme="minorHAnsi"/>
          <w:sz w:val="26"/>
          <w:szCs w:val="26"/>
        </w:rPr>
        <w:t>/</w:t>
      </w:r>
      <w:r w:rsidRPr="007A2DA7">
        <w:rPr>
          <w:rFonts w:eastAsiaTheme="minorHAnsi"/>
          <w:sz w:val="26"/>
          <w:szCs w:val="26"/>
        </w:rPr>
        <w:t xml:space="preserve">  о том, что </w:t>
      </w:r>
      <w:r w:rsidRPr="007A2DA7">
        <w:rPr>
          <w:color w:val="000000"/>
          <w:sz w:val="26"/>
          <w:szCs w:val="26"/>
        </w:rPr>
        <w:t xml:space="preserve">на видеозаписи не зафиксирован факт и время остановки транспортного средства, и с учетом того, что ни в одной из частей видеозаписи не отражено время ее производства, совершенно не ясно, через какое время водитель был отстранен от управления транспортным средством, суд считает несостоятельным, </w:t>
      </w:r>
      <w:r w:rsidRPr="007A2DA7" w:rsidR="00A516BC">
        <w:rPr>
          <w:color w:val="000000"/>
          <w:sz w:val="26"/>
          <w:szCs w:val="26"/>
        </w:rPr>
        <w:t xml:space="preserve">кроме того они опровергаются как просмотренной и исследованной в ходе судебного заседания видеозаписью, так и показаниями </w:t>
      </w:r>
      <w:r w:rsidRPr="007A2DA7" w:rsidR="007A2DA7">
        <w:rPr>
          <w:color w:val="000000"/>
          <w:sz w:val="26"/>
          <w:szCs w:val="26"/>
        </w:rPr>
        <w:t>/ФИО3/</w:t>
      </w:r>
      <w:r w:rsidRPr="007A2DA7" w:rsidR="00A516BC">
        <w:rPr>
          <w:color w:val="000000"/>
          <w:sz w:val="26"/>
          <w:szCs w:val="26"/>
        </w:rPr>
        <w:t xml:space="preserve">, так и </w:t>
      </w:r>
      <w:r w:rsidRPr="007A2DA7" w:rsidR="007A2DA7">
        <w:rPr>
          <w:color w:val="000000"/>
          <w:sz w:val="26"/>
          <w:szCs w:val="26"/>
        </w:rPr>
        <w:t>/ФИО</w:t>
      </w:r>
      <w:r w:rsidRPr="007A2DA7" w:rsidR="007A2DA7">
        <w:rPr>
          <w:color w:val="000000"/>
          <w:sz w:val="26"/>
          <w:szCs w:val="26"/>
        </w:rPr>
        <w:t>2</w:t>
      </w:r>
      <w:r w:rsidRPr="007A2DA7" w:rsidR="007A2DA7">
        <w:rPr>
          <w:color w:val="000000"/>
          <w:sz w:val="26"/>
          <w:szCs w:val="26"/>
        </w:rPr>
        <w:t>/</w:t>
      </w:r>
      <w:r w:rsidRPr="007A2DA7" w:rsidR="00A516BC">
        <w:rPr>
          <w:color w:val="000000"/>
          <w:sz w:val="26"/>
          <w:szCs w:val="26"/>
        </w:rPr>
        <w:t xml:space="preserve">.,   также </w:t>
      </w:r>
      <w:r w:rsidRPr="007A2DA7">
        <w:rPr>
          <w:color w:val="000000"/>
          <w:sz w:val="26"/>
          <w:szCs w:val="26"/>
        </w:rPr>
        <w:t xml:space="preserve"> протокол об отстранении транспортного средства</w:t>
      </w:r>
      <w:r w:rsidRPr="007A2DA7" w:rsidR="00A516BC">
        <w:rPr>
          <w:color w:val="000000"/>
          <w:sz w:val="26"/>
          <w:szCs w:val="26"/>
        </w:rPr>
        <w:t xml:space="preserve"> (л.д.2),</w:t>
      </w:r>
      <w:r w:rsidRPr="007A2DA7">
        <w:rPr>
          <w:color w:val="000000"/>
          <w:sz w:val="26"/>
          <w:szCs w:val="26"/>
        </w:rPr>
        <w:t xml:space="preserve"> в котором указана дата составления, а также время и  упра</w:t>
      </w:r>
      <w:r w:rsidRPr="007A2DA7">
        <w:rPr>
          <w:color w:val="000000"/>
          <w:sz w:val="26"/>
          <w:szCs w:val="26"/>
        </w:rPr>
        <w:t>в</w:t>
      </w:r>
      <w:r w:rsidRPr="007A2DA7">
        <w:rPr>
          <w:color w:val="000000"/>
          <w:sz w:val="26"/>
          <w:szCs w:val="26"/>
        </w:rPr>
        <w:t>ления лица транспортным средством</w:t>
      </w:r>
      <w:r w:rsidRPr="007A2DA7" w:rsidR="00A516BC">
        <w:rPr>
          <w:color w:val="000000"/>
          <w:sz w:val="26"/>
          <w:szCs w:val="26"/>
        </w:rPr>
        <w:t>, П</w:t>
      </w:r>
      <w:r w:rsidRPr="007A2DA7">
        <w:rPr>
          <w:color w:val="000000"/>
          <w:sz w:val="26"/>
          <w:szCs w:val="26"/>
        </w:rPr>
        <w:t>редположение представителя о том, что с учетом времени создания (начала видеозаписи - видеофайла и его длительности указывает на то, что на самом деле процедура отстранения от управления транспортным средством с подписанием протокола происходила не ранее 8 часов 46 минут, следовательно, фактически отстранение от управления транспортным средством произошло ранее без участия понятых и применении видеозаписи, суд считает несостоятельными</w:t>
      </w:r>
      <w:r w:rsidRPr="007A2DA7" w:rsidR="00A516BC">
        <w:rPr>
          <w:color w:val="000000"/>
          <w:sz w:val="26"/>
          <w:szCs w:val="26"/>
        </w:rPr>
        <w:t>, относится к ним критически</w:t>
      </w:r>
      <w:r w:rsidRPr="007A2DA7">
        <w:rPr>
          <w:color w:val="000000"/>
          <w:sz w:val="26"/>
          <w:szCs w:val="26"/>
        </w:rPr>
        <w:t xml:space="preserve">. Кроме того, доводы представителя лица, привлекаемого к административной ответственности  о том, что при проведении процедуры освидетельствования сотрудниками ДПС были допущены грубые нарушения действующего законодательства, а именно, </w:t>
      </w:r>
    </w:p>
    <w:p w:rsidR="00F67452" w:rsidRPr="007A2DA7" w:rsidP="00F67452">
      <w:pPr>
        <w:pStyle w:val="20"/>
        <w:shd w:val="clear" w:color="auto" w:fill="auto"/>
        <w:spacing w:before="0" w:line="240" w:lineRule="auto"/>
        <w:jc w:val="both"/>
        <w:rPr>
          <w:b w:val="0"/>
          <w:sz w:val="26"/>
          <w:szCs w:val="26"/>
        </w:rPr>
      </w:pPr>
      <w:r w:rsidRPr="007A2DA7">
        <w:rPr>
          <w:rStyle w:val="21"/>
          <w:sz w:val="26"/>
          <w:szCs w:val="26"/>
        </w:rPr>
        <w:t xml:space="preserve">перед освидетельствованием на состояние алкогольного опьянения </w:t>
      </w:r>
      <w:r w:rsidRPr="007A2DA7">
        <w:rPr>
          <w:b w:val="0"/>
          <w:color w:val="000000"/>
          <w:sz w:val="26"/>
          <w:szCs w:val="26"/>
        </w:rPr>
        <w:t xml:space="preserve">сотрудник </w:t>
      </w:r>
      <w:r w:rsidRPr="007A2DA7">
        <w:rPr>
          <w:b w:val="0"/>
          <w:color w:val="000000"/>
          <w:sz w:val="26"/>
          <w:szCs w:val="26"/>
        </w:rPr>
        <w:t>не информировал</w:t>
      </w:r>
      <w:r w:rsidRPr="007A2DA7">
        <w:rPr>
          <w:b w:val="0"/>
          <w:color w:val="000000"/>
          <w:sz w:val="26"/>
          <w:szCs w:val="26"/>
        </w:rPr>
        <w:t xml:space="preserve"> </w:t>
      </w:r>
      <w:r w:rsidRPr="007A2DA7">
        <w:rPr>
          <w:b w:val="0"/>
          <w:color w:val="000000"/>
          <w:sz w:val="26"/>
          <w:szCs w:val="26"/>
        </w:rPr>
        <w:t>о</w:t>
      </w:r>
      <w:r w:rsidRPr="007A2DA7">
        <w:rPr>
          <w:b w:val="0"/>
          <w:color w:val="000000"/>
          <w:sz w:val="26"/>
          <w:szCs w:val="26"/>
        </w:rPr>
        <w:t>свидетельствуемого</w:t>
      </w:r>
      <w:r w:rsidRPr="007A2DA7">
        <w:rPr>
          <w:b w:val="0"/>
          <w:color w:val="000000"/>
          <w:sz w:val="26"/>
          <w:szCs w:val="26"/>
        </w:rPr>
        <w:t xml:space="preserve"> водителя транспортного средства о порядке освидетельствования с применением специального технического средства, целостности клейма государственного поверителя, наличии свидетельства о поверке или записи о поверке в паспорте </w:t>
      </w:r>
      <w:r w:rsidRPr="007A2DA7">
        <w:rPr>
          <w:b w:val="0"/>
          <w:color w:val="000000"/>
          <w:sz w:val="26"/>
          <w:szCs w:val="26"/>
        </w:rPr>
        <w:t xml:space="preserve">технического средства измерения </w:t>
      </w:r>
      <w:r w:rsidRPr="007A2DA7">
        <w:rPr>
          <w:b w:val="0"/>
          <w:color w:val="000000"/>
          <w:sz w:val="26"/>
          <w:szCs w:val="26"/>
        </w:rPr>
        <w:t>суд считает несостоятельными и не соответствующими действительности,</w:t>
      </w:r>
      <w:r w:rsidRPr="007A2DA7">
        <w:rPr>
          <w:color w:val="000000"/>
          <w:sz w:val="26"/>
          <w:szCs w:val="26"/>
        </w:rPr>
        <w:t xml:space="preserve"> </w:t>
      </w:r>
      <w:r w:rsidRPr="007A2DA7">
        <w:rPr>
          <w:b w:val="0"/>
          <w:color w:val="000000"/>
          <w:sz w:val="26"/>
          <w:szCs w:val="26"/>
        </w:rPr>
        <w:t>кроме того они опровергаются как просмотренной в ходе судебного заседания видеозаписью, так и показания</w:t>
      </w:r>
      <w:r w:rsidRPr="007A2DA7">
        <w:rPr>
          <w:b w:val="0"/>
          <w:color w:val="000000"/>
          <w:sz w:val="26"/>
          <w:szCs w:val="26"/>
        </w:rPr>
        <w:t xml:space="preserve">ми </w:t>
      </w:r>
      <w:r w:rsidRPr="007A2DA7" w:rsidR="007A2DA7">
        <w:rPr>
          <w:b w:val="0"/>
          <w:color w:val="000000"/>
          <w:sz w:val="26"/>
          <w:szCs w:val="26"/>
        </w:rPr>
        <w:t>/ФИО3</w:t>
      </w:r>
      <w:r w:rsidRPr="007A2DA7" w:rsidR="007A2DA7">
        <w:rPr>
          <w:b w:val="0"/>
          <w:color w:val="000000"/>
          <w:sz w:val="26"/>
          <w:szCs w:val="26"/>
        </w:rPr>
        <w:t>/</w:t>
      </w:r>
      <w:r w:rsidRPr="007A2DA7">
        <w:rPr>
          <w:b w:val="0"/>
          <w:color w:val="000000"/>
          <w:sz w:val="26"/>
          <w:szCs w:val="26"/>
        </w:rPr>
        <w:t xml:space="preserve">, </w:t>
      </w:r>
      <w:r w:rsidRPr="007A2DA7">
        <w:rPr>
          <w:b w:val="0"/>
          <w:color w:val="000000"/>
          <w:sz w:val="26"/>
          <w:szCs w:val="26"/>
        </w:rPr>
        <w:t xml:space="preserve"> и </w:t>
      </w:r>
      <w:r w:rsidRPr="007A2DA7" w:rsidR="007A2DA7">
        <w:rPr>
          <w:b w:val="0"/>
          <w:color w:val="000000"/>
          <w:sz w:val="26"/>
          <w:szCs w:val="26"/>
        </w:rPr>
        <w:t>/ФИО</w:t>
      </w:r>
      <w:r w:rsidRPr="007A2DA7" w:rsidR="007A2DA7">
        <w:rPr>
          <w:b w:val="0"/>
          <w:color w:val="000000"/>
          <w:sz w:val="26"/>
          <w:szCs w:val="26"/>
        </w:rPr>
        <w:t>2</w:t>
      </w:r>
      <w:r w:rsidRPr="007A2DA7" w:rsidR="007A2DA7">
        <w:rPr>
          <w:b w:val="0"/>
          <w:color w:val="000000"/>
          <w:sz w:val="26"/>
          <w:szCs w:val="26"/>
        </w:rPr>
        <w:t>/</w:t>
      </w:r>
      <w:r w:rsidRPr="007A2DA7">
        <w:rPr>
          <w:b w:val="0"/>
          <w:color w:val="000000"/>
          <w:sz w:val="26"/>
          <w:szCs w:val="26"/>
        </w:rPr>
        <w:t>.</w:t>
      </w:r>
      <w:r w:rsidRPr="007A2DA7">
        <w:rPr>
          <w:color w:val="000000"/>
          <w:sz w:val="26"/>
          <w:szCs w:val="26"/>
        </w:rPr>
        <w:t xml:space="preserve"> </w:t>
      </w:r>
      <w:r w:rsidRPr="007A2DA7">
        <w:rPr>
          <w:b w:val="0"/>
          <w:color w:val="000000"/>
          <w:sz w:val="26"/>
          <w:szCs w:val="26"/>
        </w:rPr>
        <w:t>Доводы представителя ли</w:t>
      </w:r>
      <w:r w:rsidRPr="007A2DA7" w:rsidR="009930BB">
        <w:rPr>
          <w:b w:val="0"/>
          <w:color w:val="000000"/>
          <w:sz w:val="26"/>
          <w:szCs w:val="26"/>
        </w:rPr>
        <w:t xml:space="preserve">ца, привлекаемого к административной ответственности о том, что </w:t>
      </w:r>
      <w:r w:rsidRPr="007A2DA7">
        <w:rPr>
          <w:b w:val="0"/>
          <w:color w:val="000000"/>
          <w:sz w:val="26"/>
          <w:szCs w:val="26"/>
        </w:rPr>
        <w:t>возможно предположить, чт</w:t>
      </w:r>
      <w:r w:rsidRPr="007A2DA7">
        <w:rPr>
          <w:b w:val="0"/>
          <w:color w:val="000000"/>
          <w:sz w:val="26"/>
          <w:szCs w:val="26"/>
        </w:rPr>
        <w:t>о в нарушении п.2.2.4.1 р</w:t>
      </w:r>
      <w:r w:rsidRPr="007A2DA7">
        <w:rPr>
          <w:b w:val="0"/>
          <w:color w:val="000000"/>
          <w:sz w:val="26"/>
          <w:szCs w:val="26"/>
        </w:rPr>
        <w:t>уководства по эксплуатации сотрудник ДПС не проверил правильность времени или наоборот изменил его, и именно по этой причине имеется в расхождении интервала времени между отстранением от управления ТС и освидетельствованием, указанном в протоколе и Акте, с одной стороны, и фиксацией данных пр</w:t>
      </w:r>
      <w:r w:rsidRPr="007A2DA7" w:rsidR="009930BB">
        <w:rPr>
          <w:b w:val="0"/>
          <w:color w:val="000000"/>
          <w:sz w:val="26"/>
          <w:szCs w:val="26"/>
        </w:rPr>
        <w:t xml:space="preserve">оцедур на видеозаписи, с другой </w:t>
      </w:r>
      <w:r w:rsidRPr="007A2DA7" w:rsidR="009930BB">
        <w:rPr>
          <w:b w:val="0"/>
          <w:sz w:val="26"/>
          <w:szCs w:val="26"/>
        </w:rPr>
        <w:t>суд считает несостоятельными.</w:t>
      </w:r>
    </w:p>
    <w:p w:rsidR="00F67452" w:rsidRPr="007A2DA7" w:rsidP="00F6745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 xml:space="preserve">Исследовав все обстоятельства дела, суд считает вину </w:t>
      </w:r>
      <w:r w:rsidRPr="007A2DA7">
        <w:rPr>
          <w:rFonts w:ascii="Times New Roman" w:hAnsi="Times New Roman"/>
          <w:sz w:val="26"/>
          <w:szCs w:val="26"/>
        </w:rPr>
        <w:t>Охроменко</w:t>
      </w:r>
      <w:r w:rsidRPr="007A2DA7">
        <w:rPr>
          <w:rFonts w:ascii="Times New Roman" w:hAnsi="Times New Roman"/>
          <w:sz w:val="26"/>
          <w:szCs w:val="26"/>
        </w:rPr>
        <w:t xml:space="preserve"> В.В. в совершении административного правонарушения, предусмотренного ч. 1 ст. 12.8 Кодекса РФ об административных правонарушениях, установленной. </w:t>
      </w:r>
    </w:p>
    <w:p w:rsidR="00F67452" w:rsidRPr="007A2DA7" w:rsidP="00F6745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 xml:space="preserve">Оценивая доказательства вины </w:t>
      </w:r>
      <w:r w:rsidRPr="007A2DA7">
        <w:rPr>
          <w:rFonts w:ascii="Times New Roman" w:hAnsi="Times New Roman"/>
          <w:sz w:val="26"/>
          <w:szCs w:val="26"/>
        </w:rPr>
        <w:t>Охроменко</w:t>
      </w:r>
      <w:r w:rsidRPr="007A2DA7">
        <w:rPr>
          <w:rFonts w:ascii="Times New Roman" w:hAnsi="Times New Roman"/>
          <w:sz w:val="26"/>
          <w:szCs w:val="26"/>
        </w:rPr>
        <w:t xml:space="preserve"> В.В. в совершении административного </w:t>
      </w:r>
      <w:r w:rsidRPr="007A2DA7">
        <w:rPr>
          <w:rFonts w:ascii="Times New Roman" w:hAnsi="Times New Roman"/>
          <w:spacing w:val="1"/>
          <w:sz w:val="26"/>
          <w:szCs w:val="26"/>
        </w:rPr>
        <w:t xml:space="preserve">правонарушения в их совокупности, мировой судья считает их достаточными для </w:t>
      </w:r>
      <w:r w:rsidRPr="007A2DA7">
        <w:rPr>
          <w:rFonts w:ascii="Times New Roman" w:hAnsi="Times New Roman"/>
          <w:sz w:val="26"/>
          <w:szCs w:val="26"/>
        </w:rPr>
        <w:t>установления события и состава административного правонарушения.</w:t>
      </w:r>
    </w:p>
    <w:p w:rsidR="00F67452" w:rsidRPr="007A2DA7" w:rsidP="00F674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A2DA7">
        <w:rPr>
          <w:rFonts w:ascii="Times New Roman" w:hAnsi="Times New Roman"/>
          <w:b/>
          <w:sz w:val="26"/>
          <w:szCs w:val="26"/>
        </w:rPr>
        <w:t xml:space="preserve"> </w:t>
      </w:r>
      <w:r w:rsidRPr="007A2DA7">
        <w:rPr>
          <w:rFonts w:ascii="Times New Roman" w:hAnsi="Times New Roman"/>
          <w:sz w:val="26"/>
          <w:szCs w:val="26"/>
        </w:rPr>
        <w:t xml:space="preserve">Таким образом, действия </w:t>
      </w:r>
      <w:r w:rsidRPr="007A2DA7">
        <w:rPr>
          <w:rFonts w:ascii="Times New Roman" w:hAnsi="Times New Roman"/>
          <w:sz w:val="26"/>
          <w:szCs w:val="26"/>
        </w:rPr>
        <w:t>Охроменко</w:t>
      </w:r>
      <w:r w:rsidRPr="007A2DA7">
        <w:rPr>
          <w:rFonts w:ascii="Times New Roman" w:hAnsi="Times New Roman"/>
          <w:sz w:val="26"/>
          <w:szCs w:val="26"/>
        </w:rPr>
        <w:t xml:space="preserve"> В.В. подлежат квалификации по ч. 1 ст. 12.8 Кодекса РФ об административных правонарушениях</w:t>
      </w:r>
      <w:r w:rsidRPr="007A2DA7">
        <w:rPr>
          <w:rFonts w:ascii="Times New Roman" w:hAnsi="Times New Roman"/>
          <w:sz w:val="26"/>
          <w:szCs w:val="26"/>
        </w:rPr>
        <w:t xml:space="preserve"> –- </w:t>
      </w:r>
      <w:r w:rsidRPr="007A2DA7">
        <w:rPr>
          <w:rFonts w:ascii="Times New Roman" w:hAnsi="Times New Roman" w:eastAsiaTheme="minorHAnsi"/>
          <w:sz w:val="26"/>
          <w:szCs w:val="26"/>
          <w:lang w:eastAsia="en-US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11" w:history="1">
        <w:r w:rsidRPr="007A2DA7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7A2DA7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36574A" w:rsidRPr="007A2DA7" w:rsidP="0068711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ab/>
      </w:r>
      <w:r w:rsidRPr="007A2DA7">
        <w:rPr>
          <w:rFonts w:ascii="Times New Roman" w:hAnsi="Times New Roman"/>
          <w:sz w:val="26"/>
          <w:szCs w:val="26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36574A" w:rsidRPr="007A2DA7" w:rsidP="0068711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наказание</w:t>
      </w:r>
      <w:r w:rsidRPr="007A2DA7" w:rsidR="00A22E8D">
        <w:rPr>
          <w:rFonts w:ascii="Times New Roman" w:hAnsi="Times New Roman"/>
          <w:sz w:val="26"/>
          <w:szCs w:val="26"/>
        </w:rPr>
        <w:t>, признание вины суд признает смягчающим вину обстоятельством</w:t>
      </w:r>
      <w:r w:rsidRPr="007A2DA7">
        <w:rPr>
          <w:rFonts w:ascii="Times New Roman" w:hAnsi="Times New Roman"/>
          <w:sz w:val="26"/>
          <w:szCs w:val="26"/>
        </w:rPr>
        <w:t>.</w:t>
      </w:r>
    </w:p>
    <w:p w:rsidR="009670B0" w:rsidRPr="007A2DA7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>Руководствуясь ст. 12.8, 29.10 КРФобАП</w:t>
      </w:r>
    </w:p>
    <w:p w:rsidR="00F67452" w:rsidRPr="007A2DA7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769D5" w:rsidRPr="007A2DA7" w:rsidP="00687114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670B0" w:rsidRPr="007A2DA7" w:rsidP="00687114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A2DA7">
        <w:rPr>
          <w:rFonts w:ascii="Times New Roman" w:hAnsi="Times New Roman"/>
          <w:b/>
          <w:sz w:val="26"/>
          <w:szCs w:val="26"/>
        </w:rPr>
        <w:t>П</w:t>
      </w:r>
      <w:r w:rsidRPr="007A2DA7">
        <w:rPr>
          <w:rFonts w:ascii="Times New Roman" w:hAnsi="Times New Roman"/>
          <w:b/>
          <w:sz w:val="26"/>
          <w:szCs w:val="26"/>
        </w:rPr>
        <w:t xml:space="preserve"> О С Т А Н О В И Л :</w:t>
      </w:r>
    </w:p>
    <w:p w:rsidR="0036574A" w:rsidRPr="007A2DA7" w:rsidP="00687114">
      <w:pPr>
        <w:pStyle w:val="BodyText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>Охроменко</w:t>
      </w:r>
      <w:r w:rsidRPr="007A2DA7">
        <w:rPr>
          <w:rFonts w:ascii="Times New Roman" w:hAnsi="Times New Roman"/>
          <w:sz w:val="26"/>
          <w:szCs w:val="26"/>
        </w:rPr>
        <w:t xml:space="preserve"> </w:t>
      </w:r>
      <w:r w:rsidRPr="007A2DA7" w:rsidR="007A2DA7">
        <w:rPr>
          <w:rFonts w:ascii="Times New Roman" w:hAnsi="Times New Roman"/>
          <w:sz w:val="26"/>
          <w:szCs w:val="26"/>
        </w:rPr>
        <w:t>В.В.</w:t>
      </w:r>
      <w:r w:rsidRPr="007A2DA7" w:rsidR="00686E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A2DA7">
        <w:rPr>
          <w:rFonts w:ascii="Times New Roman" w:hAnsi="Times New Roman"/>
          <w:color w:val="000000"/>
          <w:sz w:val="26"/>
          <w:szCs w:val="26"/>
        </w:rPr>
        <w:t>признать виновн</w:t>
      </w:r>
      <w:r w:rsidRPr="007A2DA7">
        <w:rPr>
          <w:rFonts w:ascii="Times New Roman" w:hAnsi="Times New Roman"/>
          <w:color w:val="000000"/>
          <w:sz w:val="26"/>
          <w:szCs w:val="26"/>
        </w:rPr>
        <w:t>ым</w:t>
      </w:r>
      <w:r w:rsidRPr="007A2DA7">
        <w:rPr>
          <w:rFonts w:ascii="Times New Roman" w:hAnsi="Times New Roman"/>
          <w:color w:val="000000"/>
          <w:sz w:val="26"/>
          <w:szCs w:val="26"/>
        </w:rPr>
        <w:t xml:space="preserve"> в совершении административного правонарушения, предусмотренного ч. 1 ст. 12.8 КРФ</w:t>
      </w:r>
      <w:r w:rsidRPr="007A2DA7" w:rsidR="00D13E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A2DA7">
        <w:rPr>
          <w:rFonts w:ascii="Times New Roman" w:hAnsi="Times New Roman"/>
          <w:color w:val="000000"/>
          <w:sz w:val="26"/>
          <w:szCs w:val="26"/>
        </w:rPr>
        <w:t>об АП</w:t>
      </w:r>
      <w:r w:rsidRPr="007A2DA7" w:rsidR="007F4A08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Pr="007A2DA7" w:rsidR="007F4A08">
        <w:rPr>
          <w:rFonts w:ascii="Times New Roman" w:hAnsi="Times New Roman"/>
          <w:color w:val="000000"/>
          <w:sz w:val="26"/>
          <w:szCs w:val="26"/>
        </w:rPr>
        <w:t xml:space="preserve">назначить </w:t>
      </w:r>
      <w:r w:rsidRPr="007A2DA7">
        <w:rPr>
          <w:rFonts w:ascii="Times New Roman" w:hAnsi="Times New Roman"/>
          <w:color w:val="000000"/>
          <w:sz w:val="26"/>
          <w:szCs w:val="26"/>
        </w:rPr>
        <w:t>ему</w:t>
      </w:r>
      <w:r w:rsidRPr="007A2DA7">
        <w:rPr>
          <w:rFonts w:ascii="Times New Roman" w:hAnsi="Times New Roman"/>
          <w:color w:val="000000"/>
          <w:sz w:val="26"/>
          <w:szCs w:val="26"/>
        </w:rPr>
        <w:t xml:space="preserve"> наказание в виде административного </w:t>
      </w:r>
      <w:r w:rsidRPr="007A2DA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7A2DA7">
        <w:rPr>
          <w:rFonts w:ascii="Times New Roman" w:hAnsi="Times New Roman"/>
          <w:color w:val="000000"/>
          <w:sz w:val="26"/>
          <w:szCs w:val="26"/>
        </w:rPr>
        <w:t>штрафа в размере</w:t>
      </w:r>
      <w:r w:rsidRPr="007A2DA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7A2DA7" w:rsidR="007A2DA7">
        <w:rPr>
          <w:rFonts w:ascii="Times New Roman" w:hAnsi="Times New Roman"/>
          <w:color w:val="000000"/>
          <w:sz w:val="26"/>
          <w:szCs w:val="26"/>
        </w:rPr>
        <w:t>/изъято</w:t>
      </w:r>
      <w:r w:rsidRPr="007A2DA7" w:rsidR="007A2DA7">
        <w:rPr>
          <w:rFonts w:ascii="Times New Roman" w:hAnsi="Times New Roman"/>
          <w:color w:val="000000"/>
          <w:sz w:val="26"/>
          <w:szCs w:val="26"/>
        </w:rPr>
        <w:t>/</w:t>
      </w:r>
      <w:r w:rsidRPr="007A2DA7">
        <w:rPr>
          <w:rFonts w:ascii="Times New Roman" w:hAnsi="Times New Roman"/>
          <w:color w:val="000000"/>
          <w:sz w:val="26"/>
          <w:szCs w:val="26"/>
        </w:rPr>
        <w:t>рублей</w:t>
      </w:r>
      <w:r w:rsidRPr="007A2DA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7A2DA7">
        <w:rPr>
          <w:rFonts w:ascii="Times New Roman" w:hAnsi="Times New Roman"/>
          <w:color w:val="000000"/>
          <w:sz w:val="26"/>
          <w:szCs w:val="26"/>
        </w:rPr>
        <w:t>с лишением права управления транспортными средствами  н</w:t>
      </w:r>
      <w:r w:rsidRPr="007A2DA7" w:rsidR="00B370F7">
        <w:rPr>
          <w:rFonts w:ascii="Times New Roman" w:hAnsi="Times New Roman"/>
          <w:color w:val="000000"/>
          <w:sz w:val="26"/>
          <w:szCs w:val="26"/>
        </w:rPr>
        <w:t xml:space="preserve">а срок </w:t>
      </w:r>
      <w:r w:rsidRPr="007A2DA7" w:rsidR="007A2DA7">
        <w:rPr>
          <w:rFonts w:ascii="Times New Roman" w:hAnsi="Times New Roman"/>
          <w:color w:val="000000"/>
          <w:sz w:val="26"/>
          <w:szCs w:val="26"/>
        </w:rPr>
        <w:t>/изъято/</w:t>
      </w:r>
      <w:r w:rsidRPr="007A2DA7">
        <w:rPr>
          <w:rFonts w:ascii="Times New Roman" w:hAnsi="Times New Roman"/>
          <w:color w:val="000000"/>
          <w:sz w:val="26"/>
          <w:szCs w:val="26"/>
        </w:rPr>
        <w:t>.</w:t>
      </w:r>
    </w:p>
    <w:p w:rsidR="002A28D8" w:rsidRPr="007A2DA7" w:rsidP="0068711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Pr="007A2DA7" w:rsidR="007A2DA7">
        <w:rPr>
          <w:rFonts w:ascii="Times New Roman" w:hAnsi="Times New Roman"/>
          <w:color w:val="000000"/>
          <w:sz w:val="26"/>
          <w:szCs w:val="26"/>
        </w:rPr>
        <w:t>/изъято/</w:t>
      </w:r>
      <w:r w:rsidRPr="007A2DA7" w:rsidR="0013788B">
        <w:rPr>
          <w:rFonts w:ascii="Times New Roman" w:hAnsi="Times New Roman"/>
          <w:sz w:val="26"/>
          <w:szCs w:val="26"/>
        </w:rPr>
        <w:t>.</w:t>
      </w:r>
    </w:p>
    <w:p w:rsidR="0036574A" w:rsidRPr="007A2DA7" w:rsidP="00687114">
      <w:pPr>
        <w:pStyle w:val="ConsPlusNormal"/>
        <w:ind w:right="-2" w:firstLine="567"/>
        <w:jc w:val="both"/>
        <w:rPr>
          <w:sz w:val="26"/>
          <w:szCs w:val="26"/>
        </w:rPr>
      </w:pPr>
      <w:r w:rsidRPr="007A2DA7">
        <w:rPr>
          <w:sz w:val="26"/>
          <w:szCs w:val="26"/>
        </w:rPr>
        <w:t xml:space="preserve"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12" w:history="1">
        <w:r w:rsidRPr="007A2DA7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7A2DA7">
        <w:rPr>
          <w:sz w:val="26"/>
          <w:szCs w:val="26"/>
        </w:rPr>
        <w:t xml:space="preserve"> настоящего Кодекса.</w:t>
      </w:r>
    </w:p>
    <w:p w:rsidR="0036574A" w:rsidRPr="007A2DA7" w:rsidP="00687114">
      <w:pPr>
        <w:pStyle w:val="ConsPlusNormal"/>
        <w:ind w:right="-2" w:firstLine="567"/>
        <w:jc w:val="both"/>
        <w:rPr>
          <w:sz w:val="26"/>
          <w:szCs w:val="26"/>
        </w:rPr>
      </w:pPr>
      <w:r w:rsidRPr="007A2DA7">
        <w:rPr>
          <w:sz w:val="26"/>
          <w:szCs w:val="26"/>
        </w:rPr>
        <w:t xml:space="preserve">  </w:t>
      </w:r>
      <w:r w:rsidRPr="007A2DA7">
        <w:rPr>
          <w:sz w:val="26"/>
          <w:szCs w:val="26"/>
        </w:rPr>
        <w:tab/>
        <w:t>Разъяснить,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6574A" w:rsidRPr="007A2DA7" w:rsidP="00687114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7A2DA7">
        <w:rPr>
          <w:rFonts w:ascii="Times New Roman" w:hAnsi="Times New Roman"/>
          <w:sz w:val="26"/>
          <w:szCs w:val="26"/>
        </w:rPr>
        <w:t xml:space="preserve"> лишения соответствующего специального права лицо, лишенное специального права, должно сдать водительское удостоверение, в орган, исполняющий этот вид административного наказания (ОГИБДД </w:t>
      </w:r>
      <w:r w:rsidRPr="007A2DA7" w:rsidR="00B12B22">
        <w:rPr>
          <w:rFonts w:ascii="Times New Roman" w:hAnsi="Times New Roman"/>
          <w:sz w:val="26"/>
          <w:szCs w:val="26"/>
        </w:rPr>
        <w:t>России</w:t>
      </w:r>
      <w:r w:rsidRPr="007A2DA7">
        <w:rPr>
          <w:rFonts w:ascii="Times New Roman" w:hAnsi="Times New Roman"/>
          <w:sz w:val="26"/>
          <w:szCs w:val="26"/>
        </w:rPr>
        <w:t>).</w:t>
      </w:r>
    </w:p>
    <w:p w:rsidR="0036574A" w:rsidRPr="007A2DA7" w:rsidP="00687114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7A2DA7">
        <w:rPr>
          <w:rFonts w:ascii="Times New Roman" w:hAnsi="Times New Roman"/>
          <w:sz w:val="26"/>
          <w:szCs w:val="26"/>
        </w:rPr>
        <w:tab/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</w:t>
      </w:r>
      <w:r w:rsidRPr="007A2DA7" w:rsidR="00267910">
        <w:rPr>
          <w:rFonts w:ascii="Times New Roman" w:hAnsi="Times New Roman"/>
          <w:sz w:val="26"/>
          <w:szCs w:val="26"/>
        </w:rPr>
        <w:t>9</w:t>
      </w:r>
      <w:r w:rsidRPr="007A2DA7">
        <w:rPr>
          <w:rFonts w:ascii="Times New Roman" w:hAnsi="Times New Roman"/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E942DF" w:rsidP="007A2DA7">
      <w:pPr>
        <w:rPr>
          <w:rFonts w:ascii="Times New Roman" w:hAnsi="Times New Roman"/>
          <w:b/>
          <w:sz w:val="28"/>
          <w:szCs w:val="28"/>
        </w:rPr>
      </w:pPr>
    </w:p>
    <w:p w:rsidR="007A2DA7" w:rsidRPr="00553943" w:rsidP="007A2DA7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53943">
        <w:rPr>
          <w:rFonts w:ascii="yandex-sans" w:hAnsi="yandex-sans"/>
          <w:color w:val="000000"/>
          <w:szCs w:val="24"/>
        </w:rPr>
        <w:t>Мировой судь</w:t>
      </w:r>
      <w:r w:rsidRPr="00553943">
        <w:rPr>
          <w:rFonts w:ascii="yandex-sans" w:hAnsi="yandex-sans"/>
          <w:color w:val="000000"/>
          <w:szCs w:val="24"/>
        </w:rPr>
        <w:t>я(</w:t>
      </w:r>
      <w:r w:rsidRPr="00553943">
        <w:rPr>
          <w:rFonts w:ascii="yandex-sans" w:hAnsi="yandex-sans"/>
          <w:color w:val="000000"/>
          <w:szCs w:val="24"/>
        </w:rPr>
        <w:t xml:space="preserve"> подпись) С.А. </w:t>
      </w:r>
      <w:r w:rsidRPr="00553943">
        <w:rPr>
          <w:rFonts w:ascii="yandex-sans" w:hAnsi="yandex-sans"/>
          <w:color w:val="000000"/>
          <w:szCs w:val="24"/>
        </w:rPr>
        <w:t>Кучерова</w:t>
      </w:r>
    </w:p>
    <w:p w:rsidR="007A2DA7" w:rsidRPr="00553943" w:rsidP="007A2DA7">
      <w:pPr>
        <w:shd w:val="clear" w:color="auto" w:fill="FFFFFF"/>
        <w:rPr>
          <w:rFonts w:ascii="yandex-sans" w:hAnsi="yandex-sans"/>
          <w:color w:val="000000"/>
          <w:szCs w:val="24"/>
        </w:rPr>
      </w:pPr>
    </w:p>
    <w:p w:rsidR="007A2DA7" w:rsidRPr="00553943" w:rsidP="007A2DA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ДЕПЕРСОНИФИКАЦИЮ</w:t>
      </w:r>
    </w:p>
    <w:p w:rsidR="007A2DA7" w:rsidRPr="00553943" w:rsidP="007A2DA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7A2DA7" w:rsidRPr="00553943" w:rsidP="007A2DA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 xml:space="preserve">Помощник мирового судьи __________ С.А. </w:t>
      </w:r>
      <w:r w:rsidRPr="00553943">
        <w:rPr>
          <w:rFonts w:ascii="yandex-sans" w:hAnsi="yandex-sans"/>
          <w:color w:val="000000"/>
          <w:szCs w:val="24"/>
        </w:rPr>
        <w:t>Мадонова</w:t>
      </w:r>
    </w:p>
    <w:p w:rsidR="007A2DA7" w:rsidRPr="00553943" w:rsidP="007A2DA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СОГЛАСОВАНО</w:t>
      </w:r>
    </w:p>
    <w:p w:rsidR="007A2DA7" w:rsidRPr="00553943" w:rsidP="007A2DA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 w:hint="eastAsia"/>
          <w:color w:val="000000"/>
          <w:szCs w:val="24"/>
        </w:rPr>
        <w:t>Мировой</w:t>
      </w:r>
      <w:r w:rsidRPr="00553943">
        <w:rPr>
          <w:rFonts w:ascii="yandex-sans" w:hAnsi="yandex-sans"/>
          <w:color w:val="000000"/>
          <w:szCs w:val="24"/>
        </w:rPr>
        <w:t xml:space="preserve"> судья_____________ С.А. </w:t>
      </w:r>
      <w:r w:rsidRPr="00553943">
        <w:rPr>
          <w:rFonts w:ascii="yandex-sans" w:hAnsi="yandex-sans"/>
          <w:color w:val="000000"/>
          <w:szCs w:val="24"/>
        </w:rPr>
        <w:t>Кучерова</w:t>
      </w:r>
    </w:p>
    <w:p w:rsidR="007A2DA7" w:rsidRPr="00553943" w:rsidP="007A2DA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«___» __________ 2022 г.</w:t>
      </w:r>
    </w:p>
    <w:p w:rsidR="0036574A" w:rsidRPr="00585DBA" w:rsidP="00687114">
      <w:pPr>
        <w:ind w:firstLine="567"/>
        <w:rPr>
          <w:rFonts w:ascii="Times New Roman" w:hAnsi="Times New Roman"/>
          <w:b/>
          <w:szCs w:val="28"/>
        </w:rPr>
      </w:pPr>
    </w:p>
    <w:sectPr w:rsidSect="007A2DA7">
      <w:pgSz w:w="11906" w:h="16838"/>
      <w:pgMar w:top="426" w:right="282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05FCC"/>
    <w:rsid w:val="00015051"/>
    <w:rsid w:val="00021A7E"/>
    <w:rsid w:val="00025D4F"/>
    <w:rsid w:val="00077851"/>
    <w:rsid w:val="00081AD3"/>
    <w:rsid w:val="0009043E"/>
    <w:rsid w:val="00091F48"/>
    <w:rsid w:val="00092B43"/>
    <w:rsid w:val="000A44EF"/>
    <w:rsid w:val="000A4C12"/>
    <w:rsid w:val="000B0840"/>
    <w:rsid w:val="000B0C90"/>
    <w:rsid w:val="000B6AC5"/>
    <w:rsid w:val="000C5583"/>
    <w:rsid w:val="000D1185"/>
    <w:rsid w:val="00106C9A"/>
    <w:rsid w:val="001270FA"/>
    <w:rsid w:val="00135D86"/>
    <w:rsid w:val="0013788B"/>
    <w:rsid w:val="00141763"/>
    <w:rsid w:val="00146673"/>
    <w:rsid w:val="0015013D"/>
    <w:rsid w:val="00153F9C"/>
    <w:rsid w:val="00176310"/>
    <w:rsid w:val="00190F7C"/>
    <w:rsid w:val="001929A0"/>
    <w:rsid w:val="00197E38"/>
    <w:rsid w:val="001A7476"/>
    <w:rsid w:val="001C2572"/>
    <w:rsid w:val="001E05F2"/>
    <w:rsid w:val="00206660"/>
    <w:rsid w:val="00207B23"/>
    <w:rsid w:val="00210BAB"/>
    <w:rsid w:val="00232DE5"/>
    <w:rsid w:val="0024342F"/>
    <w:rsid w:val="00265A5D"/>
    <w:rsid w:val="00267910"/>
    <w:rsid w:val="002729F4"/>
    <w:rsid w:val="00282D40"/>
    <w:rsid w:val="002A28D8"/>
    <w:rsid w:val="002B1C16"/>
    <w:rsid w:val="002D1BF1"/>
    <w:rsid w:val="002E2574"/>
    <w:rsid w:val="002F3F46"/>
    <w:rsid w:val="002F7371"/>
    <w:rsid w:val="00310E0A"/>
    <w:rsid w:val="003159BB"/>
    <w:rsid w:val="00320C4E"/>
    <w:rsid w:val="0033030B"/>
    <w:rsid w:val="00333FCB"/>
    <w:rsid w:val="0033643D"/>
    <w:rsid w:val="00336DDC"/>
    <w:rsid w:val="003449ED"/>
    <w:rsid w:val="003455E4"/>
    <w:rsid w:val="0034700A"/>
    <w:rsid w:val="00356051"/>
    <w:rsid w:val="00357993"/>
    <w:rsid w:val="003630F9"/>
    <w:rsid w:val="0036574A"/>
    <w:rsid w:val="00385C65"/>
    <w:rsid w:val="003A031F"/>
    <w:rsid w:val="003A1D68"/>
    <w:rsid w:val="003A3DEA"/>
    <w:rsid w:val="003C06E8"/>
    <w:rsid w:val="003C21FC"/>
    <w:rsid w:val="003D5957"/>
    <w:rsid w:val="003E2ADE"/>
    <w:rsid w:val="0041079D"/>
    <w:rsid w:val="0041745F"/>
    <w:rsid w:val="004246F0"/>
    <w:rsid w:val="00442A44"/>
    <w:rsid w:val="00473721"/>
    <w:rsid w:val="00485DBE"/>
    <w:rsid w:val="00492297"/>
    <w:rsid w:val="004A77B9"/>
    <w:rsid w:val="004B777E"/>
    <w:rsid w:val="004C3B67"/>
    <w:rsid w:val="004D5E67"/>
    <w:rsid w:val="004D6170"/>
    <w:rsid w:val="004F2617"/>
    <w:rsid w:val="0050162D"/>
    <w:rsid w:val="005017B4"/>
    <w:rsid w:val="005028E0"/>
    <w:rsid w:val="00522BA0"/>
    <w:rsid w:val="00522EF5"/>
    <w:rsid w:val="00526422"/>
    <w:rsid w:val="005277BA"/>
    <w:rsid w:val="00543BD0"/>
    <w:rsid w:val="00545B6B"/>
    <w:rsid w:val="005526CF"/>
    <w:rsid w:val="005534A7"/>
    <w:rsid w:val="00553943"/>
    <w:rsid w:val="00573144"/>
    <w:rsid w:val="0058234E"/>
    <w:rsid w:val="00585DBA"/>
    <w:rsid w:val="005B0A28"/>
    <w:rsid w:val="005B786B"/>
    <w:rsid w:val="005D7486"/>
    <w:rsid w:val="005E24C4"/>
    <w:rsid w:val="005F054C"/>
    <w:rsid w:val="006109B3"/>
    <w:rsid w:val="00624260"/>
    <w:rsid w:val="00633D70"/>
    <w:rsid w:val="00636BB7"/>
    <w:rsid w:val="006371B0"/>
    <w:rsid w:val="0065732B"/>
    <w:rsid w:val="006666E4"/>
    <w:rsid w:val="00681330"/>
    <w:rsid w:val="00686E41"/>
    <w:rsid w:val="00687114"/>
    <w:rsid w:val="00694812"/>
    <w:rsid w:val="00695A0E"/>
    <w:rsid w:val="00696050"/>
    <w:rsid w:val="006C61AC"/>
    <w:rsid w:val="006C68A0"/>
    <w:rsid w:val="006C6E78"/>
    <w:rsid w:val="00717908"/>
    <w:rsid w:val="007325DC"/>
    <w:rsid w:val="00733E94"/>
    <w:rsid w:val="0074153E"/>
    <w:rsid w:val="00760EA6"/>
    <w:rsid w:val="007650D5"/>
    <w:rsid w:val="0079261B"/>
    <w:rsid w:val="007A2DA7"/>
    <w:rsid w:val="007A3C89"/>
    <w:rsid w:val="007A58DA"/>
    <w:rsid w:val="007B7858"/>
    <w:rsid w:val="007C36FF"/>
    <w:rsid w:val="007C3B9A"/>
    <w:rsid w:val="007C5E6F"/>
    <w:rsid w:val="007D1BE2"/>
    <w:rsid w:val="007F4A08"/>
    <w:rsid w:val="007F70D5"/>
    <w:rsid w:val="00807AB5"/>
    <w:rsid w:val="00810424"/>
    <w:rsid w:val="00811146"/>
    <w:rsid w:val="00813F55"/>
    <w:rsid w:val="00817850"/>
    <w:rsid w:val="00826181"/>
    <w:rsid w:val="00833256"/>
    <w:rsid w:val="0083405E"/>
    <w:rsid w:val="00850DB9"/>
    <w:rsid w:val="008577EE"/>
    <w:rsid w:val="00883C96"/>
    <w:rsid w:val="00887BA6"/>
    <w:rsid w:val="00893668"/>
    <w:rsid w:val="008B160C"/>
    <w:rsid w:val="008B4886"/>
    <w:rsid w:val="008B71B0"/>
    <w:rsid w:val="008C74A8"/>
    <w:rsid w:val="008E3FB8"/>
    <w:rsid w:val="008F219A"/>
    <w:rsid w:val="009034BB"/>
    <w:rsid w:val="009139E1"/>
    <w:rsid w:val="00923B83"/>
    <w:rsid w:val="00931A98"/>
    <w:rsid w:val="00932828"/>
    <w:rsid w:val="00942CDC"/>
    <w:rsid w:val="009670B0"/>
    <w:rsid w:val="00971902"/>
    <w:rsid w:val="009757FC"/>
    <w:rsid w:val="009769D5"/>
    <w:rsid w:val="0098716A"/>
    <w:rsid w:val="00987A06"/>
    <w:rsid w:val="0099029E"/>
    <w:rsid w:val="009930BB"/>
    <w:rsid w:val="00997324"/>
    <w:rsid w:val="009A4F90"/>
    <w:rsid w:val="009B4A9F"/>
    <w:rsid w:val="009B645F"/>
    <w:rsid w:val="009B76CF"/>
    <w:rsid w:val="00A102DA"/>
    <w:rsid w:val="00A22E8D"/>
    <w:rsid w:val="00A30C17"/>
    <w:rsid w:val="00A33BC0"/>
    <w:rsid w:val="00A35541"/>
    <w:rsid w:val="00A35F8B"/>
    <w:rsid w:val="00A50079"/>
    <w:rsid w:val="00A508F5"/>
    <w:rsid w:val="00A516BC"/>
    <w:rsid w:val="00A569F9"/>
    <w:rsid w:val="00A652FF"/>
    <w:rsid w:val="00AA212E"/>
    <w:rsid w:val="00AA4CD1"/>
    <w:rsid w:val="00AB16AE"/>
    <w:rsid w:val="00AE30C6"/>
    <w:rsid w:val="00AE4CDB"/>
    <w:rsid w:val="00AE5C5B"/>
    <w:rsid w:val="00AF5D88"/>
    <w:rsid w:val="00B00532"/>
    <w:rsid w:val="00B12B22"/>
    <w:rsid w:val="00B370F7"/>
    <w:rsid w:val="00B457AA"/>
    <w:rsid w:val="00B468B0"/>
    <w:rsid w:val="00B501B3"/>
    <w:rsid w:val="00B5202C"/>
    <w:rsid w:val="00B646CC"/>
    <w:rsid w:val="00B65696"/>
    <w:rsid w:val="00B7375E"/>
    <w:rsid w:val="00B8352F"/>
    <w:rsid w:val="00B85694"/>
    <w:rsid w:val="00B866D9"/>
    <w:rsid w:val="00B87ABE"/>
    <w:rsid w:val="00B9747F"/>
    <w:rsid w:val="00BB3882"/>
    <w:rsid w:val="00BC4F93"/>
    <w:rsid w:val="00BD16A3"/>
    <w:rsid w:val="00BD42BD"/>
    <w:rsid w:val="00BD7AD3"/>
    <w:rsid w:val="00BE3331"/>
    <w:rsid w:val="00BF2461"/>
    <w:rsid w:val="00C249F5"/>
    <w:rsid w:val="00C410FF"/>
    <w:rsid w:val="00C445E7"/>
    <w:rsid w:val="00C66E86"/>
    <w:rsid w:val="00C76553"/>
    <w:rsid w:val="00CA715E"/>
    <w:rsid w:val="00CD432E"/>
    <w:rsid w:val="00CE270A"/>
    <w:rsid w:val="00CE3D5C"/>
    <w:rsid w:val="00CE4B95"/>
    <w:rsid w:val="00CF2ED8"/>
    <w:rsid w:val="00CF5853"/>
    <w:rsid w:val="00D04067"/>
    <w:rsid w:val="00D13E9C"/>
    <w:rsid w:val="00D27BCC"/>
    <w:rsid w:val="00D3191E"/>
    <w:rsid w:val="00D40084"/>
    <w:rsid w:val="00D529E1"/>
    <w:rsid w:val="00D63178"/>
    <w:rsid w:val="00D70F78"/>
    <w:rsid w:val="00D75BD2"/>
    <w:rsid w:val="00D85F9B"/>
    <w:rsid w:val="00D91413"/>
    <w:rsid w:val="00D95F1A"/>
    <w:rsid w:val="00DA39A2"/>
    <w:rsid w:val="00DC4C98"/>
    <w:rsid w:val="00DD73BF"/>
    <w:rsid w:val="00DE5E73"/>
    <w:rsid w:val="00E05C2B"/>
    <w:rsid w:val="00E275F9"/>
    <w:rsid w:val="00E37F02"/>
    <w:rsid w:val="00E52F15"/>
    <w:rsid w:val="00E77244"/>
    <w:rsid w:val="00E942DF"/>
    <w:rsid w:val="00E943A4"/>
    <w:rsid w:val="00EA2C6A"/>
    <w:rsid w:val="00EC76A3"/>
    <w:rsid w:val="00ED1540"/>
    <w:rsid w:val="00ED44C3"/>
    <w:rsid w:val="00F06ABC"/>
    <w:rsid w:val="00F078F8"/>
    <w:rsid w:val="00F129BE"/>
    <w:rsid w:val="00F174F2"/>
    <w:rsid w:val="00F20E23"/>
    <w:rsid w:val="00F25C73"/>
    <w:rsid w:val="00F33DF9"/>
    <w:rsid w:val="00F57CA4"/>
    <w:rsid w:val="00F620CD"/>
    <w:rsid w:val="00F673D9"/>
    <w:rsid w:val="00F67452"/>
    <w:rsid w:val="00F929E1"/>
    <w:rsid w:val="00FB1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028E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028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3">
    <w:name w:val="Основной текст_"/>
    <w:basedOn w:val="DefaultParagraphFont"/>
    <w:link w:val="1"/>
    <w:rsid w:val="00A500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A50079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Candara">
    <w:name w:val="Основной текст + Candara"/>
    <w:basedOn w:val="a3"/>
    <w:rsid w:val="00A5007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A5007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50079"/>
    <w:pPr>
      <w:widowControl w:val="0"/>
      <w:shd w:val="clear" w:color="auto" w:fill="FFFFFF"/>
      <w:spacing w:before="240" w:line="322" w:lineRule="exact"/>
      <w:jc w:val="center"/>
    </w:pPr>
    <w:rPr>
      <w:rFonts w:ascii="Times New Roman" w:hAnsi="Times New Roman"/>
      <w:b/>
      <w:bCs/>
      <w:sz w:val="27"/>
      <w:szCs w:val="27"/>
      <w:lang w:eastAsia="en-US"/>
    </w:rPr>
  </w:style>
  <w:style w:type="character" w:customStyle="1" w:styleId="21">
    <w:name w:val="Основной текст (2) + Не полужирный"/>
    <w:basedOn w:val="2"/>
    <w:rsid w:val="00A500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B1C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C3B422E51C42C06925BA8F25A75DB19CCC98D0B5AEE69C9A28A9C7495E753107BE1051BF2584F8EA4835A73DD6CAE3B34B79E0B4F9DNAvAM" TargetMode="External" /><Relationship Id="rId11" Type="http://schemas.openxmlformats.org/officeDocument/2006/relationships/hyperlink" Target="consultantplus://offline/ref=F8437807BD9FD1287CC7F0A1694912D376C84A9AE42D49F4BF8AB72077BEFFC56C3D2BBB80FE5954075FCDBAE7173717CF7E446573E031E7j1jFN" TargetMode="External" /><Relationship Id="rId12" Type="http://schemas.openxmlformats.org/officeDocument/2006/relationships/hyperlink" Target="consultantplus://offline/ref=F71542AD4C73CCEDFBF76392965EF966951038D7C06EA729C2D6EAD64FD12E9806DA6E133D6390CDY2K4J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C8054DFAA554BB8922F2B728177BF6F2599FB7977500E73214DA5B7352483A6C418D2915947C36FJ2d9I" TargetMode="External" /><Relationship Id="rId5" Type="http://schemas.openxmlformats.org/officeDocument/2006/relationships/hyperlink" Target="consultantplus://offline/ref=EC8054DFAA554BB8922F2B728177BF6F269CFA78755F0E73214DA5B7352483A6C418D2915945C164J2dBI" TargetMode="External" /><Relationship Id="rId6" Type="http://schemas.openxmlformats.org/officeDocument/2006/relationships/hyperlink" Target="consultantplus://offline/ref=EC8054DFAA554BB8922F2B728177BF6F2599FB7977500E73214DA5B735J2d4I" TargetMode="External" /><Relationship Id="rId7" Type="http://schemas.openxmlformats.org/officeDocument/2006/relationships/hyperlink" Target="consultantplus://offline/ref=EC8054DFAA554BB8922F26619477BF6F239FF87470510E73214DA5B735J2d4I" TargetMode="External" /><Relationship Id="rId8" Type="http://schemas.openxmlformats.org/officeDocument/2006/relationships/hyperlink" Target="consultantplus://offline/main?base=LAW;n=97838;fld=134;dst=100106" TargetMode="External" /><Relationship Id="rId9" Type="http://schemas.openxmlformats.org/officeDocument/2006/relationships/hyperlink" Target="consultantplus://offline/ref=AC3B422E51C42C06925BA8F25A75DB19CCC98D0B5AEE69C9A28A9C7495E753107BE1051DF55C498EA4835A73DD6CAE3B34B79E0B4F9DNAv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