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BD7" w:rsidRPr="00EC61F4" w:rsidP="00270480">
      <w:pPr>
        <w:pStyle w:val="Title"/>
        <w:tabs>
          <w:tab w:val="left" w:pos="7335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ab/>
      </w:r>
      <w:r w:rsidRPr="00EC61F4" w:rsidR="00244641">
        <w:rPr>
          <w:rFonts w:ascii="Times New Roman" w:hAnsi="Times New Roman"/>
          <w:sz w:val="28"/>
          <w:szCs w:val="28"/>
        </w:rPr>
        <w:t>№5-49-</w:t>
      </w:r>
      <w:r w:rsidR="00B45251">
        <w:rPr>
          <w:rFonts w:ascii="Times New Roman" w:hAnsi="Times New Roman"/>
          <w:sz w:val="28"/>
          <w:szCs w:val="28"/>
        </w:rPr>
        <w:t>202/</w:t>
      </w:r>
      <w:r w:rsidRPr="00EC61F4" w:rsidR="000D07BF">
        <w:rPr>
          <w:rFonts w:ascii="Times New Roman" w:hAnsi="Times New Roman"/>
          <w:sz w:val="28"/>
          <w:szCs w:val="28"/>
        </w:rPr>
        <w:t>202</w:t>
      </w:r>
      <w:r w:rsidRPr="00EC61F4" w:rsidR="00F44FE2">
        <w:rPr>
          <w:rFonts w:ascii="Times New Roman" w:hAnsi="Times New Roman"/>
          <w:sz w:val="28"/>
          <w:szCs w:val="28"/>
        </w:rPr>
        <w:t>1</w:t>
      </w:r>
    </w:p>
    <w:p w:rsidR="005526CF" w:rsidRPr="00EC61F4" w:rsidP="00270480">
      <w:pPr>
        <w:pStyle w:val="Title"/>
        <w:ind w:firstLine="567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П</w:t>
      </w:r>
      <w:r w:rsidRPr="00EC61F4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5526CF" w:rsidRPr="00EC61F4" w:rsidP="00270480">
      <w:pPr>
        <w:pStyle w:val="Title"/>
        <w:ind w:firstLine="567"/>
        <w:jc w:val="left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 xml:space="preserve">                        </w:t>
      </w:r>
    </w:p>
    <w:p w:rsidR="005526CF" w:rsidRPr="00EC61F4" w:rsidP="00270480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ноября </w:t>
      </w:r>
      <w:r w:rsidRPr="00EC61F4" w:rsidR="00F44FE2">
        <w:rPr>
          <w:rFonts w:ascii="Times New Roman" w:hAnsi="Times New Roman"/>
          <w:sz w:val="28"/>
          <w:szCs w:val="28"/>
        </w:rPr>
        <w:t xml:space="preserve"> 2021 года</w:t>
      </w:r>
      <w:r w:rsidRPr="00EC61F4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C61F4" w:rsidR="008435F7">
        <w:rPr>
          <w:rFonts w:ascii="Times New Roman" w:hAnsi="Times New Roman"/>
          <w:sz w:val="28"/>
          <w:szCs w:val="28"/>
        </w:rPr>
        <w:t xml:space="preserve">                             </w:t>
      </w:r>
      <w:r w:rsidRPr="00EC61F4">
        <w:rPr>
          <w:rFonts w:ascii="Times New Roman" w:hAnsi="Times New Roman"/>
          <w:sz w:val="28"/>
          <w:szCs w:val="28"/>
        </w:rPr>
        <w:t>г. Керчь</w:t>
      </w:r>
    </w:p>
    <w:p w:rsidR="00244641" w:rsidRPr="00EC61F4" w:rsidP="0027048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526CF" w:rsidRPr="00EC61F4" w:rsidP="0027048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Миро</w:t>
      </w:r>
      <w:r w:rsidRPr="00EC61F4" w:rsidR="00C67F11">
        <w:rPr>
          <w:rFonts w:ascii="Times New Roman" w:hAnsi="Times New Roman"/>
          <w:sz w:val="28"/>
          <w:szCs w:val="28"/>
        </w:rPr>
        <w:t xml:space="preserve">вой судья судебного участка №49 Керченского судебного района (городской округ Керчь) Республики Крым </w:t>
      </w:r>
      <w:r w:rsidRPr="00EC61F4" w:rsidR="00F44FE2">
        <w:rPr>
          <w:rFonts w:ascii="Times New Roman" w:hAnsi="Times New Roman"/>
          <w:sz w:val="28"/>
          <w:szCs w:val="28"/>
        </w:rPr>
        <w:t>Кучерова С.А.</w:t>
      </w:r>
      <w:r w:rsidRPr="00EC61F4">
        <w:rPr>
          <w:rFonts w:ascii="Times New Roman" w:hAnsi="Times New Roman"/>
          <w:sz w:val="28"/>
          <w:szCs w:val="28"/>
        </w:rPr>
        <w:t>,</w:t>
      </w:r>
      <w:r w:rsidRPr="00EC61F4" w:rsidR="00F44FE2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</w:t>
      </w:r>
      <w:r w:rsidRPr="00EC61F4" w:rsidR="00F44FE2">
        <w:rPr>
          <w:rFonts w:ascii="Times New Roman" w:hAnsi="Times New Roman"/>
          <w:sz w:val="28"/>
          <w:szCs w:val="28"/>
        </w:rPr>
        <w:t>9</w:t>
      </w:r>
      <w:r w:rsidRPr="00EC61F4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</w:t>
      </w:r>
      <w:r w:rsidRPr="00EC61F4" w:rsidR="00244641">
        <w:rPr>
          <w:rFonts w:ascii="Times New Roman" w:hAnsi="Times New Roman"/>
          <w:sz w:val="28"/>
          <w:szCs w:val="28"/>
        </w:rPr>
        <w:t>:</w:t>
      </w:r>
    </w:p>
    <w:p w:rsidR="007E3613" w:rsidRPr="00EC61F4" w:rsidP="00430F70">
      <w:pPr>
        <w:tabs>
          <w:tab w:val="left" w:pos="567"/>
        </w:tabs>
        <w:ind w:left="1416" w:firstLine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Кашапова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B28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Pr="00CE5999" w:rsidR="00FF3B28">
        <w:rPr>
          <w:rFonts w:ascii="Times New Roman" w:hAnsi="Times New Roman"/>
          <w:sz w:val="26"/>
          <w:szCs w:val="26"/>
        </w:rPr>
        <w:t>дд.мм</w:t>
      </w:r>
      <w:r w:rsidRPr="00CE5999" w:rsidR="00FF3B28">
        <w:rPr>
          <w:rFonts w:ascii="Times New Roman" w:hAnsi="Times New Roman"/>
          <w:sz w:val="26"/>
          <w:szCs w:val="26"/>
        </w:rPr>
        <w:t>.г</w:t>
      </w:r>
      <w:r w:rsidRPr="00CE5999" w:rsidR="00FF3B28">
        <w:rPr>
          <w:rFonts w:ascii="Times New Roman" w:hAnsi="Times New Roman"/>
          <w:sz w:val="26"/>
          <w:szCs w:val="26"/>
        </w:rPr>
        <w:t>ггг</w:t>
      </w:r>
      <w:r w:rsidR="00FF3B28">
        <w:rPr>
          <w:rFonts w:ascii="Times New Roman" w:hAnsi="Times New Roman"/>
          <w:sz w:val="26"/>
          <w:szCs w:val="26"/>
        </w:rPr>
        <w:t>/</w:t>
      </w:r>
      <w:r w:rsidRPr="00EC61F4" w:rsidR="00FF3B28">
        <w:rPr>
          <w:rFonts w:ascii="Times New Roman" w:hAnsi="Times New Roman"/>
          <w:sz w:val="28"/>
          <w:szCs w:val="28"/>
        </w:rPr>
        <w:t xml:space="preserve"> </w:t>
      </w:r>
      <w:r w:rsidRPr="00EC61F4" w:rsidR="005526CF">
        <w:rPr>
          <w:rFonts w:ascii="Times New Roman" w:hAnsi="Times New Roman"/>
          <w:sz w:val="28"/>
          <w:szCs w:val="28"/>
        </w:rPr>
        <w:t>рождения</w:t>
      </w:r>
      <w:r w:rsidRPr="00EC61F4" w:rsidR="005526C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EC61F4" w:rsidR="005526CF">
        <w:rPr>
          <w:rFonts w:ascii="Times New Roman" w:hAnsi="Times New Roman"/>
          <w:color w:val="000000"/>
          <w:sz w:val="28"/>
          <w:szCs w:val="28"/>
        </w:rPr>
        <w:t>уроже</w:t>
      </w:r>
      <w:r w:rsidRPr="00EC61F4" w:rsidR="000D07BF">
        <w:rPr>
          <w:rFonts w:ascii="Times New Roman" w:hAnsi="Times New Roman"/>
          <w:color w:val="000000"/>
          <w:sz w:val="28"/>
          <w:szCs w:val="28"/>
        </w:rPr>
        <w:t>нц</w:t>
      </w:r>
      <w:r w:rsidRPr="00EC61F4" w:rsidR="00F44FE2">
        <w:rPr>
          <w:rFonts w:ascii="Times New Roman" w:hAnsi="Times New Roman"/>
          <w:color w:val="000000"/>
          <w:sz w:val="28"/>
          <w:szCs w:val="28"/>
        </w:rPr>
        <w:t>а</w:t>
      </w:r>
      <w:r w:rsidRPr="00EC61F4" w:rsidR="002446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1F4" w:rsidR="00B9259E">
        <w:rPr>
          <w:rFonts w:ascii="Times New Roman" w:hAnsi="Times New Roman"/>
          <w:color w:val="000000"/>
          <w:sz w:val="28"/>
          <w:szCs w:val="28"/>
        </w:rPr>
        <w:t>г.</w:t>
      </w:r>
      <w:r w:rsidRPr="00EC61F4" w:rsidR="005E7E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1F4" w:rsidR="00B9259E">
        <w:rPr>
          <w:rFonts w:ascii="Times New Roman" w:hAnsi="Times New Roman"/>
          <w:color w:val="000000"/>
          <w:sz w:val="28"/>
          <w:szCs w:val="28"/>
        </w:rPr>
        <w:t>Керчи</w:t>
      </w:r>
      <w:r>
        <w:rPr>
          <w:rFonts w:ascii="Times New Roman" w:hAnsi="Times New Roman"/>
          <w:color w:val="000000"/>
          <w:sz w:val="28"/>
          <w:szCs w:val="28"/>
        </w:rPr>
        <w:t xml:space="preserve"> АР Крым</w:t>
      </w:r>
      <w:r w:rsidRPr="00EC61F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C61F4" w:rsidR="00087B13">
        <w:rPr>
          <w:rFonts w:ascii="Times New Roman" w:hAnsi="Times New Roman"/>
          <w:color w:val="000000"/>
          <w:sz w:val="28"/>
          <w:szCs w:val="28"/>
        </w:rPr>
        <w:t>граждан</w:t>
      </w:r>
      <w:r w:rsidRPr="00EC61F4" w:rsidR="00F56922">
        <w:rPr>
          <w:rFonts w:ascii="Times New Roman" w:hAnsi="Times New Roman"/>
          <w:color w:val="000000"/>
          <w:sz w:val="28"/>
          <w:szCs w:val="28"/>
        </w:rPr>
        <w:t>и</w:t>
      </w:r>
      <w:r w:rsidRPr="00EC61F4" w:rsidR="000D07BF">
        <w:rPr>
          <w:rFonts w:ascii="Times New Roman" w:hAnsi="Times New Roman"/>
          <w:color w:val="000000"/>
          <w:sz w:val="28"/>
          <w:szCs w:val="28"/>
        </w:rPr>
        <w:t>н</w:t>
      </w:r>
      <w:r w:rsidRPr="00EC61F4" w:rsidR="00F44FE2">
        <w:rPr>
          <w:rFonts w:ascii="Times New Roman" w:hAnsi="Times New Roman"/>
          <w:color w:val="000000"/>
          <w:sz w:val="28"/>
          <w:szCs w:val="28"/>
        </w:rPr>
        <w:t>а</w:t>
      </w:r>
      <w:r w:rsidRPr="00EC61F4" w:rsidR="00087B13">
        <w:rPr>
          <w:rFonts w:ascii="Times New Roman" w:hAnsi="Times New Roman"/>
          <w:color w:val="000000"/>
          <w:sz w:val="28"/>
          <w:szCs w:val="28"/>
        </w:rPr>
        <w:t xml:space="preserve"> РФ,</w:t>
      </w:r>
      <w:r w:rsidRPr="00EC61F4" w:rsidR="001D05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1F4" w:rsidR="00450325">
        <w:rPr>
          <w:rFonts w:ascii="Times New Roman" w:hAnsi="Times New Roman"/>
          <w:sz w:val="28"/>
          <w:szCs w:val="28"/>
        </w:rPr>
        <w:t>зарегистрированного</w:t>
      </w:r>
      <w:r w:rsidRPr="00EC61F4" w:rsidR="00F56922">
        <w:rPr>
          <w:rFonts w:ascii="Times New Roman" w:hAnsi="Times New Roman"/>
          <w:sz w:val="28"/>
          <w:szCs w:val="28"/>
        </w:rPr>
        <w:t xml:space="preserve"> </w:t>
      </w:r>
      <w:r w:rsidRPr="00EC61F4" w:rsidR="00E14486">
        <w:rPr>
          <w:rFonts w:ascii="Times New Roman" w:hAnsi="Times New Roman"/>
          <w:sz w:val="28"/>
          <w:szCs w:val="28"/>
        </w:rPr>
        <w:t xml:space="preserve">по адресу: </w:t>
      </w:r>
      <w:r w:rsidRPr="00CE5999" w:rsidR="00FF3B28">
        <w:rPr>
          <w:rFonts w:ascii="Times New Roman" w:hAnsi="Times New Roman"/>
          <w:color w:val="000000"/>
          <w:sz w:val="26"/>
          <w:szCs w:val="26"/>
        </w:rPr>
        <w:t>/изъято/</w:t>
      </w:r>
    </w:p>
    <w:p w:rsidR="005526CF" w:rsidRPr="00EC61F4" w:rsidP="007E3613">
      <w:pPr>
        <w:jc w:val="both"/>
        <w:rPr>
          <w:rFonts w:ascii="Times New Roman" w:hAnsi="Times New Roman"/>
          <w:b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в совершении административного</w:t>
      </w:r>
      <w:r w:rsidRPr="00EC61F4">
        <w:rPr>
          <w:rFonts w:ascii="Times New Roman" w:hAnsi="Times New Roman"/>
          <w:sz w:val="28"/>
          <w:szCs w:val="28"/>
        </w:rPr>
        <w:t xml:space="preserve"> правонаруш</w:t>
      </w:r>
      <w:r w:rsidRPr="00EC61F4" w:rsidR="00210BAB">
        <w:rPr>
          <w:rFonts w:ascii="Times New Roman" w:hAnsi="Times New Roman"/>
          <w:sz w:val="28"/>
          <w:szCs w:val="28"/>
        </w:rPr>
        <w:t>ения, предусмотренного ст.</w:t>
      </w:r>
      <w:r w:rsidRPr="00EC61F4" w:rsidR="00244641">
        <w:rPr>
          <w:rFonts w:ascii="Times New Roman" w:hAnsi="Times New Roman"/>
          <w:sz w:val="28"/>
          <w:szCs w:val="28"/>
        </w:rPr>
        <w:t xml:space="preserve"> 19.12</w:t>
      </w:r>
      <w:r w:rsidRPr="00EC61F4">
        <w:rPr>
          <w:rFonts w:ascii="Times New Roman" w:hAnsi="Times New Roman"/>
          <w:sz w:val="28"/>
          <w:szCs w:val="28"/>
        </w:rPr>
        <w:t xml:space="preserve"> КРФ</w:t>
      </w:r>
      <w:r w:rsidRPr="00EC61F4" w:rsidR="00E05C2B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об</w:t>
      </w:r>
      <w:r w:rsidRPr="00EC61F4" w:rsidR="00E05C2B">
        <w:rPr>
          <w:rFonts w:ascii="Times New Roman" w:hAnsi="Times New Roman"/>
          <w:sz w:val="28"/>
          <w:szCs w:val="28"/>
        </w:rPr>
        <w:t xml:space="preserve"> </w:t>
      </w:r>
      <w:r w:rsidRPr="00EC61F4" w:rsidR="001368B8">
        <w:rPr>
          <w:rFonts w:ascii="Times New Roman" w:hAnsi="Times New Roman"/>
          <w:sz w:val="28"/>
          <w:szCs w:val="28"/>
        </w:rPr>
        <w:t>АП</w:t>
      </w:r>
    </w:p>
    <w:p w:rsidR="005526CF" w:rsidRPr="00EC61F4" w:rsidP="0027048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У С Т А Н О В И Л:</w:t>
      </w:r>
    </w:p>
    <w:p w:rsidR="001368B8" w:rsidRPr="00FF3B28" w:rsidP="006824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E5999">
        <w:rPr>
          <w:rFonts w:ascii="Times New Roman" w:hAnsi="Times New Roman"/>
          <w:sz w:val="26"/>
          <w:szCs w:val="26"/>
        </w:rPr>
        <w:t>/</w:t>
      </w:r>
      <w:r w:rsidRPr="00FF3B28">
        <w:rPr>
          <w:rFonts w:ascii="Times New Roman" w:hAnsi="Times New Roman"/>
          <w:sz w:val="28"/>
          <w:szCs w:val="28"/>
        </w:rPr>
        <w:t>дд.мм</w:t>
      </w:r>
      <w:r w:rsidRPr="00FF3B28">
        <w:rPr>
          <w:rFonts w:ascii="Times New Roman" w:hAnsi="Times New Roman"/>
          <w:sz w:val="28"/>
          <w:szCs w:val="28"/>
        </w:rPr>
        <w:t>.г</w:t>
      </w:r>
      <w:r w:rsidRPr="00FF3B28">
        <w:rPr>
          <w:rFonts w:ascii="Times New Roman" w:hAnsi="Times New Roman"/>
          <w:sz w:val="28"/>
          <w:szCs w:val="28"/>
        </w:rPr>
        <w:t>ггг</w:t>
      </w:r>
      <w:r w:rsidRPr="00FF3B28">
        <w:rPr>
          <w:rFonts w:ascii="Times New Roman" w:hAnsi="Times New Roman"/>
          <w:sz w:val="28"/>
          <w:szCs w:val="28"/>
        </w:rPr>
        <w:t xml:space="preserve">/ </w:t>
      </w:r>
      <w:r w:rsidRPr="00FF3B28" w:rsidR="00DF3B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3B28" w:rsidR="00B45251">
        <w:rPr>
          <w:rFonts w:ascii="Times New Roman" w:hAnsi="Times New Roman"/>
          <w:color w:val="000000"/>
          <w:sz w:val="28"/>
          <w:szCs w:val="28"/>
        </w:rPr>
        <w:t>Кашапов</w:t>
      </w:r>
      <w:r w:rsidRPr="00FF3B28" w:rsidR="00B45251">
        <w:rPr>
          <w:rFonts w:ascii="Times New Roman" w:hAnsi="Times New Roman"/>
          <w:color w:val="000000"/>
          <w:sz w:val="28"/>
          <w:szCs w:val="28"/>
        </w:rPr>
        <w:t xml:space="preserve"> А.В., находясь на территории ФКУ №2 УФСИН России по Республике Крым г. Керчь </w:t>
      </w:r>
      <w:r w:rsidRPr="00FF3B28">
        <w:rPr>
          <w:rFonts w:ascii="Times New Roman" w:hAnsi="Times New Roman"/>
          <w:color w:val="000000"/>
          <w:sz w:val="28"/>
          <w:szCs w:val="28"/>
        </w:rPr>
        <w:t>/изъято/</w:t>
      </w:r>
      <w:r w:rsidRPr="00FF3B28" w:rsidR="00B452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F3B28" w:rsidR="00711110">
        <w:rPr>
          <w:rFonts w:ascii="Times New Roman" w:hAnsi="Times New Roman"/>
          <w:color w:val="000000"/>
          <w:sz w:val="28"/>
          <w:szCs w:val="28"/>
        </w:rPr>
        <w:t xml:space="preserve"> пытался </w:t>
      </w:r>
      <w:r w:rsidRPr="00FF3B28" w:rsidR="00B45251">
        <w:rPr>
          <w:rFonts w:ascii="Times New Roman" w:hAnsi="Times New Roman"/>
          <w:color w:val="000000"/>
          <w:sz w:val="28"/>
          <w:szCs w:val="28"/>
        </w:rPr>
        <w:t xml:space="preserve">передать </w:t>
      </w:r>
      <w:r w:rsidRPr="00FF3B28" w:rsidR="007111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3B28" w:rsidR="00B45251">
        <w:rPr>
          <w:rFonts w:ascii="Times New Roman" w:hAnsi="Times New Roman"/>
          <w:color w:val="000000"/>
          <w:sz w:val="28"/>
          <w:szCs w:val="28"/>
        </w:rPr>
        <w:t xml:space="preserve">продуты питания осужденному </w:t>
      </w:r>
      <w:r w:rsidRPr="00FF3B28">
        <w:rPr>
          <w:rFonts w:ascii="Times New Roman" w:hAnsi="Times New Roman"/>
          <w:color w:val="000000"/>
          <w:sz w:val="28"/>
          <w:szCs w:val="28"/>
        </w:rPr>
        <w:t>/изъято/</w:t>
      </w:r>
      <w:r w:rsidRPr="00FF3B28" w:rsidR="00B45251">
        <w:rPr>
          <w:rFonts w:ascii="Times New Roman" w:hAnsi="Times New Roman"/>
          <w:color w:val="000000"/>
          <w:sz w:val="28"/>
          <w:szCs w:val="28"/>
        </w:rPr>
        <w:t xml:space="preserve">, в ходе досмотра </w:t>
      </w:r>
      <w:r w:rsidRPr="00FF3B28">
        <w:rPr>
          <w:rFonts w:ascii="Times New Roman" w:hAnsi="Times New Roman"/>
          <w:color w:val="000000"/>
          <w:sz w:val="28"/>
          <w:szCs w:val="28"/>
        </w:rPr>
        <w:t>/изъято/</w:t>
      </w:r>
      <w:r w:rsidRPr="00FF3B28">
        <w:rPr>
          <w:rFonts w:ascii="Times New Roman" w:hAnsi="Times New Roman"/>
          <w:color w:val="000000"/>
          <w:sz w:val="28"/>
          <w:szCs w:val="28"/>
        </w:rPr>
        <w:t>с</w:t>
      </w:r>
      <w:r w:rsidRPr="00FF3B28" w:rsidR="00B45251">
        <w:rPr>
          <w:rFonts w:ascii="Times New Roman" w:hAnsi="Times New Roman"/>
          <w:color w:val="000000"/>
          <w:sz w:val="28"/>
          <w:szCs w:val="28"/>
        </w:rPr>
        <w:t xml:space="preserve">о слов </w:t>
      </w:r>
      <w:r w:rsidRPr="00FF3B28" w:rsidR="00B45251">
        <w:rPr>
          <w:rFonts w:ascii="Times New Roman" w:hAnsi="Times New Roman"/>
          <w:color w:val="000000"/>
          <w:sz w:val="28"/>
          <w:szCs w:val="28"/>
        </w:rPr>
        <w:t>Кашапова</w:t>
      </w:r>
      <w:r w:rsidRPr="00FF3B28" w:rsidR="00B45251">
        <w:rPr>
          <w:rFonts w:ascii="Times New Roman" w:hAnsi="Times New Roman"/>
          <w:color w:val="000000"/>
          <w:sz w:val="28"/>
          <w:szCs w:val="28"/>
        </w:rPr>
        <w:t xml:space="preserve"> А.В. </w:t>
      </w:r>
      <w:r w:rsidRPr="00FF3B28">
        <w:rPr>
          <w:rFonts w:ascii="Times New Roman" w:hAnsi="Times New Roman"/>
          <w:color w:val="000000"/>
          <w:sz w:val="28"/>
          <w:szCs w:val="28"/>
        </w:rPr>
        <w:t>/изъято/</w:t>
      </w:r>
      <w:r w:rsidRPr="00FF3B28" w:rsidR="00B45251">
        <w:rPr>
          <w:rFonts w:ascii="Times New Roman" w:hAnsi="Times New Roman"/>
          <w:color w:val="000000"/>
          <w:sz w:val="28"/>
          <w:szCs w:val="28"/>
        </w:rPr>
        <w:t xml:space="preserve"> помещены им в </w:t>
      </w:r>
      <w:r w:rsidRPr="00FF3B28">
        <w:rPr>
          <w:rFonts w:ascii="Times New Roman" w:hAnsi="Times New Roman"/>
          <w:color w:val="000000"/>
          <w:sz w:val="28"/>
          <w:szCs w:val="28"/>
        </w:rPr>
        <w:t>/изъято/</w:t>
      </w:r>
      <w:r w:rsidRPr="00FF3B28" w:rsidR="00B45251">
        <w:rPr>
          <w:rFonts w:ascii="Times New Roman" w:hAnsi="Times New Roman"/>
          <w:color w:val="000000"/>
          <w:sz w:val="28"/>
          <w:szCs w:val="28"/>
        </w:rPr>
        <w:t xml:space="preserve">  лично.</w:t>
      </w:r>
    </w:p>
    <w:p w:rsidR="00F13E07" w:rsidRPr="00F13E07" w:rsidP="00D92D0B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Кашапов</w:t>
      </w:r>
      <w:r>
        <w:rPr>
          <w:rFonts w:ascii="Times New Roman" w:hAnsi="Times New Roman"/>
          <w:sz w:val="28"/>
          <w:szCs w:val="28"/>
        </w:rPr>
        <w:t xml:space="preserve"> А.В. вину в совершении правонарушения признал в полном объеме, в содеянном раскаялся. </w:t>
      </w:r>
    </w:p>
    <w:p w:rsidR="007650D5" w:rsidRPr="00EC61F4" w:rsidP="00F13E07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Изучив административный материал, пред</w:t>
      </w:r>
      <w:r w:rsidRPr="00EC61F4" w:rsidR="0041079D">
        <w:rPr>
          <w:rFonts w:ascii="Times New Roman" w:hAnsi="Times New Roman"/>
          <w:sz w:val="28"/>
          <w:szCs w:val="28"/>
        </w:rPr>
        <w:t xml:space="preserve">ставленные суду доказательства с точки зрения относимости, допустимости, достоверности и достаточности, мировой судья приходит </w:t>
      </w:r>
      <w:r w:rsidRPr="00EC61F4" w:rsidR="001D05D4">
        <w:rPr>
          <w:rFonts w:ascii="Times New Roman" w:hAnsi="Times New Roman"/>
          <w:sz w:val="28"/>
          <w:szCs w:val="28"/>
        </w:rPr>
        <w:t xml:space="preserve">к выводу о виновности </w:t>
      </w:r>
      <w:r w:rsidR="00D92D0B">
        <w:rPr>
          <w:rFonts w:ascii="Times New Roman" w:hAnsi="Times New Roman"/>
          <w:sz w:val="28"/>
          <w:szCs w:val="28"/>
        </w:rPr>
        <w:t>Кашапова</w:t>
      </w:r>
      <w:r w:rsidR="00D92D0B">
        <w:rPr>
          <w:rFonts w:ascii="Times New Roman" w:hAnsi="Times New Roman"/>
          <w:sz w:val="28"/>
          <w:szCs w:val="28"/>
        </w:rPr>
        <w:t xml:space="preserve"> А.В</w:t>
      </w:r>
      <w:r w:rsidRPr="00EC61F4" w:rsidR="00682468">
        <w:rPr>
          <w:rFonts w:ascii="Times New Roman" w:hAnsi="Times New Roman"/>
          <w:sz w:val="28"/>
          <w:szCs w:val="28"/>
        </w:rPr>
        <w:t>.</w:t>
      </w:r>
      <w:r w:rsidRPr="00EC61F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EC61F4" w:rsidR="001F424F">
        <w:rPr>
          <w:rFonts w:ascii="Times New Roman" w:hAnsi="Times New Roman"/>
          <w:sz w:val="28"/>
          <w:szCs w:val="28"/>
        </w:rPr>
        <w:t xml:space="preserve"> 19.12</w:t>
      </w:r>
      <w:r w:rsidRPr="00EC61F4">
        <w:rPr>
          <w:rFonts w:ascii="Times New Roman" w:hAnsi="Times New Roman"/>
          <w:sz w:val="28"/>
          <w:szCs w:val="28"/>
        </w:rPr>
        <w:t xml:space="preserve"> КРФ</w:t>
      </w:r>
      <w:r w:rsidRPr="00EC61F4" w:rsidR="00492297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об</w:t>
      </w:r>
      <w:r w:rsidRPr="00EC61F4" w:rsidR="00492297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АП по следующим основаниям.</w:t>
      </w:r>
    </w:p>
    <w:p w:rsidR="0041745F" w:rsidRPr="00EC61F4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Статья 19.12</w:t>
      </w:r>
      <w:r w:rsidRPr="00EC61F4">
        <w:rPr>
          <w:rFonts w:ascii="Times New Roman" w:hAnsi="Times New Roman"/>
          <w:sz w:val="28"/>
          <w:szCs w:val="28"/>
        </w:rPr>
        <w:t xml:space="preserve"> КРФ</w:t>
      </w:r>
      <w:r w:rsidRPr="00EC61F4" w:rsidR="00492297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об</w:t>
      </w:r>
      <w:r w:rsidRPr="00EC61F4" w:rsidR="00492297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 xml:space="preserve">АП предусматривает ответственность за </w:t>
      </w:r>
      <w:r w:rsidRPr="00EC61F4">
        <w:rPr>
          <w:rFonts w:ascii="Times New Roman" w:hAnsi="Times New Roman"/>
          <w:sz w:val="28"/>
          <w:szCs w:val="28"/>
        </w:rPr>
        <w:t>передачу либо попытку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законом.</w:t>
      </w:r>
    </w:p>
    <w:p w:rsidR="00854AA5" w:rsidRPr="00EC61F4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1F4">
        <w:rPr>
          <w:rFonts w:ascii="Times New Roman" w:hAnsi="Times New Roman"/>
          <w:sz w:val="28"/>
          <w:szCs w:val="28"/>
          <w:lang w:eastAsia="ar-SA"/>
        </w:rPr>
        <w:t>В соответствии с ч.6 ст.82 Уголовно-исполнительного кодекса Российской Федерации,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территориях, на которых установлены режимные требования, лиц, их вещей, транспортных средств, а также изымать запрещенные вещи и документы, перечень которых устанавливается законодательством Российской Федерации и Правилами внутреннего распорядка исправительных учреждений, утвержденных приказом Министерства</w:t>
      </w:r>
      <w:r w:rsidRPr="00EC61F4">
        <w:rPr>
          <w:rFonts w:ascii="Times New Roman" w:hAnsi="Times New Roman"/>
          <w:sz w:val="28"/>
          <w:szCs w:val="28"/>
          <w:lang w:eastAsia="ar-SA"/>
        </w:rPr>
        <w:t xml:space="preserve"> юстиции Российской Федерации от 16.12.2016 №295 «Об утверждении Правил внутреннего распорядка исправительных учреждений».</w:t>
      </w:r>
    </w:p>
    <w:p w:rsidR="00854AA5" w:rsidRPr="00EC61F4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1F4">
        <w:rPr>
          <w:rFonts w:ascii="Times New Roman" w:hAnsi="Times New Roman"/>
          <w:sz w:val="28"/>
          <w:szCs w:val="28"/>
          <w:lang w:eastAsia="ar-SA"/>
        </w:rPr>
        <w:t xml:space="preserve">Перечень вещей и предметов, продуктов питания, которые осужденным запрещается иметь при себе, получать в посылках, передачах, бандеролях либо приобретать, установлен Приложением 1 к Правилам внутреннего распорядка исправительных учреждений в п.17 которого, указаны фотоаппараты, фотоматериалы, химикаты, кинокамеры, видео-, аудиотехника (кроме телевизионных приемников, радиоприемников общего </w:t>
      </w:r>
      <w:r w:rsidRPr="00EC61F4">
        <w:rPr>
          <w:rFonts w:ascii="Times New Roman" w:hAnsi="Times New Roman"/>
          <w:sz w:val="28"/>
          <w:szCs w:val="28"/>
          <w:lang w:eastAsia="ar-SA"/>
        </w:rPr>
        <w:t>пользования), телевизионные приемники с выходом в информационно-телекоммуникационную сеть "Интернет" и с встроенными медиаплеерами, электронные носители и</w:t>
      </w:r>
      <w:r w:rsidRPr="00EC61F4">
        <w:rPr>
          <w:rFonts w:ascii="Times New Roman" w:hAnsi="Times New Roman"/>
          <w:sz w:val="28"/>
          <w:szCs w:val="28"/>
          <w:lang w:eastAsia="ar-SA"/>
        </w:rPr>
        <w:t xml:space="preserve"> накопители информации, средства мобильной связи и коммуникации либо комплектующие к ним, обеспечивающие их работу.</w:t>
      </w:r>
    </w:p>
    <w:p w:rsidR="00854AA5" w:rsidRPr="00EC61F4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1F4">
        <w:rPr>
          <w:rFonts w:ascii="Times New Roman" w:hAnsi="Times New Roman"/>
          <w:sz w:val="28"/>
          <w:szCs w:val="28"/>
          <w:lang w:eastAsia="ar-SA"/>
        </w:rPr>
        <w:t>Действия, образующие объективную сторону правонарушения, выражаются в передаче или попытке передачи любым способом предметов, веществ, запрещенных к хранению и использованию в исправительных учреждениях осужденными, подозреваемыми и обвиняемыми.</w:t>
      </w:r>
    </w:p>
    <w:p w:rsidR="00854AA5" w:rsidRPr="00EC61F4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1F4">
        <w:rPr>
          <w:rFonts w:ascii="Times New Roman" w:hAnsi="Times New Roman"/>
          <w:sz w:val="28"/>
          <w:szCs w:val="28"/>
          <w:lang w:eastAsia="ar-SA"/>
        </w:rPr>
        <w:t>Из анализа объективной стороны правонарушения, предусмотренного ст.19.12. КоАП РФ следует, что законодатель устанавливает ответственность не только за передачу, но и за попытку передачи вышеуказанных запрещенных предметов. При этом сокрытие от досмотра запрещенных к хранению и использованию предметов также влечет за собой ответственность, предусмотренную указанной статьей.</w:t>
      </w:r>
    </w:p>
    <w:p w:rsidR="00854AA5" w:rsidRPr="00EC61F4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1F4">
        <w:rPr>
          <w:rFonts w:ascii="Times New Roman" w:hAnsi="Times New Roman"/>
          <w:sz w:val="28"/>
          <w:szCs w:val="28"/>
          <w:lang w:eastAsia="ar-SA"/>
        </w:rPr>
        <w:t>Передача или попытка передачи запрещенных предметов, изделий и веществ</w:t>
      </w:r>
      <w:r w:rsidRPr="00EC61F4" w:rsidR="004573E9">
        <w:rPr>
          <w:rFonts w:ascii="Times New Roman" w:hAnsi="Times New Roman"/>
          <w:sz w:val="28"/>
          <w:szCs w:val="28"/>
          <w:lang w:eastAsia="ar-SA"/>
        </w:rPr>
        <w:t>,</w:t>
      </w:r>
      <w:r w:rsidRPr="00EC61F4">
        <w:rPr>
          <w:rFonts w:ascii="Times New Roman" w:hAnsi="Times New Roman"/>
          <w:sz w:val="28"/>
          <w:szCs w:val="28"/>
          <w:lang w:eastAsia="ar-SA"/>
        </w:rPr>
        <w:t xml:space="preserve"> признается оконченным правонарушением в тот момент, когда совершены действия, прямонаправленные на их доставку, то есть они были пронесены на территорию режимного объекта.</w:t>
      </w:r>
    </w:p>
    <w:p w:rsidR="00854AA5" w:rsidRPr="00EC61F4" w:rsidP="00270480">
      <w:pPr>
        <w:tabs>
          <w:tab w:val="left" w:pos="1560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1F4">
        <w:rPr>
          <w:rFonts w:ascii="Times New Roman" w:hAnsi="Times New Roman"/>
          <w:sz w:val="28"/>
          <w:szCs w:val="28"/>
          <w:lang w:eastAsia="ar-SA"/>
        </w:rPr>
        <w:t xml:space="preserve">Статья 19.12. </w:t>
      </w:r>
      <w:r w:rsidRPr="00EC61F4">
        <w:rPr>
          <w:rFonts w:ascii="Times New Roman" w:hAnsi="Times New Roman"/>
          <w:sz w:val="28"/>
          <w:szCs w:val="28"/>
          <w:lang w:eastAsia="ar-SA"/>
        </w:rPr>
        <w:t>КоАП РФ направлена на охрану правового режима содержания лиц в учреждениях уголовно-исполнительной системы, изоляторах временного содержания и иных местах содержания под стражей в части, запрещающей хранение и использование указанными лицами предметов, веществ и продуктов питания, которые в том числе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</w:t>
      </w:r>
      <w:r w:rsidRPr="00EC61F4">
        <w:rPr>
          <w:rFonts w:ascii="Times New Roman" w:hAnsi="Times New Roman"/>
          <w:sz w:val="28"/>
          <w:szCs w:val="28"/>
          <w:lang w:eastAsia="ar-SA"/>
        </w:rPr>
        <w:t>. Данное регулирование осуществляется безотносительно того, какому конкретно лицу предназначались для передачи такие запрещенные предметы, вещества или продукты питания (Определение Конституционного суда Российской федерации от 25.09.2014 года №2096-О).</w:t>
      </w:r>
    </w:p>
    <w:p w:rsidR="00D92D0B" w:rsidP="00D92D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Как следует из материалов дела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61F4">
        <w:rPr>
          <w:rFonts w:ascii="Times New Roman" w:hAnsi="Times New Roman"/>
          <w:sz w:val="28"/>
          <w:szCs w:val="28"/>
        </w:rPr>
        <w:t xml:space="preserve"> 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Pr="00CE5999" w:rsidR="00FF3B28">
        <w:rPr>
          <w:rFonts w:ascii="Times New Roman" w:hAnsi="Times New Roman"/>
          <w:sz w:val="26"/>
          <w:szCs w:val="26"/>
        </w:rPr>
        <w:t>дд.мм</w:t>
      </w:r>
      <w:r w:rsidRPr="00CE5999" w:rsidR="00FF3B28">
        <w:rPr>
          <w:rFonts w:ascii="Times New Roman" w:hAnsi="Times New Roman"/>
          <w:sz w:val="26"/>
          <w:szCs w:val="26"/>
        </w:rPr>
        <w:t>.г</w:t>
      </w:r>
      <w:r w:rsidRPr="00CE5999" w:rsidR="00FF3B28">
        <w:rPr>
          <w:rFonts w:ascii="Times New Roman" w:hAnsi="Times New Roman"/>
          <w:sz w:val="26"/>
          <w:szCs w:val="26"/>
        </w:rPr>
        <w:t>ггг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Pr="00D92D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2D0B">
        <w:rPr>
          <w:rFonts w:ascii="Times New Roman" w:hAnsi="Times New Roman"/>
          <w:color w:val="000000"/>
          <w:sz w:val="28"/>
          <w:szCs w:val="28"/>
        </w:rPr>
        <w:t>Кашапов</w:t>
      </w:r>
      <w:r w:rsidRPr="00D92D0B">
        <w:rPr>
          <w:rFonts w:ascii="Times New Roman" w:hAnsi="Times New Roman"/>
          <w:color w:val="000000"/>
          <w:sz w:val="28"/>
          <w:szCs w:val="28"/>
        </w:rPr>
        <w:t xml:space="preserve"> А.В., находясь на территории ФКУ №2 УФСИН России по Республике Крым г. Керчь </w:t>
      </w:r>
      <w:r w:rsidRPr="00CE5999" w:rsidR="00FF3B28">
        <w:rPr>
          <w:rFonts w:ascii="Times New Roman" w:hAnsi="Times New Roman"/>
          <w:color w:val="000000"/>
          <w:sz w:val="26"/>
          <w:szCs w:val="26"/>
        </w:rPr>
        <w:t>/изъято/</w:t>
      </w:r>
      <w:r w:rsidR="00FF3B28">
        <w:rPr>
          <w:rFonts w:ascii="Times New Roman" w:hAnsi="Times New Roman"/>
          <w:color w:val="000000"/>
          <w:sz w:val="28"/>
          <w:szCs w:val="28"/>
        </w:rPr>
        <w:t>,  пытался передать</w:t>
      </w:r>
      <w:r w:rsidRPr="00D92D0B">
        <w:rPr>
          <w:rFonts w:ascii="Times New Roman" w:hAnsi="Times New Roman"/>
          <w:color w:val="000000"/>
          <w:sz w:val="28"/>
          <w:szCs w:val="28"/>
        </w:rPr>
        <w:t xml:space="preserve"> продуты питания осужденному </w:t>
      </w:r>
      <w:r w:rsidRPr="00CE5999" w:rsidR="00FF3B28">
        <w:rPr>
          <w:rFonts w:ascii="Times New Roman" w:hAnsi="Times New Roman"/>
          <w:color w:val="000000"/>
          <w:sz w:val="26"/>
          <w:szCs w:val="26"/>
        </w:rPr>
        <w:t>/изъято/</w:t>
      </w:r>
      <w:r w:rsidR="00FF3B28">
        <w:rPr>
          <w:rFonts w:ascii="Times New Roman" w:hAnsi="Times New Roman"/>
          <w:color w:val="000000"/>
          <w:sz w:val="26"/>
          <w:szCs w:val="26"/>
        </w:rPr>
        <w:t>,</w:t>
      </w:r>
      <w:r w:rsidRPr="00D92D0B">
        <w:rPr>
          <w:rFonts w:ascii="Times New Roman" w:hAnsi="Times New Roman"/>
          <w:color w:val="000000"/>
          <w:sz w:val="28"/>
          <w:szCs w:val="28"/>
        </w:rPr>
        <w:t xml:space="preserve">в ходе досмотра </w:t>
      </w:r>
      <w:r w:rsidRPr="00CE5999" w:rsidR="00FF3B28">
        <w:rPr>
          <w:rFonts w:ascii="Times New Roman" w:hAnsi="Times New Roman"/>
          <w:color w:val="000000"/>
          <w:sz w:val="26"/>
          <w:szCs w:val="26"/>
        </w:rPr>
        <w:t>/изъято/</w:t>
      </w:r>
      <w:r w:rsidRPr="00D92D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5999" w:rsidR="00FF3B28">
        <w:rPr>
          <w:rFonts w:ascii="Times New Roman" w:hAnsi="Times New Roman"/>
          <w:color w:val="000000"/>
          <w:sz w:val="26"/>
          <w:szCs w:val="26"/>
        </w:rPr>
        <w:t>/изъято/</w:t>
      </w:r>
      <w:r w:rsidRPr="00D92D0B">
        <w:rPr>
          <w:rFonts w:ascii="Times New Roman" w:hAnsi="Times New Roman"/>
          <w:color w:val="000000"/>
          <w:sz w:val="28"/>
          <w:szCs w:val="28"/>
        </w:rPr>
        <w:t xml:space="preserve"> помещены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Кашаповым</w:t>
      </w:r>
      <w:r>
        <w:rPr>
          <w:rFonts w:ascii="Times New Roman" w:hAnsi="Times New Roman"/>
          <w:color w:val="000000"/>
          <w:sz w:val="28"/>
          <w:szCs w:val="28"/>
        </w:rPr>
        <w:t xml:space="preserve"> А.В. </w:t>
      </w:r>
      <w:r w:rsidRPr="00D92D0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CE5999" w:rsidR="00FF3B28">
        <w:rPr>
          <w:rFonts w:ascii="Times New Roman" w:hAnsi="Times New Roman"/>
          <w:color w:val="000000"/>
          <w:sz w:val="26"/>
          <w:szCs w:val="26"/>
        </w:rPr>
        <w:t>/изъято/</w:t>
      </w:r>
      <w:r w:rsidR="00FF3B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2D0B">
        <w:rPr>
          <w:rFonts w:ascii="Times New Roman" w:hAnsi="Times New Roman"/>
          <w:color w:val="000000"/>
          <w:sz w:val="28"/>
          <w:szCs w:val="28"/>
        </w:rPr>
        <w:t>лично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92D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2468" w:rsidRPr="00EC61F4" w:rsidP="00D92D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 xml:space="preserve">Факт совершения </w:t>
      </w:r>
      <w:r w:rsidR="00D92D0B">
        <w:rPr>
          <w:rFonts w:ascii="Times New Roman" w:hAnsi="Times New Roman"/>
          <w:sz w:val="28"/>
          <w:szCs w:val="28"/>
        </w:rPr>
        <w:t>Кашаповым</w:t>
      </w:r>
      <w:r w:rsidR="00D92D0B">
        <w:rPr>
          <w:rFonts w:ascii="Times New Roman" w:hAnsi="Times New Roman"/>
          <w:sz w:val="28"/>
          <w:szCs w:val="28"/>
        </w:rPr>
        <w:t xml:space="preserve"> А.В. </w:t>
      </w:r>
      <w:r w:rsidRPr="00EC61F4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правонарушения, предусмотренного ст.</w:t>
      </w:r>
      <w:r w:rsidRPr="00EC61F4" w:rsidR="001F424F">
        <w:rPr>
          <w:rFonts w:ascii="Times New Roman" w:hAnsi="Times New Roman"/>
          <w:sz w:val="28"/>
          <w:szCs w:val="28"/>
        </w:rPr>
        <w:t xml:space="preserve"> 19.12</w:t>
      </w:r>
      <w:r w:rsidRPr="00EC61F4" w:rsidR="00450325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 xml:space="preserve">КРФобАП подтверждается совокупностью исследованных </w:t>
      </w:r>
      <w:r w:rsidRPr="00EC61F4" w:rsidR="00F571A7">
        <w:rPr>
          <w:rFonts w:ascii="Times New Roman" w:hAnsi="Times New Roman"/>
          <w:sz w:val="28"/>
          <w:szCs w:val="28"/>
        </w:rPr>
        <w:t>судом доказательств:</w:t>
      </w:r>
      <w:r w:rsidRPr="00EC61F4" w:rsidR="008E40EE">
        <w:rPr>
          <w:rFonts w:ascii="Times New Roman" w:hAnsi="Times New Roman"/>
          <w:sz w:val="28"/>
          <w:szCs w:val="28"/>
        </w:rPr>
        <w:t xml:space="preserve"> </w:t>
      </w:r>
      <w:r w:rsidRPr="00EC61F4" w:rsidR="00522BB8">
        <w:rPr>
          <w:rFonts w:ascii="Times New Roman" w:hAnsi="Times New Roman"/>
          <w:sz w:val="28"/>
          <w:szCs w:val="28"/>
        </w:rPr>
        <w:t>р</w:t>
      </w:r>
      <w:r w:rsidRPr="00EC61F4" w:rsidR="007241A4">
        <w:rPr>
          <w:rFonts w:ascii="Times New Roman" w:hAnsi="Times New Roman"/>
          <w:sz w:val="28"/>
          <w:szCs w:val="28"/>
        </w:rPr>
        <w:t>апортом начальника ОО ФКУ ИК-2 УФСИН</w:t>
      </w:r>
      <w:r w:rsidRPr="00EC61F4" w:rsidR="00E22B31">
        <w:rPr>
          <w:rFonts w:ascii="Times New Roman" w:hAnsi="Times New Roman"/>
          <w:sz w:val="28"/>
          <w:szCs w:val="28"/>
        </w:rPr>
        <w:t xml:space="preserve"> России по Республике Крым и Севастополю (л.д.</w:t>
      </w:r>
      <w:r w:rsidRPr="00EC61F4" w:rsidR="007241A4">
        <w:rPr>
          <w:rFonts w:ascii="Times New Roman" w:hAnsi="Times New Roman"/>
          <w:sz w:val="28"/>
          <w:szCs w:val="28"/>
        </w:rPr>
        <w:t>1);</w:t>
      </w:r>
      <w:r w:rsidRPr="00D92D0B" w:rsidR="00D92D0B">
        <w:t xml:space="preserve"> </w:t>
      </w:r>
      <w:r w:rsidRPr="00D92D0B" w:rsidR="00D92D0B">
        <w:rPr>
          <w:rFonts w:ascii="Times New Roman" w:hAnsi="Times New Roman"/>
          <w:sz w:val="28"/>
          <w:szCs w:val="28"/>
        </w:rPr>
        <w:t xml:space="preserve">протоколом изъятия вещей и документов от 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Pr="00CE5999" w:rsidR="00FF3B28">
        <w:rPr>
          <w:rFonts w:ascii="Times New Roman" w:hAnsi="Times New Roman"/>
          <w:sz w:val="26"/>
          <w:szCs w:val="26"/>
        </w:rPr>
        <w:t>дд.мм</w:t>
      </w:r>
      <w:r w:rsidRPr="00CE5999" w:rsidR="00FF3B28">
        <w:rPr>
          <w:rFonts w:ascii="Times New Roman" w:hAnsi="Times New Roman"/>
          <w:sz w:val="26"/>
          <w:szCs w:val="26"/>
        </w:rPr>
        <w:t>.г</w:t>
      </w:r>
      <w:r w:rsidRPr="00CE5999" w:rsidR="00FF3B28">
        <w:rPr>
          <w:rFonts w:ascii="Times New Roman" w:hAnsi="Times New Roman"/>
          <w:sz w:val="26"/>
          <w:szCs w:val="26"/>
        </w:rPr>
        <w:t>ггг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Pr="00D92D0B" w:rsidR="00FF3B28">
        <w:rPr>
          <w:rFonts w:ascii="Times New Roman" w:hAnsi="Times New Roman"/>
          <w:sz w:val="28"/>
          <w:szCs w:val="28"/>
        </w:rPr>
        <w:t xml:space="preserve"> </w:t>
      </w:r>
      <w:r w:rsidRPr="00D92D0B" w:rsidR="00D92D0B">
        <w:rPr>
          <w:rFonts w:ascii="Times New Roman" w:hAnsi="Times New Roman"/>
          <w:sz w:val="28"/>
          <w:szCs w:val="28"/>
        </w:rPr>
        <w:t>(</w:t>
      </w:r>
      <w:r w:rsidRPr="00D92D0B" w:rsidR="00D92D0B">
        <w:rPr>
          <w:rFonts w:ascii="Times New Roman" w:hAnsi="Times New Roman"/>
          <w:sz w:val="28"/>
          <w:szCs w:val="28"/>
        </w:rPr>
        <w:t>л.д</w:t>
      </w:r>
      <w:r w:rsidRPr="00D92D0B" w:rsidR="00D92D0B">
        <w:rPr>
          <w:rFonts w:ascii="Times New Roman" w:hAnsi="Times New Roman"/>
          <w:sz w:val="28"/>
          <w:szCs w:val="28"/>
        </w:rPr>
        <w:t xml:space="preserve">. </w:t>
      </w:r>
      <w:r w:rsidR="00D92D0B">
        <w:rPr>
          <w:rFonts w:ascii="Times New Roman" w:hAnsi="Times New Roman"/>
          <w:sz w:val="28"/>
          <w:szCs w:val="28"/>
        </w:rPr>
        <w:t>2-3</w:t>
      </w:r>
      <w:r w:rsidRPr="00D92D0B" w:rsidR="00D92D0B">
        <w:rPr>
          <w:rFonts w:ascii="Times New Roman" w:hAnsi="Times New Roman"/>
          <w:sz w:val="28"/>
          <w:szCs w:val="28"/>
        </w:rPr>
        <w:t xml:space="preserve">);  </w:t>
      </w:r>
      <w:r w:rsidR="00D92D0B">
        <w:rPr>
          <w:rFonts w:ascii="Times New Roman" w:hAnsi="Times New Roman"/>
          <w:sz w:val="28"/>
          <w:szCs w:val="28"/>
        </w:rPr>
        <w:t xml:space="preserve">заключением </w:t>
      </w:r>
      <w:r w:rsidRPr="00EC61F4" w:rsidR="00882CF9">
        <w:rPr>
          <w:rFonts w:ascii="Times New Roman" w:hAnsi="Times New Roman"/>
          <w:sz w:val="28"/>
          <w:szCs w:val="28"/>
        </w:rPr>
        <w:t xml:space="preserve"> </w:t>
      </w:r>
      <w:r w:rsidRPr="00D92D0B" w:rsidR="00D92D0B">
        <w:rPr>
          <w:rFonts w:ascii="Times New Roman" w:hAnsi="Times New Roman"/>
          <w:sz w:val="28"/>
          <w:szCs w:val="28"/>
        </w:rPr>
        <w:t xml:space="preserve">начальника ОО ФКУ ИК-2 УФСИН России по Республике Крым и Севастополю </w:t>
      </w:r>
      <w:r w:rsidR="00D92D0B">
        <w:rPr>
          <w:rFonts w:ascii="Times New Roman" w:hAnsi="Times New Roman"/>
          <w:sz w:val="28"/>
          <w:szCs w:val="28"/>
        </w:rPr>
        <w:t xml:space="preserve">от 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Pr="00CE5999" w:rsidR="00FF3B28">
        <w:rPr>
          <w:rFonts w:ascii="Times New Roman" w:hAnsi="Times New Roman"/>
          <w:sz w:val="26"/>
          <w:szCs w:val="26"/>
        </w:rPr>
        <w:t>дд.мм</w:t>
      </w:r>
      <w:r w:rsidRPr="00CE5999" w:rsidR="00FF3B28">
        <w:rPr>
          <w:rFonts w:ascii="Times New Roman" w:hAnsi="Times New Roman"/>
          <w:sz w:val="26"/>
          <w:szCs w:val="26"/>
        </w:rPr>
        <w:t>.г</w:t>
      </w:r>
      <w:r w:rsidRPr="00CE5999" w:rsidR="00FF3B28">
        <w:rPr>
          <w:rFonts w:ascii="Times New Roman" w:hAnsi="Times New Roman"/>
          <w:sz w:val="26"/>
          <w:szCs w:val="26"/>
        </w:rPr>
        <w:t>ггг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="00FF3B28">
        <w:rPr>
          <w:rFonts w:ascii="Times New Roman" w:hAnsi="Times New Roman"/>
          <w:sz w:val="28"/>
          <w:szCs w:val="28"/>
        </w:rPr>
        <w:t xml:space="preserve"> </w:t>
      </w:r>
      <w:r w:rsidR="00D92D0B">
        <w:rPr>
          <w:rFonts w:ascii="Times New Roman" w:hAnsi="Times New Roman"/>
          <w:sz w:val="28"/>
          <w:szCs w:val="28"/>
        </w:rPr>
        <w:t xml:space="preserve">(л.д.4-5), </w:t>
      </w:r>
      <w:r w:rsidRPr="00EC61F4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Pr="00CE5999" w:rsidR="00FF3B28">
        <w:rPr>
          <w:rFonts w:ascii="Times New Roman" w:hAnsi="Times New Roman"/>
          <w:color w:val="000000"/>
          <w:sz w:val="26"/>
          <w:szCs w:val="26"/>
        </w:rPr>
        <w:t>/изъято/</w:t>
      </w:r>
      <w:r w:rsidR="00D92D0B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 xml:space="preserve">от 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Pr="00CE5999" w:rsidR="00FF3B28">
        <w:rPr>
          <w:rFonts w:ascii="Times New Roman" w:hAnsi="Times New Roman"/>
          <w:sz w:val="26"/>
          <w:szCs w:val="26"/>
        </w:rPr>
        <w:t>дд.мм.гггг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Pr="00EC61F4">
        <w:rPr>
          <w:rFonts w:ascii="Times New Roman" w:hAnsi="Times New Roman"/>
          <w:sz w:val="28"/>
          <w:szCs w:val="28"/>
        </w:rPr>
        <w:t xml:space="preserve"> (л.д.</w:t>
      </w:r>
      <w:r w:rsidR="00D92D0B">
        <w:rPr>
          <w:rFonts w:ascii="Times New Roman" w:hAnsi="Times New Roman"/>
          <w:sz w:val="28"/>
          <w:szCs w:val="28"/>
        </w:rPr>
        <w:t>7-8</w:t>
      </w:r>
      <w:r w:rsidRPr="00EC61F4">
        <w:rPr>
          <w:rFonts w:ascii="Times New Roman" w:hAnsi="Times New Roman"/>
          <w:sz w:val="28"/>
          <w:szCs w:val="28"/>
        </w:rPr>
        <w:t xml:space="preserve">); </w:t>
      </w:r>
      <w:r w:rsidR="00D92D0B">
        <w:rPr>
          <w:rFonts w:ascii="Times New Roman" w:hAnsi="Times New Roman"/>
          <w:sz w:val="28"/>
          <w:szCs w:val="28"/>
        </w:rPr>
        <w:t xml:space="preserve">письменными </w:t>
      </w:r>
      <w:r w:rsidR="00B9386A">
        <w:rPr>
          <w:rFonts w:ascii="Times New Roman" w:hAnsi="Times New Roman"/>
          <w:sz w:val="28"/>
          <w:szCs w:val="28"/>
        </w:rPr>
        <w:t>о</w:t>
      </w:r>
      <w:r w:rsidRPr="00EC61F4">
        <w:rPr>
          <w:rFonts w:ascii="Times New Roman" w:hAnsi="Times New Roman"/>
          <w:sz w:val="28"/>
          <w:szCs w:val="28"/>
        </w:rPr>
        <w:t xml:space="preserve">бъяснениями </w:t>
      </w:r>
      <w:r w:rsidR="00D92D0B">
        <w:rPr>
          <w:rFonts w:ascii="Times New Roman" w:hAnsi="Times New Roman"/>
          <w:sz w:val="28"/>
          <w:szCs w:val="28"/>
        </w:rPr>
        <w:t>Кашапова</w:t>
      </w:r>
      <w:r w:rsidR="00D92D0B">
        <w:rPr>
          <w:rFonts w:ascii="Times New Roman" w:hAnsi="Times New Roman"/>
          <w:sz w:val="28"/>
          <w:szCs w:val="28"/>
        </w:rPr>
        <w:t xml:space="preserve"> А.В.</w:t>
      </w:r>
      <w:r w:rsidRPr="00EC61F4">
        <w:rPr>
          <w:rFonts w:ascii="Times New Roman" w:hAnsi="Times New Roman"/>
          <w:sz w:val="28"/>
          <w:szCs w:val="28"/>
        </w:rPr>
        <w:t xml:space="preserve"> от 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Pr="00CE5999" w:rsidR="00FF3B28">
        <w:rPr>
          <w:rFonts w:ascii="Times New Roman" w:hAnsi="Times New Roman"/>
          <w:sz w:val="26"/>
          <w:szCs w:val="26"/>
        </w:rPr>
        <w:t>дд.мм.гггг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Pr="00EC61F4" w:rsidR="00FF3B28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(л.д.</w:t>
      </w:r>
      <w:r w:rsidR="00D92D0B">
        <w:rPr>
          <w:rFonts w:ascii="Times New Roman" w:hAnsi="Times New Roman"/>
          <w:sz w:val="28"/>
          <w:szCs w:val="28"/>
        </w:rPr>
        <w:t>9</w:t>
      </w:r>
      <w:r w:rsidRPr="00EC61F4">
        <w:rPr>
          <w:rFonts w:ascii="Times New Roman" w:hAnsi="Times New Roman"/>
          <w:sz w:val="28"/>
          <w:szCs w:val="28"/>
        </w:rPr>
        <w:t>);</w:t>
      </w:r>
      <w:r w:rsidRPr="00EC61F4" w:rsidR="00882CF9">
        <w:rPr>
          <w:rFonts w:ascii="Times New Roman" w:hAnsi="Times New Roman"/>
          <w:sz w:val="28"/>
          <w:szCs w:val="28"/>
        </w:rPr>
        <w:t xml:space="preserve"> </w:t>
      </w:r>
      <w:r w:rsidR="00B9386A">
        <w:rPr>
          <w:rFonts w:ascii="Times New Roman" w:hAnsi="Times New Roman"/>
          <w:sz w:val="28"/>
          <w:szCs w:val="28"/>
        </w:rPr>
        <w:t xml:space="preserve">рапортом </w:t>
      </w:r>
      <w:r w:rsidR="00D92D0B">
        <w:rPr>
          <w:rFonts w:ascii="Times New Roman" w:hAnsi="Times New Roman"/>
          <w:sz w:val="28"/>
          <w:szCs w:val="28"/>
        </w:rPr>
        <w:t xml:space="preserve">мл. инспектора надзора отдела безопасности </w:t>
      </w:r>
      <w:r w:rsidRPr="00CE5999" w:rsidR="00FF3B28">
        <w:rPr>
          <w:rFonts w:ascii="Times New Roman" w:hAnsi="Times New Roman"/>
          <w:color w:val="000000"/>
          <w:sz w:val="26"/>
          <w:szCs w:val="26"/>
        </w:rPr>
        <w:t>/изъято/</w:t>
      </w:r>
      <w:r w:rsidRPr="00EC61F4" w:rsidR="004765D9">
        <w:rPr>
          <w:rFonts w:ascii="Times New Roman" w:hAnsi="Times New Roman"/>
          <w:sz w:val="28"/>
          <w:szCs w:val="28"/>
        </w:rPr>
        <w:t xml:space="preserve"> от 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Pr="00CE5999" w:rsidR="00FF3B28">
        <w:rPr>
          <w:rFonts w:ascii="Times New Roman" w:hAnsi="Times New Roman"/>
          <w:sz w:val="26"/>
          <w:szCs w:val="26"/>
        </w:rPr>
        <w:t>дд.мм.гггг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Pr="00EC61F4" w:rsidR="00FF3B28">
        <w:rPr>
          <w:rFonts w:ascii="Times New Roman" w:hAnsi="Times New Roman"/>
          <w:sz w:val="28"/>
          <w:szCs w:val="28"/>
        </w:rPr>
        <w:t xml:space="preserve"> </w:t>
      </w:r>
      <w:r w:rsidRPr="00EC61F4" w:rsidR="004765D9">
        <w:rPr>
          <w:rFonts w:ascii="Times New Roman" w:hAnsi="Times New Roman"/>
          <w:sz w:val="28"/>
          <w:szCs w:val="28"/>
        </w:rPr>
        <w:t>(л.д.</w:t>
      </w:r>
      <w:r w:rsidR="00D92D0B">
        <w:rPr>
          <w:rFonts w:ascii="Times New Roman" w:hAnsi="Times New Roman"/>
          <w:sz w:val="28"/>
          <w:szCs w:val="28"/>
        </w:rPr>
        <w:t>13</w:t>
      </w:r>
      <w:r w:rsidRPr="00EC61F4" w:rsidR="004765D9">
        <w:rPr>
          <w:rFonts w:ascii="Times New Roman" w:hAnsi="Times New Roman"/>
          <w:sz w:val="28"/>
          <w:szCs w:val="28"/>
        </w:rPr>
        <w:t xml:space="preserve">); </w:t>
      </w:r>
      <w:r w:rsidR="00D92D0B">
        <w:rPr>
          <w:rFonts w:ascii="Times New Roman" w:hAnsi="Times New Roman"/>
          <w:sz w:val="28"/>
          <w:szCs w:val="28"/>
        </w:rPr>
        <w:t xml:space="preserve">копией заявления о передаче продуктов от 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Pr="00CE5999" w:rsidR="00FF3B28">
        <w:rPr>
          <w:rFonts w:ascii="Times New Roman" w:hAnsi="Times New Roman"/>
          <w:sz w:val="26"/>
          <w:szCs w:val="26"/>
        </w:rPr>
        <w:t>дд.мм</w:t>
      </w:r>
      <w:r w:rsidRPr="00CE5999" w:rsidR="00FF3B28">
        <w:rPr>
          <w:rFonts w:ascii="Times New Roman" w:hAnsi="Times New Roman"/>
          <w:sz w:val="26"/>
          <w:szCs w:val="26"/>
        </w:rPr>
        <w:t>.г</w:t>
      </w:r>
      <w:r w:rsidRPr="00CE5999" w:rsidR="00FF3B28">
        <w:rPr>
          <w:rFonts w:ascii="Times New Roman" w:hAnsi="Times New Roman"/>
          <w:sz w:val="26"/>
          <w:szCs w:val="26"/>
        </w:rPr>
        <w:t>ггг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="00FF3B28">
        <w:rPr>
          <w:rFonts w:ascii="Times New Roman" w:hAnsi="Times New Roman"/>
          <w:sz w:val="28"/>
          <w:szCs w:val="28"/>
        </w:rPr>
        <w:t xml:space="preserve"> </w:t>
      </w:r>
      <w:r w:rsidR="00D92D0B">
        <w:rPr>
          <w:rFonts w:ascii="Times New Roman" w:hAnsi="Times New Roman"/>
          <w:sz w:val="28"/>
          <w:szCs w:val="28"/>
        </w:rPr>
        <w:t xml:space="preserve">(л.д.15), </w:t>
      </w:r>
      <w:r w:rsidR="00D92D0B">
        <w:rPr>
          <w:rFonts w:ascii="Times New Roman" w:hAnsi="Times New Roman"/>
          <w:sz w:val="28"/>
          <w:szCs w:val="28"/>
        </w:rPr>
        <w:t>фототаблицей</w:t>
      </w:r>
      <w:r w:rsidR="00D92D0B">
        <w:rPr>
          <w:rFonts w:ascii="Times New Roman" w:hAnsi="Times New Roman"/>
          <w:sz w:val="28"/>
          <w:szCs w:val="28"/>
        </w:rPr>
        <w:t xml:space="preserve"> (л.д.16-19), копией постановления об отказе в возбуждении уголовного дела от 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Pr="00CE5999" w:rsidR="00FF3B28">
        <w:rPr>
          <w:rFonts w:ascii="Times New Roman" w:hAnsi="Times New Roman"/>
          <w:sz w:val="26"/>
          <w:szCs w:val="26"/>
        </w:rPr>
        <w:t>дд.мм.гггг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="00FF3B28">
        <w:rPr>
          <w:rFonts w:ascii="Times New Roman" w:hAnsi="Times New Roman"/>
          <w:sz w:val="28"/>
          <w:szCs w:val="28"/>
        </w:rPr>
        <w:t xml:space="preserve"> </w:t>
      </w:r>
      <w:r w:rsidR="00D92D0B">
        <w:rPr>
          <w:rFonts w:ascii="Times New Roman" w:hAnsi="Times New Roman"/>
          <w:sz w:val="28"/>
          <w:szCs w:val="28"/>
        </w:rPr>
        <w:t>(</w:t>
      </w:r>
      <w:r w:rsidR="00D92D0B">
        <w:rPr>
          <w:rFonts w:ascii="Times New Roman" w:hAnsi="Times New Roman"/>
          <w:sz w:val="28"/>
          <w:szCs w:val="28"/>
        </w:rPr>
        <w:t>л.д</w:t>
      </w:r>
      <w:r w:rsidR="00D92D0B">
        <w:rPr>
          <w:rFonts w:ascii="Times New Roman" w:hAnsi="Times New Roman"/>
          <w:sz w:val="28"/>
          <w:szCs w:val="28"/>
        </w:rPr>
        <w:t xml:space="preserve">. 23-24),  заключением эксперта  от 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Pr="00CE5999" w:rsidR="00FF3B28">
        <w:rPr>
          <w:rFonts w:ascii="Times New Roman" w:hAnsi="Times New Roman"/>
          <w:sz w:val="26"/>
          <w:szCs w:val="26"/>
        </w:rPr>
        <w:t>дд.мм.гггг</w:t>
      </w:r>
      <w:r w:rsidRPr="00CE5999" w:rsidR="00FF3B28">
        <w:rPr>
          <w:rFonts w:ascii="Times New Roman" w:hAnsi="Times New Roman"/>
          <w:sz w:val="26"/>
          <w:szCs w:val="26"/>
        </w:rPr>
        <w:t>/</w:t>
      </w:r>
      <w:r w:rsidR="00FF3B28">
        <w:rPr>
          <w:rFonts w:ascii="Times New Roman" w:hAnsi="Times New Roman"/>
          <w:sz w:val="28"/>
          <w:szCs w:val="28"/>
        </w:rPr>
        <w:t xml:space="preserve"> </w:t>
      </w:r>
      <w:r w:rsidR="00D92D0B">
        <w:rPr>
          <w:rFonts w:ascii="Times New Roman" w:hAnsi="Times New Roman"/>
          <w:sz w:val="28"/>
          <w:szCs w:val="28"/>
        </w:rPr>
        <w:t xml:space="preserve">(л.д.225-28), показаниями </w:t>
      </w:r>
      <w:r w:rsidR="00D92D0B">
        <w:rPr>
          <w:rFonts w:ascii="Times New Roman" w:hAnsi="Times New Roman"/>
          <w:sz w:val="28"/>
          <w:szCs w:val="28"/>
        </w:rPr>
        <w:t>Кашапова</w:t>
      </w:r>
      <w:r w:rsidR="00D92D0B">
        <w:rPr>
          <w:rFonts w:ascii="Times New Roman" w:hAnsi="Times New Roman"/>
          <w:sz w:val="28"/>
          <w:szCs w:val="28"/>
        </w:rPr>
        <w:t xml:space="preserve"> А.В.  в судебном заседании.</w:t>
      </w:r>
    </w:p>
    <w:p w:rsidR="00A80822" w:rsidRPr="00EC61F4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</w:t>
      </w:r>
      <w:r w:rsidRPr="00EC61F4">
        <w:rPr>
          <w:rFonts w:ascii="Times New Roman" w:hAnsi="Times New Roman"/>
          <w:sz w:val="28"/>
          <w:szCs w:val="28"/>
        </w:rPr>
        <w:t xml:space="preserve">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EC61F4">
          <w:rPr>
            <w:rFonts w:ascii="Times New Roman" w:hAnsi="Times New Roman"/>
            <w:sz w:val="28"/>
            <w:szCs w:val="28"/>
          </w:rPr>
          <w:t>К</w:t>
        </w:r>
        <w:r w:rsidRPr="00EC61F4" w:rsidR="00450325">
          <w:rPr>
            <w:rFonts w:ascii="Times New Roman" w:hAnsi="Times New Roman"/>
            <w:sz w:val="28"/>
            <w:szCs w:val="28"/>
          </w:rPr>
          <w:t xml:space="preserve">РФ </w:t>
        </w:r>
        <w:r w:rsidRPr="00EC61F4">
          <w:rPr>
            <w:rFonts w:ascii="Times New Roman" w:hAnsi="Times New Roman"/>
            <w:sz w:val="28"/>
            <w:szCs w:val="28"/>
          </w:rPr>
          <w:t>о</w:t>
        </w:r>
        <w:r w:rsidRPr="00EC61F4" w:rsidR="00450325">
          <w:rPr>
            <w:rFonts w:ascii="Times New Roman" w:hAnsi="Times New Roman"/>
            <w:sz w:val="28"/>
            <w:szCs w:val="28"/>
          </w:rPr>
          <w:t xml:space="preserve">б </w:t>
        </w:r>
        <w:r w:rsidRPr="00EC61F4">
          <w:rPr>
            <w:rFonts w:ascii="Times New Roman" w:hAnsi="Times New Roman"/>
            <w:sz w:val="28"/>
            <w:szCs w:val="28"/>
          </w:rPr>
          <w:t>АП</w:t>
        </w:r>
      </w:hyperlink>
      <w:r w:rsidRPr="00EC61F4">
        <w:rPr>
          <w:rFonts w:ascii="Times New Roman" w:hAnsi="Times New Roman"/>
          <w:sz w:val="28"/>
          <w:szCs w:val="28"/>
        </w:rPr>
        <w:t>.</w:t>
      </w:r>
    </w:p>
    <w:p w:rsidR="00A80822" w:rsidRPr="00EC61F4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КРФ об </w:t>
      </w:r>
      <w:r w:rsidRPr="00EC61F4" w:rsidR="009813F1">
        <w:rPr>
          <w:rFonts w:ascii="Times New Roman" w:hAnsi="Times New Roman"/>
          <w:sz w:val="28"/>
          <w:szCs w:val="28"/>
        </w:rPr>
        <w:t>АП</w:t>
      </w:r>
      <w:r w:rsidRPr="00EC61F4">
        <w:rPr>
          <w:rFonts w:ascii="Times New Roman" w:hAnsi="Times New Roman"/>
          <w:sz w:val="28"/>
          <w:szCs w:val="28"/>
        </w:rPr>
        <w:t xml:space="preserve"> и получены без нарушения норм КРФ об </w:t>
      </w:r>
      <w:r w:rsidRPr="00EC61F4" w:rsidR="009813F1">
        <w:rPr>
          <w:rFonts w:ascii="Times New Roman" w:hAnsi="Times New Roman"/>
          <w:sz w:val="28"/>
          <w:szCs w:val="28"/>
        </w:rPr>
        <w:t>АП</w:t>
      </w:r>
      <w:r w:rsidRPr="00EC61F4">
        <w:rPr>
          <w:rFonts w:ascii="Times New Roman" w:hAnsi="Times New Roman"/>
          <w:sz w:val="28"/>
          <w:szCs w:val="28"/>
        </w:rPr>
        <w:t xml:space="preserve">. </w:t>
      </w:r>
    </w:p>
    <w:p w:rsidR="00CF2909" w:rsidRPr="00EC61F4" w:rsidP="0027048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EC61F4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D92D0B">
        <w:rPr>
          <w:rFonts w:ascii="Times New Roman" w:hAnsi="Times New Roman"/>
          <w:color w:val="000000"/>
          <w:sz w:val="28"/>
          <w:szCs w:val="28"/>
        </w:rPr>
        <w:t>Кашапова</w:t>
      </w:r>
      <w:r w:rsidR="00D92D0B">
        <w:rPr>
          <w:rFonts w:ascii="Times New Roman" w:hAnsi="Times New Roman"/>
          <w:color w:val="000000"/>
          <w:sz w:val="28"/>
          <w:szCs w:val="28"/>
        </w:rPr>
        <w:t xml:space="preserve"> А.В.</w:t>
      </w:r>
      <w:r w:rsidRPr="00EC61F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полностью доказана, и </w:t>
      </w:r>
      <w:r w:rsidRPr="00EC61F4" w:rsidR="009A1699">
        <w:rPr>
          <w:rFonts w:ascii="Times New Roman" w:hAnsi="Times New Roman"/>
          <w:sz w:val="28"/>
          <w:szCs w:val="28"/>
        </w:rPr>
        <w:t>его</w:t>
      </w:r>
      <w:r w:rsidRPr="00EC61F4">
        <w:rPr>
          <w:rFonts w:ascii="Times New Roman" w:hAnsi="Times New Roman"/>
          <w:sz w:val="28"/>
          <w:szCs w:val="28"/>
        </w:rPr>
        <w:t xml:space="preserve">  действия подлежат  квалификации  по ст.19.12</w:t>
      </w:r>
      <w:r w:rsidRPr="00EC61F4" w:rsidR="009813F1">
        <w:rPr>
          <w:rFonts w:ascii="Times New Roman" w:hAnsi="Times New Roman"/>
          <w:sz w:val="28"/>
          <w:szCs w:val="28"/>
        </w:rPr>
        <w:t xml:space="preserve"> К</w:t>
      </w:r>
      <w:r w:rsidRPr="00EC61F4" w:rsidR="001368B8">
        <w:rPr>
          <w:rFonts w:ascii="Times New Roman" w:hAnsi="Times New Roman"/>
          <w:sz w:val="28"/>
          <w:szCs w:val="28"/>
        </w:rPr>
        <w:t xml:space="preserve">РФ об АП - </w:t>
      </w:r>
      <w:r w:rsidRPr="00EC61F4">
        <w:rPr>
          <w:rFonts w:ascii="Times New Roman" w:hAnsi="Times New Roman" w:eastAsiaTheme="minorHAnsi"/>
          <w:sz w:val="28"/>
          <w:szCs w:val="28"/>
          <w:lang w:eastAsia="en-US"/>
        </w:rPr>
        <w:t xml:space="preserve">попытка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</w:t>
      </w:r>
      <w:r w:rsidRPr="00EC61F4" w:rsidR="00A80822">
        <w:rPr>
          <w:rFonts w:ascii="Times New Roman" w:hAnsi="Times New Roman" w:eastAsiaTheme="minorHAnsi"/>
          <w:sz w:val="28"/>
          <w:szCs w:val="28"/>
          <w:lang w:eastAsia="en-US"/>
        </w:rPr>
        <w:t>приобретение, хранение и</w:t>
      </w:r>
      <w:r w:rsidRPr="00EC61F4">
        <w:rPr>
          <w:rFonts w:ascii="Times New Roman" w:hAnsi="Times New Roman" w:eastAsiaTheme="minorHAnsi"/>
          <w:sz w:val="28"/>
          <w:szCs w:val="28"/>
          <w:lang w:eastAsia="en-US"/>
        </w:rPr>
        <w:t xml:space="preserve"> использование которых запрещено законом</w:t>
      </w:r>
    </w:p>
    <w:p w:rsidR="002C2CCF" w:rsidRPr="00EC61F4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В соответствии со ст.</w:t>
      </w:r>
      <w:r w:rsidRPr="00EC61F4" w:rsidR="007556B5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4.5 КРФ об АП, срок привлечения к административной ответственности не истёк.</w:t>
      </w:r>
    </w:p>
    <w:p w:rsidR="002C2CCF" w:rsidRPr="00EC61F4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семейное и имущественное положение, отсутствие обстоятельств отягчающих</w:t>
      </w:r>
      <w:r w:rsidRPr="00EC61F4" w:rsidR="00CF2909">
        <w:rPr>
          <w:rFonts w:ascii="Times New Roman" w:hAnsi="Times New Roman"/>
          <w:sz w:val="28"/>
          <w:szCs w:val="28"/>
        </w:rPr>
        <w:t xml:space="preserve"> </w:t>
      </w:r>
      <w:r w:rsidRPr="00EC61F4">
        <w:rPr>
          <w:rFonts w:ascii="Times New Roman" w:hAnsi="Times New Roman"/>
          <w:sz w:val="28"/>
          <w:szCs w:val="28"/>
        </w:rPr>
        <w:t>административную ответственность</w:t>
      </w:r>
      <w:r w:rsidRPr="00EC61F4" w:rsidR="00CF2909">
        <w:rPr>
          <w:rFonts w:ascii="Times New Roman" w:hAnsi="Times New Roman"/>
          <w:sz w:val="28"/>
          <w:szCs w:val="28"/>
        </w:rPr>
        <w:t xml:space="preserve"> наказание</w:t>
      </w:r>
      <w:r w:rsidRPr="00EC61F4" w:rsidR="00E22B31">
        <w:rPr>
          <w:rFonts w:ascii="Times New Roman" w:hAnsi="Times New Roman"/>
          <w:sz w:val="28"/>
          <w:szCs w:val="28"/>
        </w:rPr>
        <w:t>, признание вины суд признает обстоятельством смягчающим вину обстоятельством и считает целесообразным назначить наказание в виде штрафа с конфискацией предметов ад</w:t>
      </w:r>
      <w:r w:rsidRPr="00EC61F4" w:rsidR="005F40B6">
        <w:rPr>
          <w:rFonts w:ascii="Times New Roman" w:hAnsi="Times New Roman"/>
          <w:sz w:val="28"/>
          <w:szCs w:val="28"/>
        </w:rPr>
        <w:t>министративного правонарушения</w:t>
      </w:r>
      <w:r w:rsidRPr="00EC61F4" w:rsidR="00CF2909">
        <w:rPr>
          <w:rFonts w:ascii="Times New Roman" w:hAnsi="Times New Roman"/>
          <w:sz w:val="28"/>
          <w:szCs w:val="28"/>
        </w:rPr>
        <w:t>.</w:t>
      </w:r>
    </w:p>
    <w:p w:rsidR="0041745F" w:rsidP="00270480">
      <w:pPr>
        <w:ind w:firstLine="567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 xml:space="preserve">Руководствуясь ст. </w:t>
      </w:r>
      <w:r w:rsidRPr="00EC61F4" w:rsidR="00CF2909">
        <w:rPr>
          <w:rFonts w:ascii="Times New Roman" w:hAnsi="Times New Roman"/>
          <w:sz w:val="28"/>
          <w:szCs w:val="28"/>
        </w:rPr>
        <w:t xml:space="preserve">19.12, </w:t>
      </w:r>
      <w:r w:rsidRPr="00EC61F4">
        <w:rPr>
          <w:rFonts w:ascii="Times New Roman" w:hAnsi="Times New Roman"/>
          <w:sz w:val="28"/>
          <w:szCs w:val="28"/>
        </w:rPr>
        <w:t>29.10 КоАП РФ, мировой судья</w:t>
      </w:r>
    </w:p>
    <w:p w:rsidR="00FC5F18" w:rsidRPr="00EC61F4" w:rsidP="00270480">
      <w:pPr>
        <w:ind w:firstLine="567"/>
        <w:rPr>
          <w:rFonts w:ascii="Times New Roman" w:hAnsi="Times New Roman"/>
          <w:sz w:val="28"/>
          <w:szCs w:val="28"/>
        </w:rPr>
      </w:pPr>
    </w:p>
    <w:p w:rsidR="00FC5F18" w:rsidRPr="00EC61F4" w:rsidP="00FF3B28">
      <w:pPr>
        <w:pStyle w:val="BodyText"/>
        <w:ind w:firstLine="567"/>
        <w:jc w:val="center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П</w:t>
      </w:r>
      <w:r w:rsidRPr="00EC61F4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E13D45" w:rsidRPr="00EC61F4" w:rsidP="005E7E92"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Кашапова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B28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1F4" w:rsidR="004D610E">
        <w:rPr>
          <w:rFonts w:ascii="Times New Roman" w:hAnsi="Times New Roman"/>
          <w:sz w:val="28"/>
          <w:szCs w:val="28"/>
        </w:rPr>
        <w:t xml:space="preserve"> </w:t>
      </w:r>
      <w:r w:rsidRPr="00EC61F4" w:rsidR="005526CF">
        <w:rPr>
          <w:rFonts w:ascii="Times New Roman" w:hAnsi="Times New Roman"/>
          <w:color w:val="000000"/>
          <w:sz w:val="28"/>
          <w:szCs w:val="28"/>
        </w:rPr>
        <w:t>признать виновн</w:t>
      </w:r>
      <w:r w:rsidRPr="00EC61F4" w:rsidR="009A1699">
        <w:rPr>
          <w:rFonts w:ascii="Times New Roman" w:hAnsi="Times New Roman"/>
          <w:color w:val="000000"/>
          <w:sz w:val="28"/>
          <w:szCs w:val="28"/>
        </w:rPr>
        <w:t>ым</w:t>
      </w:r>
      <w:r w:rsidRPr="00EC61F4" w:rsidR="005526CF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C61F4" w:rsidR="00270480">
        <w:rPr>
          <w:rFonts w:ascii="Times New Roman" w:hAnsi="Times New Roman"/>
          <w:color w:val="000000"/>
          <w:sz w:val="28"/>
          <w:szCs w:val="28"/>
        </w:rPr>
        <w:t>ст.</w:t>
      </w:r>
      <w:r w:rsidRPr="00EC61F4" w:rsidR="007556B5">
        <w:rPr>
          <w:rFonts w:ascii="Times New Roman" w:hAnsi="Times New Roman"/>
          <w:color w:val="000000"/>
          <w:sz w:val="28"/>
          <w:szCs w:val="28"/>
        </w:rPr>
        <w:t>19.12 КРФ об АП</w:t>
      </w:r>
      <w:r w:rsidRPr="00EC61F4" w:rsidR="005526CF">
        <w:rPr>
          <w:rFonts w:ascii="Times New Roman" w:hAnsi="Times New Roman"/>
          <w:color w:val="000000"/>
          <w:sz w:val="28"/>
          <w:szCs w:val="28"/>
        </w:rPr>
        <w:t>, и назначить е</w:t>
      </w:r>
      <w:r w:rsidRPr="00EC61F4" w:rsidR="001F5593">
        <w:rPr>
          <w:rFonts w:ascii="Times New Roman" w:hAnsi="Times New Roman"/>
          <w:color w:val="000000"/>
          <w:sz w:val="28"/>
          <w:szCs w:val="28"/>
        </w:rPr>
        <w:t>му</w:t>
      </w:r>
      <w:r w:rsidRPr="00EC61F4" w:rsidR="005526CF">
        <w:rPr>
          <w:rFonts w:ascii="Times New Roman" w:hAnsi="Times New Roman"/>
          <w:color w:val="000000"/>
          <w:sz w:val="28"/>
          <w:szCs w:val="28"/>
        </w:rPr>
        <w:t xml:space="preserve"> наказание в виде административного штрафа в размере</w:t>
      </w:r>
      <w:r w:rsidRPr="00EC61F4" w:rsidR="005526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5999" w:rsidR="00FF3B28">
        <w:rPr>
          <w:rFonts w:ascii="Times New Roman" w:hAnsi="Times New Roman"/>
          <w:color w:val="000000"/>
          <w:sz w:val="26"/>
          <w:szCs w:val="26"/>
        </w:rPr>
        <w:t>/изъято/</w:t>
      </w:r>
      <w:r w:rsidRPr="00EC61F4" w:rsidR="005526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61F4" w:rsidR="005526C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EC61F4" w:rsidR="00A25DB1">
        <w:rPr>
          <w:rFonts w:ascii="Times New Roman" w:hAnsi="Times New Roman"/>
          <w:color w:val="000000"/>
          <w:sz w:val="28"/>
          <w:szCs w:val="28"/>
        </w:rPr>
        <w:t>конфискацией предмет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C61F4" w:rsidR="00A25DB1">
        <w:rPr>
          <w:rFonts w:ascii="Times New Roman" w:hAnsi="Times New Roman"/>
          <w:color w:val="000000"/>
          <w:sz w:val="28"/>
          <w:szCs w:val="28"/>
        </w:rPr>
        <w:t xml:space="preserve"> административного </w:t>
      </w:r>
      <w:r w:rsidRPr="00CE5999" w:rsidR="00FF3B28">
        <w:rPr>
          <w:rFonts w:ascii="Times New Roman" w:hAnsi="Times New Roman"/>
          <w:color w:val="000000"/>
          <w:sz w:val="26"/>
          <w:szCs w:val="26"/>
        </w:rPr>
        <w:t>/изъято/</w:t>
      </w:r>
      <w:r w:rsidR="00FC5F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1F4" w:rsidR="005E7E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1F4" w:rsidR="00522BB8">
        <w:rPr>
          <w:rFonts w:ascii="Times New Roman" w:hAnsi="Times New Roman"/>
          <w:color w:val="000000"/>
          <w:sz w:val="28"/>
          <w:szCs w:val="28"/>
        </w:rPr>
        <w:t>-</w:t>
      </w:r>
      <w:r w:rsidRPr="00EC61F4" w:rsidR="009F64D3">
        <w:rPr>
          <w:rFonts w:ascii="Times New Roman" w:hAnsi="Times New Roman"/>
          <w:sz w:val="28"/>
          <w:szCs w:val="28"/>
        </w:rPr>
        <w:t xml:space="preserve"> </w:t>
      </w:r>
      <w:r w:rsidRPr="00EC61F4" w:rsidR="00FC5F18">
        <w:rPr>
          <w:rFonts w:ascii="Times New Roman" w:hAnsi="Times New Roman"/>
          <w:sz w:val="28"/>
          <w:szCs w:val="28"/>
        </w:rPr>
        <w:t>хранящ</w:t>
      </w:r>
      <w:r w:rsidR="00FC5F18">
        <w:rPr>
          <w:rFonts w:ascii="Times New Roman" w:hAnsi="Times New Roman"/>
          <w:sz w:val="28"/>
          <w:szCs w:val="28"/>
        </w:rPr>
        <w:t>ейся</w:t>
      </w:r>
      <w:r w:rsidRPr="00EC61F4" w:rsidR="00A940A2">
        <w:rPr>
          <w:rFonts w:ascii="Times New Roman" w:hAnsi="Times New Roman"/>
          <w:sz w:val="28"/>
          <w:szCs w:val="28"/>
        </w:rPr>
        <w:t xml:space="preserve"> </w:t>
      </w:r>
      <w:r w:rsidRPr="00EC61F4" w:rsidR="006B3BFE">
        <w:rPr>
          <w:rFonts w:ascii="Times New Roman" w:hAnsi="Times New Roman"/>
          <w:sz w:val="28"/>
          <w:szCs w:val="28"/>
        </w:rPr>
        <w:t>в</w:t>
      </w:r>
      <w:r w:rsidRPr="00EC61F4" w:rsidR="006B3BFE">
        <w:rPr>
          <w:rFonts w:ascii="Times New Roman" w:hAnsi="Times New Roman"/>
          <w:sz w:val="28"/>
          <w:szCs w:val="28"/>
        </w:rPr>
        <w:t xml:space="preserve"> </w:t>
      </w:r>
      <w:r w:rsidRPr="00CE5999" w:rsidR="00FF3B28">
        <w:rPr>
          <w:rFonts w:ascii="Times New Roman" w:hAnsi="Times New Roman"/>
          <w:color w:val="000000"/>
          <w:sz w:val="26"/>
          <w:szCs w:val="26"/>
        </w:rPr>
        <w:t>/изъято/</w:t>
      </w:r>
    </w:p>
    <w:p w:rsidR="00FF3B28" w:rsidP="00270480">
      <w:pPr>
        <w:pStyle w:val="ConsPlusNormal"/>
        <w:ind w:right="-2" w:firstLine="567"/>
        <w:jc w:val="both"/>
        <w:rPr>
          <w:color w:val="000000"/>
          <w:sz w:val="26"/>
          <w:szCs w:val="26"/>
        </w:rPr>
      </w:pPr>
      <w:r w:rsidRPr="00CE5999">
        <w:rPr>
          <w:color w:val="000000"/>
          <w:sz w:val="26"/>
          <w:szCs w:val="26"/>
        </w:rPr>
        <w:t>/изъято/</w:t>
      </w:r>
    </w:p>
    <w:p w:rsidR="003C06E8" w:rsidRPr="00EC61F4" w:rsidP="00270480">
      <w:pPr>
        <w:pStyle w:val="ConsPlusNormal"/>
        <w:ind w:right="-2" w:firstLine="567"/>
        <w:jc w:val="both"/>
      </w:pPr>
      <w:r w:rsidRPr="00EC61F4"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EC61F4">
          <w:rPr>
            <w:rStyle w:val="Hyperlink"/>
            <w:color w:val="auto"/>
            <w:u w:val="none"/>
          </w:rPr>
          <w:t>частью 1.1</w:t>
        </w:r>
      </w:hyperlink>
      <w:r w:rsidRPr="00EC61F4"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C61F4">
          <w:rPr>
            <w:rStyle w:val="Hyperlink"/>
            <w:color w:val="auto"/>
            <w:u w:val="none"/>
          </w:rPr>
          <w:t>статьей 31.5</w:t>
        </w:r>
      </w:hyperlink>
      <w:r w:rsidRPr="00EC61F4">
        <w:t xml:space="preserve"> настоящего Кодекса.</w:t>
      </w:r>
    </w:p>
    <w:p w:rsidR="005526CF" w:rsidRPr="00EC61F4" w:rsidP="002704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61F4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</w:t>
      </w:r>
      <w:r w:rsidRPr="00EC61F4" w:rsidR="00BF2461">
        <w:rPr>
          <w:rFonts w:ascii="Times New Roman" w:hAnsi="Times New Roman"/>
          <w:sz w:val="28"/>
          <w:szCs w:val="28"/>
        </w:rPr>
        <w:t>ого судью судебного участка № 49</w:t>
      </w:r>
      <w:r w:rsidRPr="00EC61F4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127E50" w:rsidRPr="00EC61F4" w:rsidP="00FF3B28">
      <w:pPr>
        <w:rPr>
          <w:rFonts w:ascii="Times New Roman" w:hAnsi="Times New Roman"/>
          <w:sz w:val="28"/>
          <w:szCs w:val="28"/>
        </w:rPr>
      </w:pPr>
    </w:p>
    <w:p w:rsidR="00FF3B28" w:rsidP="00FF3B2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FF3B28" w:rsidP="00FF3B2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F3B28" w:rsidP="00FF3B2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FF3B28" w:rsidP="00FF3B2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FF3B28" w:rsidP="00FF3B2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С.А. </w:t>
      </w:r>
      <w:r>
        <w:rPr>
          <w:rFonts w:ascii="yandex-sans" w:hAnsi="yandex-sans"/>
          <w:color w:val="000000"/>
          <w:sz w:val="23"/>
          <w:szCs w:val="23"/>
        </w:rPr>
        <w:t>Мадонова</w:t>
      </w:r>
    </w:p>
    <w:p w:rsidR="00FF3B28" w:rsidP="00FF3B2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FF3B28" w:rsidP="00FF3B2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5526CF" w:rsidRPr="00FF3B28" w:rsidP="00FF3B2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sectPr w:rsidSect="00EC61F4">
      <w:pgSz w:w="11906" w:h="16838"/>
      <w:pgMar w:top="568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7769A5"/>
    <w:multiLevelType w:val="multilevel"/>
    <w:tmpl w:val="652E0F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15051"/>
    <w:rsid w:val="00021A7E"/>
    <w:rsid w:val="00045AC9"/>
    <w:rsid w:val="00087B13"/>
    <w:rsid w:val="0009445B"/>
    <w:rsid w:val="00095FA2"/>
    <w:rsid w:val="000D07BF"/>
    <w:rsid w:val="00127E50"/>
    <w:rsid w:val="001368B8"/>
    <w:rsid w:val="00152055"/>
    <w:rsid w:val="00153F9C"/>
    <w:rsid w:val="001771B4"/>
    <w:rsid w:val="001A7DED"/>
    <w:rsid w:val="001D05D4"/>
    <w:rsid w:val="001F424F"/>
    <w:rsid w:val="001F5593"/>
    <w:rsid w:val="00210BAB"/>
    <w:rsid w:val="00214BBD"/>
    <w:rsid w:val="00232FCE"/>
    <w:rsid w:val="00244641"/>
    <w:rsid w:val="00244BB8"/>
    <w:rsid w:val="00270480"/>
    <w:rsid w:val="002928CA"/>
    <w:rsid w:val="002C2CCF"/>
    <w:rsid w:val="002D1BF1"/>
    <w:rsid w:val="00305B7E"/>
    <w:rsid w:val="00336DDC"/>
    <w:rsid w:val="00346B4A"/>
    <w:rsid w:val="00353600"/>
    <w:rsid w:val="00356051"/>
    <w:rsid w:val="00361CA4"/>
    <w:rsid w:val="00374AA5"/>
    <w:rsid w:val="00387565"/>
    <w:rsid w:val="003A1D68"/>
    <w:rsid w:val="003C06E8"/>
    <w:rsid w:val="0041079D"/>
    <w:rsid w:val="0041745F"/>
    <w:rsid w:val="00430F70"/>
    <w:rsid w:val="004377D6"/>
    <w:rsid w:val="00447522"/>
    <w:rsid w:val="00450325"/>
    <w:rsid w:val="004573E9"/>
    <w:rsid w:val="004765D9"/>
    <w:rsid w:val="00492297"/>
    <w:rsid w:val="004B7339"/>
    <w:rsid w:val="004C73D9"/>
    <w:rsid w:val="004D610E"/>
    <w:rsid w:val="005211F4"/>
    <w:rsid w:val="00522BB8"/>
    <w:rsid w:val="005526CF"/>
    <w:rsid w:val="00582A32"/>
    <w:rsid w:val="005C109E"/>
    <w:rsid w:val="005D14E9"/>
    <w:rsid w:val="005D3BD7"/>
    <w:rsid w:val="005E7E92"/>
    <w:rsid w:val="005F40B6"/>
    <w:rsid w:val="00682468"/>
    <w:rsid w:val="0069529A"/>
    <w:rsid w:val="006B3BFE"/>
    <w:rsid w:val="006B6181"/>
    <w:rsid w:val="00711110"/>
    <w:rsid w:val="007241A4"/>
    <w:rsid w:val="007556B5"/>
    <w:rsid w:val="007650D5"/>
    <w:rsid w:val="007A58DA"/>
    <w:rsid w:val="007E3613"/>
    <w:rsid w:val="00807AB5"/>
    <w:rsid w:val="00811146"/>
    <w:rsid w:val="00817850"/>
    <w:rsid w:val="00822B1C"/>
    <w:rsid w:val="008435F7"/>
    <w:rsid w:val="00850DB9"/>
    <w:rsid w:val="00854AA5"/>
    <w:rsid w:val="008577EE"/>
    <w:rsid w:val="00882CF9"/>
    <w:rsid w:val="00896364"/>
    <w:rsid w:val="008A5E8A"/>
    <w:rsid w:val="008B71B0"/>
    <w:rsid w:val="008D1E26"/>
    <w:rsid w:val="008E40EE"/>
    <w:rsid w:val="00907249"/>
    <w:rsid w:val="00974140"/>
    <w:rsid w:val="009813F1"/>
    <w:rsid w:val="009A1699"/>
    <w:rsid w:val="009B76CF"/>
    <w:rsid w:val="009D3670"/>
    <w:rsid w:val="009F64D3"/>
    <w:rsid w:val="00A25DB1"/>
    <w:rsid w:val="00A33BC0"/>
    <w:rsid w:val="00A569F9"/>
    <w:rsid w:val="00A80822"/>
    <w:rsid w:val="00A940A2"/>
    <w:rsid w:val="00AA3836"/>
    <w:rsid w:val="00AF6D24"/>
    <w:rsid w:val="00B052F2"/>
    <w:rsid w:val="00B45251"/>
    <w:rsid w:val="00B457AA"/>
    <w:rsid w:val="00B85694"/>
    <w:rsid w:val="00B866D9"/>
    <w:rsid w:val="00B9259E"/>
    <w:rsid w:val="00B9386A"/>
    <w:rsid w:val="00BD42BD"/>
    <w:rsid w:val="00BE3331"/>
    <w:rsid w:val="00BE3FCF"/>
    <w:rsid w:val="00BE4163"/>
    <w:rsid w:val="00BF2461"/>
    <w:rsid w:val="00C67F11"/>
    <w:rsid w:val="00CA6575"/>
    <w:rsid w:val="00CE5999"/>
    <w:rsid w:val="00CF2909"/>
    <w:rsid w:val="00D071E0"/>
    <w:rsid w:val="00D1314B"/>
    <w:rsid w:val="00D40084"/>
    <w:rsid w:val="00D85F9B"/>
    <w:rsid w:val="00D92D0B"/>
    <w:rsid w:val="00DA22C0"/>
    <w:rsid w:val="00DD73BF"/>
    <w:rsid w:val="00DE5E73"/>
    <w:rsid w:val="00DF3B8D"/>
    <w:rsid w:val="00E05C2B"/>
    <w:rsid w:val="00E13D45"/>
    <w:rsid w:val="00E14486"/>
    <w:rsid w:val="00E22B31"/>
    <w:rsid w:val="00EC61F4"/>
    <w:rsid w:val="00ED1BC1"/>
    <w:rsid w:val="00ED44C3"/>
    <w:rsid w:val="00F078F8"/>
    <w:rsid w:val="00F13E07"/>
    <w:rsid w:val="00F32EB4"/>
    <w:rsid w:val="00F44FE2"/>
    <w:rsid w:val="00F56922"/>
    <w:rsid w:val="00F571A7"/>
    <w:rsid w:val="00F673D9"/>
    <w:rsid w:val="00F81CD5"/>
    <w:rsid w:val="00FB1C94"/>
    <w:rsid w:val="00FC3D7A"/>
    <w:rsid w:val="00FC5F18"/>
    <w:rsid w:val="00FF3B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D3BD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3BD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hyperlink" Target="consultantplus://offline/ref=F71542AD4C73CCEDFBF76392965EF966951038D7C06EA729C2D6EAD64FD12E9806DA6E173D69Y9K8J" TargetMode="External" /><Relationship Id="rId6" Type="http://schemas.openxmlformats.org/officeDocument/2006/relationships/hyperlink" Target="consultantplus://offline/ref=F71542AD4C73CCEDFBF76392965EF966951038D7C06EA729C2D6EAD64FD12E9806DA6E133D6390CDY2K4J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