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9165D2">
        <w:rPr>
          <w:b w:val="0"/>
          <w:sz w:val="28"/>
          <w:szCs w:val="28"/>
        </w:rPr>
        <w:t>82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C60A24">
        <w:rPr>
          <w:sz w:val="28"/>
          <w:szCs w:val="28"/>
        </w:rPr>
        <w:t>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9165D2">
        <w:rPr>
          <w:sz w:val="28"/>
          <w:szCs w:val="28"/>
        </w:rPr>
        <w:t>Бурцева П.В</w:t>
      </w:r>
      <w:r w:rsidRPr="006729C8" w:rsidR="000C3A6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Бурцева Павла Викторовича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>11</w:t>
      </w:r>
      <w:r w:rsidRPr="006729C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729C8">
        <w:rPr>
          <w:sz w:val="28"/>
          <w:szCs w:val="28"/>
        </w:rPr>
        <w:t>.19</w:t>
      </w:r>
      <w:r w:rsidR="00C60A24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 xml:space="preserve">  года рождения, уроженца</w:t>
      </w:r>
      <w:r w:rsidRPr="006729C8" w:rsidR="00D400C7">
        <w:rPr>
          <w:sz w:val="28"/>
          <w:szCs w:val="28"/>
        </w:rPr>
        <w:t xml:space="preserve"> </w:t>
      </w:r>
      <w:r>
        <w:rPr>
          <w:sz w:val="28"/>
          <w:szCs w:val="28"/>
        </w:rPr>
        <w:t>г. Симферополя</w:t>
      </w:r>
      <w:r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,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граж</w:t>
      </w:r>
      <w:r w:rsidRPr="006729C8">
        <w:rPr>
          <w:sz w:val="28"/>
          <w:szCs w:val="28"/>
        </w:rPr>
        <w:t>данина Российской Федерации,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водителем в ООО «Р Сервис» </w:t>
      </w:r>
      <w:r w:rsidRPr="006729C8" w:rsidR="00177553">
        <w:rPr>
          <w:sz w:val="28"/>
          <w:szCs w:val="28"/>
        </w:rPr>
        <w:t xml:space="preserve">,  </w:t>
      </w:r>
      <w:r w:rsidRPr="006729C8" w:rsidR="000C3A6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зарегистрированного</w:t>
      </w:r>
      <w:r w:rsidRPr="006729C8" w:rsidR="00DB0A8D">
        <w:rPr>
          <w:sz w:val="28"/>
          <w:szCs w:val="28"/>
        </w:rPr>
        <w:t xml:space="preserve"> и проживающего</w:t>
      </w:r>
      <w:r w:rsidRPr="006729C8" w:rsidR="000C3A68">
        <w:rPr>
          <w:sz w:val="28"/>
          <w:szCs w:val="28"/>
        </w:rPr>
        <w:t xml:space="preserve"> по адресу: </w:t>
      </w:r>
      <w:r w:rsidRPr="006729C8" w:rsidR="00DB0A8D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Г. Сталинграда, 19, кв. 80 </w:t>
      </w:r>
      <w:r w:rsidRPr="006729C8" w:rsidR="00177553">
        <w:rPr>
          <w:sz w:val="28"/>
          <w:szCs w:val="28"/>
        </w:rPr>
        <w:t>,</w:t>
      </w:r>
      <w:r w:rsidRPr="006729C8" w:rsidR="00DB0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6729C8" w:rsidR="00DB0A8D">
        <w:rPr>
          <w:sz w:val="28"/>
          <w:szCs w:val="28"/>
        </w:rPr>
        <w:t xml:space="preserve">г. Симферополь,  </w:t>
      </w:r>
      <w:r w:rsidRPr="006729C8" w:rsidR="00177553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9165D2">
        <w:rPr>
          <w:sz w:val="28"/>
          <w:szCs w:val="28"/>
        </w:rPr>
        <w:t>Бурцев П.В. 09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C60A24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9165D2">
        <w:rPr>
          <w:sz w:val="28"/>
          <w:szCs w:val="28"/>
        </w:rPr>
        <w:t>09</w:t>
      </w:r>
      <w:r w:rsidRPr="006729C8" w:rsidR="00DB0A8D">
        <w:rPr>
          <w:sz w:val="28"/>
          <w:szCs w:val="28"/>
        </w:rPr>
        <w:t>:</w:t>
      </w:r>
      <w:r w:rsidR="009165D2">
        <w:rPr>
          <w:sz w:val="28"/>
          <w:szCs w:val="28"/>
        </w:rPr>
        <w:t>50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Мемета</w:t>
      </w:r>
      <w:r w:rsidR="009165D2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Нузета</w:t>
      </w:r>
      <w:r w:rsidR="009165D2">
        <w:rPr>
          <w:sz w:val="28"/>
          <w:szCs w:val="28"/>
        </w:rPr>
        <w:t>, 4</w:t>
      </w:r>
      <w:r w:rsidR="00C60A24">
        <w:rPr>
          <w:sz w:val="28"/>
          <w:szCs w:val="28"/>
        </w:rPr>
        <w:t xml:space="preserve">, </w:t>
      </w:r>
      <w:r w:rsidRPr="006729C8" w:rsidR="000C3A6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 в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ГАЗ</w:t>
      </w:r>
      <w:r w:rsidRPr="006729C8" w:rsidR="00D23058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государственный регистрационный знак </w:t>
      </w:r>
      <w:r w:rsidRPr="006729C8" w:rsidR="00177553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Р758НХ123,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 xml:space="preserve">, при наличии признаков  опьянения </w:t>
      </w:r>
      <w:r w:rsidRPr="006729C8" w:rsidR="00D23058">
        <w:rPr>
          <w:sz w:val="28"/>
          <w:szCs w:val="28"/>
        </w:rPr>
        <w:t>(</w:t>
      </w:r>
      <w:r w:rsidR="00C60A24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запах алкоголя изо рта, нарушение речи, неустойчивость позы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Бурцев П.В. 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="009165D2">
        <w:rPr>
          <w:sz w:val="28"/>
          <w:szCs w:val="28"/>
        </w:rPr>
        <w:t xml:space="preserve">не </w:t>
      </w:r>
      <w:r w:rsidRPr="006729C8" w:rsidR="00D23058">
        <w:rPr>
          <w:sz w:val="28"/>
          <w:szCs w:val="28"/>
        </w:rPr>
        <w:t xml:space="preserve"> признал</w:t>
      </w:r>
      <w:r w:rsidR="009165D2">
        <w:rPr>
          <w:sz w:val="28"/>
          <w:szCs w:val="28"/>
        </w:rPr>
        <w:t>,</w:t>
      </w:r>
      <w:r w:rsidRPr="006729C8" w:rsidR="000C3A68">
        <w:rPr>
          <w:sz w:val="28"/>
          <w:szCs w:val="28"/>
        </w:rPr>
        <w:t xml:space="preserve">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в состоянии опьянения он не находился, </w:t>
      </w:r>
      <w:r w:rsidR="009165D2">
        <w:rPr>
          <w:sz w:val="28"/>
          <w:szCs w:val="28"/>
        </w:rPr>
        <w:t xml:space="preserve"> ехал по работе, торопился. Б</w:t>
      </w:r>
      <w:r w:rsidRPr="006729C8" w:rsidR="00DB0A8D">
        <w:rPr>
          <w:sz w:val="28"/>
          <w:szCs w:val="28"/>
        </w:rPr>
        <w:t>ыл остановлен сотрудниками ГИБДД. Отказался от прохождения освидетельствования на месте</w:t>
      </w:r>
      <w:r w:rsidR="009165D2">
        <w:rPr>
          <w:sz w:val="28"/>
          <w:szCs w:val="28"/>
        </w:rPr>
        <w:t xml:space="preserve">, так как не доверяет прибору, а также </w:t>
      </w:r>
      <w:r w:rsidRPr="006729C8" w:rsidR="00DB0A8D">
        <w:rPr>
          <w:sz w:val="28"/>
          <w:szCs w:val="28"/>
        </w:rPr>
        <w:t>в медицинск</w:t>
      </w:r>
      <w:r w:rsidR="00C60A24">
        <w:rPr>
          <w:sz w:val="28"/>
          <w:szCs w:val="28"/>
        </w:rPr>
        <w:t xml:space="preserve">ом учреждении, так как </w:t>
      </w:r>
      <w:r w:rsidR="009165D2">
        <w:rPr>
          <w:sz w:val="28"/>
          <w:szCs w:val="28"/>
        </w:rPr>
        <w:t>спешил на работу.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 xml:space="preserve"> Бурцева П.В.,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Бурцева П.В.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9165D2">
        <w:rPr>
          <w:sz w:val="28"/>
          <w:szCs w:val="28"/>
        </w:rPr>
        <w:t>Бурцева П.В.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>а</w:t>
      </w:r>
      <w:r w:rsidR="009165D2">
        <w:rPr>
          <w:sz w:val="28"/>
          <w:szCs w:val="28"/>
        </w:rPr>
        <w:t>дминистративном правонарушени</w:t>
      </w:r>
      <w:r w:rsidR="009165D2">
        <w:rPr>
          <w:sz w:val="28"/>
          <w:szCs w:val="28"/>
        </w:rPr>
        <w:t>и</w:t>
      </w:r>
      <w:r w:rsidRPr="006729C8" w:rsidR="004B7C7B">
        <w:rPr>
          <w:sz w:val="28"/>
          <w:szCs w:val="28"/>
        </w:rPr>
        <w:t>(</w:t>
      </w:r>
      <w:r w:rsidRPr="006729C8" w:rsidR="004B7C7B">
        <w:rPr>
          <w:sz w:val="28"/>
          <w:szCs w:val="28"/>
        </w:rPr>
        <w:t>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Бурцева П.В.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9165D2">
        <w:rPr>
          <w:sz w:val="28"/>
          <w:szCs w:val="28"/>
        </w:rPr>
        <w:t>Бурцев П.В.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9165D2">
        <w:rPr>
          <w:sz w:val="28"/>
          <w:szCs w:val="28"/>
        </w:rPr>
        <w:t>.</w:t>
      </w:r>
      <w:r w:rsidR="009165D2">
        <w:rPr>
          <w:sz w:val="28"/>
          <w:szCs w:val="28"/>
        </w:rPr>
        <w:t xml:space="preserve"> Основанием для направления водителя на медицинское освидетельствование указан отказ водителя от прохождения освидетельствования на состояние алкогольного опьянения, а также наличие у него </w:t>
      </w:r>
      <w:r w:rsidRPr="006729C8">
        <w:rPr>
          <w:sz w:val="28"/>
          <w:szCs w:val="28"/>
        </w:rPr>
        <w:t xml:space="preserve"> </w:t>
      </w:r>
      <w:r w:rsidRPr="006729C8" w:rsidR="009165D2">
        <w:rPr>
          <w:sz w:val="28"/>
          <w:szCs w:val="28"/>
        </w:rPr>
        <w:t xml:space="preserve">признаков  опьянения </w:t>
      </w:r>
      <w:r w:rsidRPr="006729C8" w:rsidR="009165D2">
        <w:rPr>
          <w:sz w:val="28"/>
          <w:szCs w:val="28"/>
        </w:rPr>
        <w:t>(</w:t>
      </w:r>
      <w:r w:rsidR="009165D2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запах алкоголя изо рта, нарушение речи, неустойчивость позы</w:t>
      </w:r>
      <w:r w:rsidR="009165D2">
        <w:rPr>
          <w:sz w:val="28"/>
          <w:szCs w:val="28"/>
        </w:rPr>
        <w:t>)</w:t>
      </w:r>
      <w:r w:rsidRPr="006729C8" w:rsidR="009165D2">
        <w:rPr>
          <w:sz w:val="28"/>
          <w:szCs w:val="28"/>
        </w:rPr>
        <w:t xml:space="preserve">    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9165D2">
        <w:rPr>
          <w:sz w:val="28"/>
          <w:szCs w:val="28"/>
        </w:rPr>
        <w:t>8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4D310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9165D2">
        <w:rPr>
          <w:sz w:val="28"/>
          <w:szCs w:val="28"/>
        </w:rPr>
        <w:t xml:space="preserve">Бурцев П.В.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 xml:space="preserve">в связи с наличием достаточных оснований </w:t>
      </w:r>
      <w:r w:rsidRPr="006729C8" w:rsidR="00177553">
        <w:rPr>
          <w:sz w:val="28"/>
          <w:szCs w:val="28"/>
        </w:rPr>
        <w:t>полагать</w:t>
      </w:r>
      <w:r w:rsidRPr="006729C8" w:rsidR="00177553">
        <w:rPr>
          <w:sz w:val="28"/>
          <w:szCs w:val="28"/>
        </w:rPr>
        <w:t>, что он находился в состоянии опьянения</w:t>
      </w:r>
      <w:r w:rsidR="009165D2">
        <w:rPr>
          <w:sz w:val="28"/>
          <w:szCs w:val="28"/>
        </w:rPr>
        <w:t xml:space="preserve">  </w:t>
      </w:r>
      <w:r w:rsidRPr="006729C8" w:rsidR="00B95C9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(л.д.</w:t>
      </w:r>
      <w:r w:rsidR="009165D2">
        <w:rPr>
          <w:sz w:val="28"/>
          <w:szCs w:val="28"/>
        </w:rPr>
        <w:t>7</w:t>
      </w:r>
      <w:r w:rsidRPr="006729C8" w:rsidR="00757559">
        <w:rPr>
          <w:sz w:val="28"/>
          <w:szCs w:val="28"/>
        </w:rPr>
        <w:t>).</w:t>
      </w:r>
    </w:p>
    <w:p w:rsidR="00E535C1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65D2">
        <w:rPr>
          <w:sz w:val="28"/>
          <w:szCs w:val="28"/>
        </w:rPr>
        <w:t xml:space="preserve"> Как пояснил допрошенный в судебном заседании инспектор </w:t>
      </w:r>
      <w:r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Шульдешов</w:t>
      </w:r>
      <w:r w:rsidR="009165D2">
        <w:rPr>
          <w:sz w:val="28"/>
          <w:szCs w:val="28"/>
        </w:rPr>
        <w:t xml:space="preserve"> В.А., причинами для отстранения водителя явилось наличие у него </w:t>
      </w:r>
      <w:r w:rsidRPr="006729C8" w:rsidR="009165D2">
        <w:rPr>
          <w:sz w:val="28"/>
          <w:szCs w:val="28"/>
        </w:rPr>
        <w:t xml:space="preserve">признаков  опьянения </w:t>
      </w:r>
      <w:r w:rsidRPr="006729C8" w:rsidR="009165D2">
        <w:rPr>
          <w:sz w:val="28"/>
          <w:szCs w:val="28"/>
        </w:rPr>
        <w:t>(</w:t>
      </w:r>
      <w:r w:rsidR="009165D2">
        <w:rPr>
          <w:sz w:val="28"/>
          <w:szCs w:val="28"/>
        </w:rPr>
        <w:t xml:space="preserve"> </w:t>
      </w:r>
      <w:r w:rsidR="009165D2">
        <w:rPr>
          <w:sz w:val="28"/>
          <w:szCs w:val="28"/>
        </w:rPr>
        <w:t>запах алкоголя изо рта, нарушение речи, неустойчивость позы</w:t>
      </w:r>
      <w:r w:rsidR="009165D2">
        <w:rPr>
          <w:sz w:val="28"/>
          <w:szCs w:val="28"/>
        </w:rPr>
        <w:t>), которые указаны в протоколе о направлении на медицинское освидетельствование и в протоколе об административном правонарушении.</w:t>
      </w:r>
      <w:r w:rsidRPr="006729C8" w:rsidR="009165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Водитель отказался от освидетельствования на месте и в медицинском учреждении. </w:t>
      </w:r>
    </w:p>
    <w:p w:rsidR="004D3103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 допроса в судебном заседании инспектора Бурцев П.В. не отрицал, что возможно у него имелись остаточные признаки опьянения в виде запаха алкоголя изо рта, который присутствует у него в силу возраста, однако, пояснил, что в тот день он был трезв.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4D3103">
        <w:rPr>
          <w:sz w:val="28"/>
          <w:szCs w:val="28"/>
        </w:rPr>
        <w:t xml:space="preserve"> Бурцевым П.В.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D3103">
        <w:rPr>
          <w:sz w:val="28"/>
          <w:szCs w:val="28"/>
        </w:rPr>
        <w:t xml:space="preserve">судебном заседании видеозаписью, на которой зафиксирован его отказ от прохождения освидетельствования на месте и в медицинском учреждении. При этом инспектором ему были разъяснены его права, ответственность за отказ от медицинского освидетельствования по ст. 12.26 ч.1 КоАП РФ.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4D3103">
        <w:rPr>
          <w:sz w:val="28"/>
          <w:szCs w:val="28"/>
        </w:rPr>
        <w:t>Бурцев П.В.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4D3103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</w:t>
      </w:r>
      <w:r w:rsidR="004D3103">
        <w:rPr>
          <w:sz w:val="28"/>
          <w:szCs w:val="28"/>
        </w:rPr>
        <w:t xml:space="preserve"> не</w:t>
      </w:r>
      <w:r w:rsidRPr="006729C8" w:rsidR="00435F15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4D3103">
        <w:rPr>
          <w:sz w:val="28"/>
          <w:szCs w:val="28"/>
        </w:rPr>
        <w:t>3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4D3103">
        <w:rPr>
          <w:sz w:val="28"/>
          <w:szCs w:val="28"/>
        </w:rPr>
        <w:t>Бурцева П.В.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4D3103">
        <w:rPr>
          <w:sz w:val="28"/>
          <w:szCs w:val="28"/>
        </w:rPr>
        <w:t xml:space="preserve">Бурцева П.В., ранее не </w:t>
      </w:r>
      <w:r w:rsidR="004D3103">
        <w:rPr>
          <w:sz w:val="28"/>
          <w:szCs w:val="28"/>
        </w:rPr>
        <w:t>привлекавшегося</w:t>
      </w:r>
      <w:r w:rsidR="004D3103">
        <w:rPr>
          <w:sz w:val="28"/>
          <w:szCs w:val="28"/>
        </w:rPr>
        <w:t xml:space="preserve"> к административной ответственности,  наличие несовершеннолетнего ребенка,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>что является смягчающим обстоятельств</w:t>
      </w:r>
      <w:r w:rsidR="004D3103">
        <w:rPr>
          <w:sz w:val="28"/>
          <w:szCs w:val="28"/>
        </w:rPr>
        <w:t xml:space="preserve">ом,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D3103">
        <w:rPr>
          <w:sz w:val="28"/>
          <w:szCs w:val="28"/>
        </w:rPr>
        <w:t>Бурцева Павла Викторовича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="004D3103">
        <w:rPr>
          <w:sz w:val="28"/>
          <w:szCs w:val="28"/>
        </w:rPr>
        <w:t>МВД России по г. Симферополю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4D3103">
        <w:rPr>
          <w:sz w:val="28"/>
          <w:szCs w:val="28"/>
        </w:rPr>
        <w:t>30020016000140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4D3103">
        <w:rPr>
          <w:sz w:val="28"/>
          <w:szCs w:val="28"/>
        </w:rPr>
        <w:t>1100000252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4D3103">
        <w:rPr>
          <w:sz w:val="28"/>
          <w:szCs w:val="28"/>
        </w:rPr>
        <w:t xml:space="preserve">Бурцев П.В. 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</w:t>
      </w:r>
      <w:r w:rsidRPr="006729C8">
        <w:rPr>
          <w:sz w:val="28"/>
          <w:szCs w:val="28"/>
        </w:rPr>
        <w:t xml:space="preserve">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832EE"/>
    <w:rsid w:val="001A6347"/>
    <w:rsid w:val="001E3441"/>
    <w:rsid w:val="00261B51"/>
    <w:rsid w:val="0029280A"/>
    <w:rsid w:val="002B6013"/>
    <w:rsid w:val="002F5FEC"/>
    <w:rsid w:val="003236E8"/>
    <w:rsid w:val="00330C16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4D3103"/>
    <w:rsid w:val="00562392"/>
    <w:rsid w:val="006729C8"/>
    <w:rsid w:val="006D2132"/>
    <w:rsid w:val="006D798C"/>
    <w:rsid w:val="007227A3"/>
    <w:rsid w:val="00757559"/>
    <w:rsid w:val="007B2147"/>
    <w:rsid w:val="007E51D3"/>
    <w:rsid w:val="00850892"/>
    <w:rsid w:val="0085384A"/>
    <w:rsid w:val="008E09BD"/>
    <w:rsid w:val="009165D2"/>
    <w:rsid w:val="009310A2"/>
    <w:rsid w:val="009E6158"/>
    <w:rsid w:val="00A05008"/>
    <w:rsid w:val="00A858D6"/>
    <w:rsid w:val="00B4030B"/>
    <w:rsid w:val="00B95C95"/>
    <w:rsid w:val="00BC7098"/>
    <w:rsid w:val="00C60A24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545B-9176-45A7-ADD3-67118E37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