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7D0" w:rsidRPr="00257C64" w:rsidP="00257C64">
      <w:pPr>
        <w:pStyle w:val="Heading1"/>
        <w:rPr>
          <w:b w:val="0"/>
          <w:sz w:val="28"/>
          <w:szCs w:val="28"/>
        </w:rPr>
      </w:pPr>
      <w:r w:rsidRPr="007478E7">
        <w:rPr>
          <w:b w:val="0"/>
          <w:sz w:val="28"/>
          <w:szCs w:val="28"/>
        </w:rPr>
        <w:t xml:space="preserve">                                                                                      Дело № 5-</w:t>
      </w:r>
      <w:r>
        <w:rPr>
          <w:b w:val="0"/>
          <w:sz w:val="28"/>
          <w:szCs w:val="28"/>
        </w:rPr>
        <w:t>5-</w:t>
      </w:r>
      <w:r w:rsidR="00597304">
        <w:rPr>
          <w:b w:val="0"/>
          <w:sz w:val="28"/>
          <w:szCs w:val="28"/>
        </w:rPr>
        <w:softHyphen/>
      </w:r>
      <w:r w:rsidR="00597304">
        <w:rPr>
          <w:b w:val="0"/>
          <w:sz w:val="28"/>
          <w:szCs w:val="28"/>
        </w:rPr>
        <w:softHyphen/>
      </w:r>
      <w:r w:rsidR="00597304">
        <w:rPr>
          <w:b w:val="0"/>
          <w:sz w:val="28"/>
          <w:szCs w:val="28"/>
        </w:rPr>
        <w:softHyphen/>
      </w:r>
      <w:r w:rsidR="00597304">
        <w:rPr>
          <w:b w:val="0"/>
          <w:sz w:val="28"/>
          <w:szCs w:val="28"/>
        </w:rPr>
        <w:softHyphen/>
      </w:r>
      <w:r w:rsidR="00B326D2">
        <w:rPr>
          <w:b w:val="0"/>
          <w:sz w:val="28"/>
          <w:szCs w:val="28"/>
        </w:rPr>
        <w:t>130</w:t>
      </w:r>
      <w:r w:rsidRPr="007478E7">
        <w:rPr>
          <w:b w:val="0"/>
          <w:sz w:val="28"/>
          <w:szCs w:val="28"/>
        </w:rPr>
        <w:t>/20</w:t>
      </w:r>
      <w:r w:rsidR="00597304">
        <w:rPr>
          <w:b w:val="0"/>
          <w:sz w:val="28"/>
          <w:szCs w:val="28"/>
        </w:rPr>
        <w:t>21</w:t>
      </w:r>
      <w:r w:rsidRPr="007478E7">
        <w:rPr>
          <w:b w:val="0"/>
          <w:sz w:val="28"/>
          <w:szCs w:val="28"/>
        </w:rPr>
        <w:t xml:space="preserve">                                             </w:t>
      </w:r>
    </w:p>
    <w:p w:rsidR="00A757D0" w:rsidRPr="00B4401A" w:rsidP="00A757D0">
      <w:pPr>
        <w:pStyle w:val="Heading1"/>
        <w:rPr>
          <w:b w:val="0"/>
          <w:bCs w:val="0"/>
        </w:rPr>
      </w:pPr>
      <w:r w:rsidRPr="00B4401A">
        <w:rPr>
          <w:b w:val="0"/>
          <w:bCs w:val="0"/>
        </w:rPr>
        <w:t>П</w:t>
      </w:r>
      <w:r w:rsidRPr="00B4401A">
        <w:rPr>
          <w:b w:val="0"/>
          <w:bCs w:val="0"/>
        </w:rPr>
        <w:t xml:space="preserve"> О С Т А Н О В Л Е Н И Е</w:t>
      </w:r>
    </w:p>
    <w:p w:rsidR="004113E2" w:rsidP="00FA0ECB">
      <w:pPr>
        <w:jc w:val="both"/>
        <w:rPr>
          <w:sz w:val="28"/>
          <w:szCs w:val="28"/>
        </w:rPr>
      </w:pPr>
      <w:r>
        <w:rPr>
          <w:sz w:val="28"/>
          <w:szCs w:val="28"/>
        </w:rPr>
        <w:t>19 февраля</w:t>
      </w:r>
      <w:r w:rsidRPr="00EC5202" w:rsidR="00A757D0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43B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</w:t>
      </w:r>
      <w:r w:rsidRPr="00EC5202" w:rsidR="00A757D0">
        <w:rPr>
          <w:sz w:val="28"/>
          <w:szCs w:val="28"/>
        </w:rPr>
        <w:t xml:space="preserve">   г. Симферополь </w:t>
      </w:r>
    </w:p>
    <w:p w:rsidR="00597304" w:rsidRPr="0024602E" w:rsidP="00597304">
      <w:pPr>
        <w:ind w:firstLine="708"/>
        <w:jc w:val="both"/>
        <w:rPr>
          <w:sz w:val="28"/>
          <w:szCs w:val="28"/>
          <w:shd w:val="clear" w:color="auto" w:fill="FFFFFF"/>
        </w:rPr>
      </w:pPr>
      <w:r w:rsidRPr="0024602E">
        <w:rPr>
          <w:sz w:val="28"/>
          <w:szCs w:val="28"/>
        </w:rPr>
        <w:t xml:space="preserve">Мировой судья судебного участка № 5 Железнодорожного судебного района   г. Симферополя Республики Крым </w:t>
      </w:r>
      <w:r w:rsidRPr="0024602E">
        <w:rPr>
          <w:sz w:val="28"/>
          <w:szCs w:val="28"/>
          <w:shd w:val="clear" w:color="auto" w:fill="FFFFFF"/>
        </w:rPr>
        <w:t>(г</w:t>
      </w:r>
      <w:r w:rsidRPr="0024602E">
        <w:rPr>
          <w:sz w:val="28"/>
          <w:szCs w:val="28"/>
          <w:shd w:val="clear" w:color="auto" w:fill="FFFFFF"/>
        </w:rPr>
        <w:t>.С</w:t>
      </w:r>
      <w:r w:rsidRPr="0024602E">
        <w:rPr>
          <w:sz w:val="28"/>
          <w:szCs w:val="28"/>
          <w:shd w:val="clear" w:color="auto" w:fill="FFFFFF"/>
        </w:rPr>
        <w:t>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 w:rsidRPr="0024602E">
        <w:rPr>
          <w:rStyle w:val="apple-converted-space"/>
          <w:sz w:val="28"/>
          <w:szCs w:val="28"/>
          <w:shd w:val="clear" w:color="auto" w:fill="FFFFFF"/>
        </w:rPr>
        <w:t xml:space="preserve"> -  Гаража В.С.,  рассмотрев в открытом </w:t>
      </w:r>
      <w:r w:rsidRPr="0024602E">
        <w:rPr>
          <w:sz w:val="28"/>
          <w:szCs w:val="28"/>
          <w:shd w:val="clear" w:color="auto" w:fill="FFFFFF"/>
        </w:rPr>
        <w:t xml:space="preserve"> судебном заседании материалы дела   в отношении</w:t>
      </w:r>
    </w:p>
    <w:p w:rsidR="00D933D2" w:rsidP="00D933D2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Гаража</w:t>
      </w:r>
      <w:r w:rsidRPr="0024602E">
        <w:rPr>
          <w:sz w:val="28"/>
          <w:szCs w:val="28"/>
          <w:shd w:val="clear" w:color="auto" w:fill="FFFFFF"/>
        </w:rPr>
        <w:t xml:space="preserve"> Виктории Сергеевны,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FA0ECB" w:rsidRPr="00257C64" w:rsidP="00D933D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>о привлечении е</w:t>
      </w:r>
      <w:r w:rsidR="00025637">
        <w:rPr>
          <w:sz w:val="28"/>
          <w:szCs w:val="28"/>
        </w:rPr>
        <w:t>е</w:t>
      </w:r>
      <w:r w:rsidRPr="00257C64">
        <w:rPr>
          <w:sz w:val="28"/>
          <w:szCs w:val="28"/>
        </w:rPr>
        <w:t xml:space="preserve">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5178AA" w:rsidRPr="00257C64" w:rsidP="005178AA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</w:t>
      </w:r>
      <w:r w:rsidRPr="00257C64" w:rsidR="00A757D0">
        <w:rPr>
          <w:b/>
          <w:sz w:val="28"/>
          <w:szCs w:val="28"/>
        </w:rPr>
        <w:t xml:space="preserve"> </w:t>
      </w:r>
      <w:r w:rsidRPr="00257C64" w:rsidR="009F68B3">
        <w:rPr>
          <w:b/>
          <w:sz w:val="28"/>
          <w:szCs w:val="28"/>
        </w:rPr>
        <w:t xml:space="preserve">                                           </w:t>
      </w:r>
      <w:r w:rsidRPr="00257C64">
        <w:rPr>
          <w:sz w:val="28"/>
          <w:szCs w:val="28"/>
        </w:rPr>
        <w:t xml:space="preserve">   </w:t>
      </w:r>
      <w:r w:rsidRPr="00257C64" w:rsidR="00AF6294">
        <w:rPr>
          <w:sz w:val="28"/>
          <w:szCs w:val="28"/>
        </w:rPr>
        <w:t>УСТАНОВИЛ</w:t>
      </w:r>
      <w:r w:rsidRPr="00257C64">
        <w:rPr>
          <w:sz w:val="28"/>
          <w:szCs w:val="28"/>
        </w:rPr>
        <w:t>:</w:t>
      </w:r>
    </w:p>
    <w:p w:rsidR="002D677C" w:rsidRPr="00257C64" w:rsidP="00BB6BB8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ab/>
      </w:r>
      <w:r w:rsidR="00025637">
        <w:rPr>
          <w:sz w:val="28"/>
          <w:szCs w:val="28"/>
          <w:shd w:val="clear" w:color="auto" w:fill="FFFFFF"/>
        </w:rPr>
        <w:t>Гаража В.С.</w:t>
      </w:r>
      <w:r w:rsidRPr="00257C64" w:rsidR="00410BD5">
        <w:rPr>
          <w:sz w:val="28"/>
          <w:szCs w:val="28"/>
        </w:rPr>
        <w:t>,</w:t>
      </w:r>
      <w:r w:rsidRPr="00257C64" w:rsidR="006F09E0">
        <w:rPr>
          <w:sz w:val="28"/>
          <w:szCs w:val="28"/>
        </w:rPr>
        <w:t xml:space="preserve"> </w:t>
      </w:r>
      <w:r w:rsidRPr="00EC5202" w:rsidR="00760AFC">
        <w:rPr>
          <w:sz w:val="28"/>
          <w:szCs w:val="28"/>
        </w:rPr>
        <w:t>будучи привлеченн</w:t>
      </w:r>
      <w:r w:rsidR="00025637">
        <w:rPr>
          <w:sz w:val="28"/>
          <w:szCs w:val="28"/>
        </w:rPr>
        <w:t>ой</w:t>
      </w:r>
      <w:r w:rsidR="00760AFC">
        <w:rPr>
          <w:sz w:val="28"/>
          <w:szCs w:val="28"/>
        </w:rPr>
        <w:t xml:space="preserve"> </w:t>
      </w:r>
      <w:r w:rsidRPr="00EC5202" w:rsidR="00760AFC">
        <w:rPr>
          <w:sz w:val="28"/>
          <w:szCs w:val="28"/>
        </w:rPr>
        <w:t xml:space="preserve"> к административной</w:t>
      </w:r>
      <w:r w:rsidR="00760AFC">
        <w:rPr>
          <w:sz w:val="28"/>
          <w:szCs w:val="28"/>
        </w:rPr>
        <w:t xml:space="preserve"> ответственности </w:t>
      </w:r>
      <w:r w:rsidR="006443B3">
        <w:rPr>
          <w:sz w:val="28"/>
          <w:szCs w:val="28"/>
        </w:rPr>
        <w:t xml:space="preserve">постановлением   </w:t>
      </w:r>
      <w:r w:rsidRPr="008E4F8C" w:rsidR="00B326D2">
        <w:rPr>
          <w:sz w:val="28"/>
          <w:szCs w:val="28"/>
        </w:rPr>
        <w:t>мирового судьи судебного участка № 5</w:t>
      </w:r>
      <w:r w:rsidR="00B326D2">
        <w:rPr>
          <w:sz w:val="28"/>
          <w:szCs w:val="28"/>
        </w:rPr>
        <w:t xml:space="preserve"> </w:t>
      </w:r>
      <w:r w:rsidRPr="008E4F8C" w:rsidR="00B326D2">
        <w:rPr>
          <w:sz w:val="28"/>
          <w:szCs w:val="28"/>
        </w:rPr>
        <w:t xml:space="preserve">Железнодорожного </w:t>
      </w:r>
      <w:r w:rsidR="00B326D2">
        <w:rPr>
          <w:sz w:val="28"/>
          <w:szCs w:val="28"/>
        </w:rPr>
        <w:t xml:space="preserve">судебного района </w:t>
      </w:r>
      <w:r w:rsidR="006443B3">
        <w:rPr>
          <w:sz w:val="28"/>
          <w:szCs w:val="28"/>
        </w:rPr>
        <w:t xml:space="preserve">г. Симферополя  Республики Крым </w:t>
      </w:r>
      <w:r w:rsidRPr="00EC5202" w:rsidR="006443B3">
        <w:rPr>
          <w:sz w:val="28"/>
          <w:szCs w:val="28"/>
        </w:rPr>
        <w:t xml:space="preserve">от </w:t>
      </w:r>
      <w:r w:rsidR="00597304">
        <w:rPr>
          <w:sz w:val="28"/>
          <w:szCs w:val="28"/>
        </w:rPr>
        <w:t>09</w:t>
      </w:r>
      <w:r w:rsidRPr="00EC5202" w:rsidR="006443B3">
        <w:rPr>
          <w:sz w:val="28"/>
          <w:szCs w:val="28"/>
        </w:rPr>
        <w:t>.</w:t>
      </w:r>
      <w:r w:rsidR="00597304">
        <w:rPr>
          <w:sz w:val="28"/>
          <w:szCs w:val="28"/>
        </w:rPr>
        <w:t>10</w:t>
      </w:r>
      <w:r w:rsidR="006443B3">
        <w:rPr>
          <w:sz w:val="28"/>
          <w:szCs w:val="28"/>
        </w:rPr>
        <w:t>.2020 года</w:t>
      </w:r>
      <w:r w:rsidRPr="00EC5202" w:rsidR="006443B3">
        <w:rPr>
          <w:sz w:val="28"/>
          <w:szCs w:val="28"/>
        </w:rPr>
        <w:t xml:space="preserve"> за совершение административного правонарушения, предусмотренного ст. </w:t>
      </w:r>
      <w:r w:rsidR="00597304">
        <w:rPr>
          <w:sz w:val="28"/>
          <w:szCs w:val="28"/>
        </w:rPr>
        <w:t>19.24 ч.3</w:t>
      </w:r>
      <w:r w:rsidR="006443B3">
        <w:rPr>
          <w:sz w:val="28"/>
          <w:szCs w:val="28"/>
        </w:rPr>
        <w:t xml:space="preserve"> КоАП</w:t>
      </w:r>
      <w:r w:rsidRPr="00EC5202" w:rsidR="006443B3">
        <w:rPr>
          <w:sz w:val="28"/>
          <w:szCs w:val="28"/>
        </w:rPr>
        <w:t xml:space="preserve"> РФ с назначением административного наказания в виде штрафа в </w:t>
      </w:r>
      <w:r w:rsidR="00597304">
        <w:rPr>
          <w:sz w:val="28"/>
          <w:szCs w:val="28"/>
        </w:rPr>
        <w:t>размере двух тысяч</w:t>
      </w:r>
      <w:r w:rsidR="006443B3">
        <w:rPr>
          <w:sz w:val="28"/>
          <w:szCs w:val="28"/>
        </w:rPr>
        <w:t xml:space="preserve"> рублей</w:t>
      </w:r>
      <w:r w:rsidRPr="00EC5202" w:rsidR="006443B3">
        <w:rPr>
          <w:sz w:val="28"/>
          <w:szCs w:val="28"/>
        </w:rPr>
        <w:t xml:space="preserve">, вступившим в законную силу </w:t>
      </w:r>
      <w:r w:rsidR="00597304">
        <w:rPr>
          <w:sz w:val="28"/>
          <w:szCs w:val="28"/>
        </w:rPr>
        <w:t>20.10</w:t>
      </w:r>
      <w:r w:rsidR="006443B3">
        <w:rPr>
          <w:sz w:val="28"/>
          <w:szCs w:val="28"/>
        </w:rPr>
        <w:t>.2020 года</w:t>
      </w:r>
      <w:r w:rsidRPr="00EC5202" w:rsidR="006443B3">
        <w:rPr>
          <w:sz w:val="28"/>
          <w:szCs w:val="28"/>
        </w:rPr>
        <w:t>, не уплатил</w:t>
      </w:r>
      <w:r w:rsidR="00025637">
        <w:rPr>
          <w:sz w:val="28"/>
          <w:szCs w:val="28"/>
        </w:rPr>
        <w:t>а</w:t>
      </w:r>
      <w:r w:rsidRPr="00EC5202" w:rsidR="006443B3">
        <w:rPr>
          <w:sz w:val="28"/>
          <w:szCs w:val="28"/>
        </w:rPr>
        <w:t xml:space="preserve"> административный штраф в сумме </w:t>
      </w:r>
      <w:r w:rsidR="00597304">
        <w:rPr>
          <w:sz w:val="28"/>
          <w:szCs w:val="28"/>
        </w:rPr>
        <w:t>2</w:t>
      </w:r>
      <w:r w:rsidR="006443B3">
        <w:rPr>
          <w:sz w:val="28"/>
          <w:szCs w:val="28"/>
        </w:rPr>
        <w:t>000</w:t>
      </w:r>
      <w:r w:rsidRPr="00EC5202" w:rsidR="006443B3">
        <w:rPr>
          <w:sz w:val="28"/>
          <w:szCs w:val="28"/>
        </w:rPr>
        <w:t xml:space="preserve"> руб</w:t>
      </w:r>
      <w:r w:rsidR="006443B3">
        <w:rPr>
          <w:sz w:val="28"/>
          <w:szCs w:val="28"/>
        </w:rPr>
        <w:t xml:space="preserve">лей, </w:t>
      </w:r>
      <w:r w:rsidRPr="00EC5202" w:rsidR="006443B3">
        <w:rPr>
          <w:sz w:val="28"/>
          <w:szCs w:val="28"/>
        </w:rPr>
        <w:t xml:space="preserve"> в срок, предусмотренный ст. 32.2 ч.1 КоАП РФ</w:t>
      </w:r>
      <w:r w:rsidRPr="00EC5202" w:rsidR="00DD75B2">
        <w:rPr>
          <w:sz w:val="28"/>
          <w:szCs w:val="28"/>
        </w:rPr>
        <w:t>.</w:t>
      </w:r>
    </w:p>
    <w:p w:rsidR="00597304" w:rsidRPr="0024602E" w:rsidP="00597304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             В судебном заседании Гаража В.С. вину в совершении вышеуказанного правонарушения  признала, </w:t>
      </w:r>
      <w:r w:rsidRPr="0024602E">
        <w:rPr>
          <w:sz w:val="28"/>
          <w:szCs w:val="28"/>
        </w:rPr>
        <w:t>обстоятельства</w:t>
      </w:r>
      <w:r w:rsidRPr="0024602E">
        <w:rPr>
          <w:sz w:val="28"/>
          <w:szCs w:val="28"/>
        </w:rPr>
        <w:t xml:space="preserve"> изложенные в протоколе не отрицала.</w:t>
      </w:r>
    </w:p>
    <w:p w:rsidR="00B01FB2" w:rsidRPr="00257C64" w:rsidP="00B01FB2">
      <w:pPr>
        <w:jc w:val="both"/>
        <w:rPr>
          <w:sz w:val="28"/>
          <w:szCs w:val="28"/>
          <w:shd w:val="clear" w:color="auto" w:fill="FFFFFF"/>
        </w:rPr>
      </w:pPr>
      <w:r w:rsidRPr="00257C64">
        <w:rPr>
          <w:sz w:val="28"/>
          <w:szCs w:val="28"/>
        </w:rPr>
        <w:t xml:space="preserve">      </w:t>
      </w:r>
      <w:r w:rsidR="00DD53E2">
        <w:rPr>
          <w:sz w:val="28"/>
          <w:szCs w:val="28"/>
        </w:rPr>
        <w:t xml:space="preserve">    </w:t>
      </w:r>
      <w:r w:rsidRPr="00257C64">
        <w:rPr>
          <w:sz w:val="28"/>
          <w:szCs w:val="28"/>
        </w:rPr>
        <w:t xml:space="preserve">Изучив  материал об административном правонарушении, заслушав пояснения </w:t>
      </w:r>
      <w:r w:rsidR="00025637">
        <w:rPr>
          <w:sz w:val="28"/>
          <w:szCs w:val="28"/>
          <w:shd w:val="clear" w:color="auto" w:fill="FFFFFF"/>
        </w:rPr>
        <w:t>Гараж</w:t>
      </w:r>
      <w:r w:rsidR="00597304">
        <w:rPr>
          <w:sz w:val="28"/>
          <w:szCs w:val="28"/>
          <w:shd w:val="clear" w:color="auto" w:fill="FFFFFF"/>
        </w:rPr>
        <w:t>а</w:t>
      </w:r>
      <w:r w:rsidR="00025637">
        <w:rPr>
          <w:sz w:val="28"/>
          <w:szCs w:val="28"/>
          <w:shd w:val="clear" w:color="auto" w:fill="FFFFFF"/>
        </w:rPr>
        <w:t xml:space="preserve"> В.С.</w:t>
      </w:r>
      <w:r w:rsidRPr="00257C64" w:rsidR="00410BD5">
        <w:rPr>
          <w:sz w:val="28"/>
          <w:szCs w:val="28"/>
        </w:rPr>
        <w:t>,</w:t>
      </w:r>
      <w:r w:rsidR="00DD53E2">
        <w:rPr>
          <w:sz w:val="28"/>
          <w:szCs w:val="28"/>
        </w:rPr>
        <w:t xml:space="preserve"> </w:t>
      </w:r>
      <w:r w:rsidRPr="00257C64">
        <w:rPr>
          <w:sz w:val="28"/>
          <w:szCs w:val="28"/>
        </w:rPr>
        <w:t>и</w:t>
      </w:r>
      <w:r w:rsidRPr="00257C64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025637">
        <w:rPr>
          <w:sz w:val="28"/>
          <w:szCs w:val="28"/>
          <w:shd w:val="clear" w:color="auto" w:fill="FFFFFF"/>
        </w:rPr>
        <w:t>Гараж</w:t>
      </w:r>
      <w:r w:rsidR="00597304">
        <w:rPr>
          <w:sz w:val="28"/>
          <w:szCs w:val="28"/>
          <w:shd w:val="clear" w:color="auto" w:fill="FFFFFF"/>
        </w:rPr>
        <w:t>а</w:t>
      </w:r>
      <w:r w:rsidR="00025637">
        <w:rPr>
          <w:sz w:val="28"/>
          <w:szCs w:val="28"/>
          <w:shd w:val="clear" w:color="auto" w:fill="FFFFFF"/>
        </w:rPr>
        <w:t xml:space="preserve"> В.С</w:t>
      </w:r>
      <w:r w:rsidRPr="00257C64" w:rsidR="006443B3">
        <w:rPr>
          <w:sz w:val="28"/>
          <w:szCs w:val="28"/>
        </w:rPr>
        <w:t>.</w:t>
      </w:r>
      <w:r w:rsidR="00D33D9C">
        <w:rPr>
          <w:sz w:val="28"/>
          <w:szCs w:val="28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имеются признаки административного правонарушения, предусмотренного  ч.1 ст.20.25 КоАП РФ</w:t>
      </w:r>
      <w:r w:rsidRPr="00257C64" w:rsidR="00BD1599">
        <w:rPr>
          <w:sz w:val="28"/>
          <w:szCs w:val="28"/>
          <w:shd w:val="clear" w:color="auto" w:fill="FFFFFF"/>
        </w:rPr>
        <w:t xml:space="preserve">. </w:t>
      </w:r>
    </w:p>
    <w:p w:rsidR="00994AC9" w:rsidRPr="00257C64" w:rsidP="00994AC9">
      <w:pPr>
        <w:jc w:val="both"/>
        <w:rPr>
          <w:sz w:val="28"/>
          <w:szCs w:val="28"/>
        </w:rPr>
      </w:pPr>
      <w:r w:rsidRPr="00257C64">
        <w:rPr>
          <w:sz w:val="28"/>
          <w:szCs w:val="28"/>
          <w:shd w:val="clear" w:color="auto" w:fill="FFFFFF"/>
        </w:rPr>
        <w:t xml:space="preserve">             </w:t>
      </w:r>
      <w:r w:rsidRPr="00257C64" w:rsidR="00BD1599">
        <w:rPr>
          <w:sz w:val="28"/>
          <w:szCs w:val="28"/>
          <w:shd w:val="clear" w:color="auto" w:fill="FFFFFF"/>
        </w:rPr>
        <w:t xml:space="preserve">Виновность </w:t>
      </w:r>
      <w:r w:rsidRPr="00257C64" w:rsidR="006348C5">
        <w:rPr>
          <w:sz w:val="28"/>
          <w:szCs w:val="28"/>
          <w:shd w:val="clear" w:color="auto" w:fill="FFFFFF"/>
        </w:rPr>
        <w:t xml:space="preserve"> </w:t>
      </w:r>
      <w:r w:rsidR="00025637">
        <w:rPr>
          <w:sz w:val="28"/>
          <w:szCs w:val="28"/>
          <w:shd w:val="clear" w:color="auto" w:fill="FFFFFF"/>
        </w:rPr>
        <w:t>Гараж</w:t>
      </w:r>
      <w:r w:rsidR="00597304">
        <w:rPr>
          <w:sz w:val="28"/>
          <w:szCs w:val="28"/>
          <w:shd w:val="clear" w:color="auto" w:fill="FFFFFF"/>
        </w:rPr>
        <w:t>а</w:t>
      </w:r>
      <w:r w:rsidR="00025637">
        <w:rPr>
          <w:sz w:val="28"/>
          <w:szCs w:val="28"/>
          <w:shd w:val="clear" w:color="auto" w:fill="FFFFFF"/>
        </w:rPr>
        <w:t xml:space="preserve"> В.С.</w:t>
      </w:r>
      <w:r w:rsidRPr="00257C64" w:rsidR="00FA0ECB">
        <w:rPr>
          <w:sz w:val="28"/>
          <w:szCs w:val="28"/>
          <w:shd w:val="clear" w:color="auto" w:fill="FFFFFF"/>
        </w:rPr>
        <w:t xml:space="preserve"> </w:t>
      </w:r>
      <w:r w:rsidRPr="00257C64" w:rsidR="00BD1599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</w:t>
      </w:r>
      <w:r w:rsidRPr="00257C64">
        <w:rPr>
          <w:sz w:val="28"/>
          <w:szCs w:val="28"/>
          <w:shd w:val="clear" w:color="auto" w:fill="FFFFFF"/>
        </w:rPr>
        <w:t>5</w:t>
      </w:r>
      <w:r w:rsidRPr="00257C64" w:rsidR="00BD1599">
        <w:rPr>
          <w:sz w:val="28"/>
          <w:szCs w:val="28"/>
          <w:shd w:val="clear" w:color="auto" w:fill="FFFFFF"/>
        </w:rPr>
        <w:t xml:space="preserve"> ч.</w:t>
      </w:r>
      <w:r w:rsidRPr="00257C64">
        <w:rPr>
          <w:sz w:val="28"/>
          <w:szCs w:val="28"/>
          <w:shd w:val="clear" w:color="auto" w:fill="FFFFFF"/>
        </w:rPr>
        <w:t>1</w:t>
      </w:r>
      <w:r w:rsidRPr="00257C64" w:rsidR="00BD1599">
        <w:rPr>
          <w:rStyle w:val="apple-converted-space"/>
          <w:sz w:val="28"/>
          <w:szCs w:val="28"/>
          <w:shd w:val="clear" w:color="auto" w:fill="FFFFFF"/>
        </w:rPr>
        <w:t> </w:t>
      </w:r>
      <w:r w:rsidRPr="00257C64" w:rsidR="00BD159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="00257C6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57C64" w:rsidR="00BD159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57C64" w:rsidR="00BD1599">
        <w:rPr>
          <w:sz w:val="28"/>
          <w:szCs w:val="28"/>
          <w:shd w:val="clear" w:color="auto" w:fill="FFFFFF"/>
        </w:rPr>
        <w:t xml:space="preserve">, </w:t>
      </w:r>
      <w:r w:rsidRPr="00257C64" w:rsidR="006B43FD">
        <w:rPr>
          <w:sz w:val="28"/>
          <w:szCs w:val="28"/>
          <w:shd w:val="clear" w:color="auto" w:fill="FFFFFF"/>
        </w:rPr>
        <w:t xml:space="preserve"> </w:t>
      </w:r>
      <w:r w:rsidRPr="00257C64" w:rsidR="00BD1599">
        <w:rPr>
          <w:sz w:val="28"/>
          <w:szCs w:val="28"/>
          <w:shd w:val="clear" w:color="auto" w:fill="FFFFFF"/>
        </w:rPr>
        <w:t xml:space="preserve">подтверждается совокупностью имеющихся материалов дела:  протоколом </w:t>
      </w:r>
      <w:r w:rsidRPr="00257C64" w:rsidR="003934D5">
        <w:rPr>
          <w:sz w:val="28"/>
          <w:szCs w:val="28"/>
          <w:shd w:val="clear" w:color="auto" w:fill="FFFFFF"/>
        </w:rPr>
        <w:t xml:space="preserve"> </w:t>
      </w:r>
      <w:r w:rsidRPr="00257C64" w:rsidR="00BD1599">
        <w:rPr>
          <w:sz w:val="28"/>
          <w:szCs w:val="28"/>
          <w:shd w:val="clear" w:color="auto" w:fill="FFFFFF"/>
        </w:rPr>
        <w:t xml:space="preserve"> об административном правонарушении (л.д.1</w:t>
      </w:r>
      <w:r w:rsidR="00597304">
        <w:rPr>
          <w:sz w:val="28"/>
          <w:szCs w:val="28"/>
          <w:shd w:val="clear" w:color="auto" w:fill="FFFFFF"/>
        </w:rPr>
        <w:t>-2</w:t>
      </w:r>
      <w:r w:rsidRPr="00257C64" w:rsidR="00BD1599">
        <w:rPr>
          <w:sz w:val="28"/>
          <w:szCs w:val="28"/>
          <w:shd w:val="clear" w:color="auto" w:fill="FFFFFF"/>
        </w:rPr>
        <w:t>);</w:t>
      </w:r>
      <w:r w:rsidR="00760AFC">
        <w:rPr>
          <w:sz w:val="28"/>
          <w:szCs w:val="28"/>
          <w:shd w:val="clear" w:color="auto" w:fill="FFFFFF"/>
        </w:rPr>
        <w:t xml:space="preserve"> постановлением о возбуждении исполнительного производства (л.д.</w:t>
      </w:r>
      <w:r w:rsidR="00597304">
        <w:rPr>
          <w:sz w:val="28"/>
          <w:szCs w:val="28"/>
          <w:shd w:val="clear" w:color="auto" w:fill="FFFFFF"/>
        </w:rPr>
        <w:t>3</w:t>
      </w:r>
      <w:r w:rsidR="00025637">
        <w:rPr>
          <w:sz w:val="28"/>
          <w:szCs w:val="28"/>
          <w:shd w:val="clear" w:color="auto" w:fill="FFFFFF"/>
        </w:rPr>
        <w:t>-</w:t>
      </w:r>
      <w:r w:rsidR="00597304">
        <w:rPr>
          <w:sz w:val="28"/>
          <w:szCs w:val="28"/>
          <w:shd w:val="clear" w:color="auto" w:fill="FFFFFF"/>
        </w:rPr>
        <w:t>5</w:t>
      </w:r>
      <w:r w:rsidR="00760AFC">
        <w:rPr>
          <w:sz w:val="28"/>
          <w:szCs w:val="28"/>
          <w:shd w:val="clear" w:color="auto" w:fill="FFFFFF"/>
        </w:rPr>
        <w:t>);</w:t>
      </w:r>
      <w:r w:rsidRPr="00257C64" w:rsidR="00A326D4">
        <w:rPr>
          <w:sz w:val="28"/>
          <w:szCs w:val="28"/>
          <w:shd w:val="clear" w:color="auto" w:fill="FFFFFF"/>
        </w:rPr>
        <w:t xml:space="preserve"> </w:t>
      </w:r>
      <w:r w:rsidR="00F34C80">
        <w:rPr>
          <w:sz w:val="28"/>
          <w:szCs w:val="28"/>
          <w:shd w:val="clear" w:color="auto" w:fill="FFFFFF"/>
        </w:rPr>
        <w:t xml:space="preserve">объяснением </w:t>
      </w:r>
      <w:r w:rsidR="00025637">
        <w:rPr>
          <w:sz w:val="28"/>
          <w:szCs w:val="28"/>
          <w:shd w:val="clear" w:color="auto" w:fill="FFFFFF"/>
        </w:rPr>
        <w:t>Гараж</w:t>
      </w:r>
      <w:r w:rsidR="00597304">
        <w:rPr>
          <w:sz w:val="28"/>
          <w:szCs w:val="28"/>
          <w:shd w:val="clear" w:color="auto" w:fill="FFFFFF"/>
        </w:rPr>
        <w:t>а</w:t>
      </w:r>
      <w:r w:rsidR="00025637">
        <w:rPr>
          <w:sz w:val="28"/>
          <w:szCs w:val="28"/>
          <w:shd w:val="clear" w:color="auto" w:fill="FFFFFF"/>
        </w:rPr>
        <w:t xml:space="preserve"> В.С.</w:t>
      </w:r>
      <w:r w:rsidR="00D33D9C">
        <w:rPr>
          <w:sz w:val="28"/>
          <w:szCs w:val="28"/>
          <w:shd w:val="clear" w:color="auto" w:fill="FFFFFF"/>
        </w:rPr>
        <w:t xml:space="preserve"> </w:t>
      </w:r>
      <w:r w:rsidR="00F34C80">
        <w:rPr>
          <w:sz w:val="28"/>
          <w:szCs w:val="28"/>
          <w:shd w:val="clear" w:color="auto" w:fill="FFFFFF"/>
        </w:rPr>
        <w:t>(л.д.</w:t>
      </w:r>
      <w:r w:rsidR="00597304">
        <w:rPr>
          <w:sz w:val="28"/>
          <w:szCs w:val="28"/>
          <w:shd w:val="clear" w:color="auto" w:fill="FFFFFF"/>
        </w:rPr>
        <w:t>10</w:t>
      </w:r>
      <w:r w:rsidR="00F34C80">
        <w:rPr>
          <w:sz w:val="28"/>
          <w:szCs w:val="28"/>
          <w:shd w:val="clear" w:color="auto" w:fill="FFFFFF"/>
        </w:rPr>
        <w:t>);</w:t>
      </w:r>
      <w:r w:rsidRPr="00257C64" w:rsidR="00F34C80">
        <w:rPr>
          <w:sz w:val="28"/>
          <w:szCs w:val="28"/>
          <w:shd w:val="clear" w:color="auto" w:fill="FFFFFF"/>
        </w:rPr>
        <w:t xml:space="preserve"> </w:t>
      </w:r>
      <w:r w:rsidRPr="00257C64" w:rsidR="00A326D4">
        <w:rPr>
          <w:sz w:val="28"/>
          <w:szCs w:val="28"/>
          <w:shd w:val="clear" w:color="auto" w:fill="FFFFFF"/>
        </w:rPr>
        <w:t xml:space="preserve">копией </w:t>
      </w:r>
      <w:r w:rsidR="00F34C80">
        <w:rPr>
          <w:sz w:val="28"/>
          <w:szCs w:val="28"/>
        </w:rPr>
        <w:t xml:space="preserve">постановления </w:t>
      </w:r>
      <w:r w:rsidRPr="008E4F8C" w:rsidR="00B326D2">
        <w:rPr>
          <w:sz w:val="28"/>
          <w:szCs w:val="28"/>
        </w:rPr>
        <w:t>мирового судьи судебного участка № 5</w:t>
      </w:r>
      <w:r w:rsidR="00B326D2">
        <w:rPr>
          <w:sz w:val="28"/>
          <w:szCs w:val="28"/>
        </w:rPr>
        <w:t xml:space="preserve"> </w:t>
      </w:r>
      <w:r w:rsidRPr="008E4F8C" w:rsidR="00B326D2">
        <w:rPr>
          <w:sz w:val="28"/>
          <w:szCs w:val="28"/>
        </w:rPr>
        <w:t xml:space="preserve">Железнодорожного </w:t>
      </w:r>
      <w:r w:rsidR="00B326D2">
        <w:rPr>
          <w:sz w:val="28"/>
          <w:szCs w:val="28"/>
        </w:rPr>
        <w:t xml:space="preserve">судебного района </w:t>
      </w:r>
      <w:r w:rsidR="00025637">
        <w:rPr>
          <w:sz w:val="28"/>
          <w:szCs w:val="28"/>
        </w:rPr>
        <w:t xml:space="preserve">г. Симферополя  Республики Крым </w:t>
      </w:r>
      <w:r w:rsidRPr="00EC5202" w:rsidR="00025637">
        <w:rPr>
          <w:sz w:val="28"/>
          <w:szCs w:val="28"/>
        </w:rPr>
        <w:t xml:space="preserve">от </w:t>
      </w:r>
      <w:r w:rsidR="00597304">
        <w:rPr>
          <w:sz w:val="28"/>
          <w:szCs w:val="28"/>
        </w:rPr>
        <w:t>09</w:t>
      </w:r>
      <w:r w:rsidRPr="00EC5202" w:rsidR="00597304">
        <w:rPr>
          <w:sz w:val="28"/>
          <w:szCs w:val="28"/>
        </w:rPr>
        <w:t>.</w:t>
      </w:r>
      <w:r w:rsidR="00597304">
        <w:rPr>
          <w:sz w:val="28"/>
          <w:szCs w:val="28"/>
        </w:rPr>
        <w:t>10.2020 года</w:t>
      </w:r>
      <w:r w:rsidRPr="00EC5202" w:rsidR="00597304">
        <w:rPr>
          <w:sz w:val="28"/>
          <w:szCs w:val="28"/>
        </w:rPr>
        <w:t xml:space="preserve"> за совершение административного правонарушения, предусмотренного ст. </w:t>
      </w:r>
      <w:r w:rsidR="00597304">
        <w:rPr>
          <w:sz w:val="28"/>
          <w:szCs w:val="28"/>
        </w:rPr>
        <w:t>19.24 ч.3 КоАП</w:t>
      </w:r>
      <w:r w:rsidRPr="00EC5202" w:rsidR="00597304">
        <w:rPr>
          <w:sz w:val="28"/>
          <w:szCs w:val="28"/>
        </w:rPr>
        <w:t xml:space="preserve"> РФ с назначением административного наказания в виде штрафа в </w:t>
      </w:r>
      <w:r w:rsidR="00597304">
        <w:rPr>
          <w:sz w:val="28"/>
          <w:szCs w:val="28"/>
        </w:rPr>
        <w:t>размере двух тысяч рублей</w:t>
      </w:r>
      <w:r w:rsidRPr="00EC5202" w:rsidR="00597304">
        <w:rPr>
          <w:sz w:val="28"/>
          <w:szCs w:val="28"/>
        </w:rPr>
        <w:t xml:space="preserve">, вступившим в законную силу </w:t>
      </w:r>
      <w:r w:rsidR="00597304">
        <w:rPr>
          <w:sz w:val="28"/>
          <w:szCs w:val="28"/>
        </w:rPr>
        <w:t>20.10.2020 года</w:t>
      </w:r>
      <w:r w:rsidR="00025637">
        <w:rPr>
          <w:sz w:val="28"/>
          <w:szCs w:val="28"/>
        </w:rPr>
        <w:t xml:space="preserve"> </w:t>
      </w:r>
      <w:r w:rsidR="00760AFC">
        <w:rPr>
          <w:sz w:val="28"/>
          <w:szCs w:val="28"/>
        </w:rPr>
        <w:t>(л.д.</w:t>
      </w:r>
      <w:r w:rsidR="00597304">
        <w:rPr>
          <w:sz w:val="28"/>
          <w:szCs w:val="28"/>
        </w:rPr>
        <w:t>6</w:t>
      </w:r>
      <w:r w:rsidR="00760AFC">
        <w:rPr>
          <w:sz w:val="28"/>
          <w:szCs w:val="28"/>
        </w:rPr>
        <w:t>-</w:t>
      </w:r>
      <w:r w:rsidR="00597304">
        <w:rPr>
          <w:sz w:val="28"/>
          <w:szCs w:val="28"/>
        </w:rPr>
        <w:t>8</w:t>
      </w:r>
      <w:r w:rsidRPr="00257C64" w:rsidR="007845FD">
        <w:rPr>
          <w:sz w:val="28"/>
          <w:szCs w:val="28"/>
        </w:rPr>
        <w:t>)</w:t>
      </w:r>
      <w:r w:rsidR="00760AFC">
        <w:rPr>
          <w:sz w:val="28"/>
          <w:szCs w:val="28"/>
        </w:rPr>
        <w:t>.</w:t>
      </w:r>
    </w:p>
    <w:p w:rsidR="006101A4" w:rsidRPr="00EC5202" w:rsidP="006101A4">
      <w:pPr>
        <w:ind w:firstLine="708"/>
        <w:jc w:val="both"/>
        <w:rPr>
          <w:sz w:val="28"/>
          <w:szCs w:val="28"/>
        </w:rPr>
      </w:pPr>
      <w:r w:rsidRPr="00EC5202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01A4" w:rsidRPr="00EC5202" w:rsidP="006101A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 xml:space="preserve">При таких обстоятельствах в действиях </w:t>
      </w:r>
      <w:r w:rsidR="00025637">
        <w:rPr>
          <w:sz w:val="28"/>
          <w:szCs w:val="28"/>
          <w:shd w:val="clear" w:color="auto" w:fill="FFFFFF"/>
        </w:rPr>
        <w:t>Гараж</w:t>
      </w:r>
      <w:r w:rsidR="00597304">
        <w:rPr>
          <w:sz w:val="28"/>
          <w:szCs w:val="28"/>
          <w:shd w:val="clear" w:color="auto" w:fill="FFFFFF"/>
        </w:rPr>
        <w:t>а</w:t>
      </w:r>
      <w:r w:rsidR="00025637">
        <w:rPr>
          <w:sz w:val="28"/>
          <w:szCs w:val="28"/>
          <w:shd w:val="clear" w:color="auto" w:fill="FFFFFF"/>
        </w:rPr>
        <w:t xml:space="preserve"> В.С.</w:t>
      </w:r>
      <w:r w:rsidR="006443B3">
        <w:rPr>
          <w:sz w:val="28"/>
          <w:szCs w:val="28"/>
        </w:rPr>
        <w:t xml:space="preserve"> </w:t>
      </w:r>
      <w:r w:rsidRPr="00EC5202">
        <w:rPr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6101A4" w:rsidRPr="00EC5202" w:rsidP="006101A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</w:t>
      </w:r>
      <w:r w:rsidR="00025637">
        <w:rPr>
          <w:sz w:val="28"/>
          <w:szCs w:val="28"/>
        </w:rPr>
        <w:t>е</w:t>
      </w:r>
      <w:r w:rsidRPr="00EC5202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326D2" w:rsidRPr="0024602E" w:rsidP="00B326D2">
      <w:pPr>
        <w:ind w:firstLine="708"/>
        <w:jc w:val="both"/>
        <w:rPr>
          <w:sz w:val="28"/>
          <w:szCs w:val="28"/>
        </w:rPr>
      </w:pPr>
      <w:r w:rsidRPr="0024602E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 учитывая данные о личности  Гараж</w:t>
      </w:r>
      <w:r>
        <w:rPr>
          <w:sz w:val="28"/>
          <w:szCs w:val="28"/>
        </w:rPr>
        <w:t>а</w:t>
      </w:r>
      <w:r w:rsidRPr="0024602E">
        <w:rPr>
          <w:sz w:val="28"/>
          <w:szCs w:val="28"/>
        </w:rPr>
        <w:t xml:space="preserve"> В.С., </w:t>
      </w:r>
      <w:r>
        <w:rPr>
          <w:sz w:val="28"/>
          <w:szCs w:val="28"/>
        </w:rPr>
        <w:t>ее материальное положение</w:t>
      </w:r>
      <w:r w:rsidRPr="0024602E">
        <w:rPr>
          <w:sz w:val="28"/>
          <w:szCs w:val="28"/>
        </w:rPr>
        <w:t>, отсутствие отягчающих наказание обстоятельств, наличие смягчающего обстоятельства – признания вины и раскаяния в содеянном, прихожу к выводу  о возможности назначить ей   административное наказание в виде обязательных работ.</w:t>
      </w:r>
      <w:r w:rsidRPr="0024602E">
        <w:rPr>
          <w:sz w:val="28"/>
          <w:szCs w:val="28"/>
        </w:rPr>
        <w:t xml:space="preserve"> Данных о том, что данные вид наказание не может быть применен </w:t>
      </w:r>
      <w:r w:rsidRPr="0024602E">
        <w:rPr>
          <w:sz w:val="28"/>
          <w:szCs w:val="28"/>
        </w:rPr>
        <w:t>к</w:t>
      </w:r>
      <w:r w:rsidRPr="0024602E">
        <w:rPr>
          <w:sz w:val="28"/>
          <w:szCs w:val="28"/>
        </w:rPr>
        <w:t xml:space="preserve"> Гаражи В.С. в материалах дела не имеется.</w:t>
      </w:r>
    </w:p>
    <w:p w:rsidR="00B326D2" w:rsidRPr="00EC5202" w:rsidP="00B326D2">
      <w:pPr>
        <w:jc w:val="both"/>
        <w:rPr>
          <w:sz w:val="28"/>
          <w:szCs w:val="28"/>
        </w:rPr>
      </w:pPr>
    </w:p>
    <w:p w:rsidR="006101A4" w:rsidRPr="00EC5202" w:rsidP="006101A4">
      <w:pPr>
        <w:jc w:val="both"/>
        <w:rPr>
          <w:sz w:val="28"/>
          <w:szCs w:val="28"/>
        </w:rPr>
      </w:pPr>
      <w:r w:rsidRPr="00EC5202">
        <w:rPr>
          <w:sz w:val="28"/>
          <w:szCs w:val="28"/>
        </w:rPr>
        <w:t xml:space="preserve">            На основании </w:t>
      </w:r>
      <w:r w:rsidRPr="00EC5202">
        <w:rPr>
          <w:sz w:val="28"/>
          <w:szCs w:val="28"/>
        </w:rPr>
        <w:t>изложенного</w:t>
      </w:r>
      <w:r w:rsidRPr="00EC5202">
        <w:rPr>
          <w:sz w:val="28"/>
          <w:szCs w:val="28"/>
        </w:rPr>
        <w:t xml:space="preserve">, руководствуясь ст. ст. 29.9, 29.10 КоАП РФ, </w:t>
      </w:r>
    </w:p>
    <w:p w:rsidR="00D33D9C" w:rsidP="00D33D9C">
      <w:pPr>
        <w:jc w:val="center"/>
        <w:rPr>
          <w:sz w:val="28"/>
          <w:szCs w:val="28"/>
        </w:rPr>
      </w:pPr>
      <w:r w:rsidRPr="00EC5202">
        <w:rPr>
          <w:sz w:val="28"/>
          <w:szCs w:val="28"/>
        </w:rPr>
        <w:t>ПОСТАНОВИЛ:</w:t>
      </w:r>
    </w:p>
    <w:p w:rsidR="00597304" w:rsidRPr="0024602E" w:rsidP="00597304">
      <w:pPr>
        <w:ind w:firstLine="708"/>
        <w:jc w:val="both"/>
        <w:rPr>
          <w:sz w:val="28"/>
          <w:szCs w:val="28"/>
        </w:rPr>
      </w:pPr>
      <w:r w:rsidRPr="0024602E">
        <w:rPr>
          <w:sz w:val="28"/>
          <w:szCs w:val="28"/>
        </w:rPr>
        <w:t>Гаража Викторию Сергеевну</w:t>
      </w:r>
      <w:r w:rsidRPr="00D33D9C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</w:t>
      </w:r>
      <w:r>
        <w:rPr>
          <w:sz w:val="28"/>
          <w:szCs w:val="28"/>
        </w:rPr>
        <w:t>ст.</w:t>
      </w:r>
      <w:r w:rsidRPr="00257C64">
        <w:rPr>
          <w:sz w:val="28"/>
          <w:szCs w:val="28"/>
        </w:rPr>
        <w:t>20.25 ч. 1</w:t>
      </w:r>
      <w:r w:rsidRPr="0024602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ей административное наказание в виде  обязательных работ  на срок 20 (двадцать) часов, но не более 4 часов в день. </w:t>
      </w:r>
    </w:p>
    <w:p w:rsidR="00597304" w:rsidRPr="0024602E" w:rsidP="00597304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24602E">
        <w:rPr>
          <w:sz w:val="28"/>
          <w:szCs w:val="28"/>
        </w:rPr>
        <w:t>Разъяснить, что за уклонение от отбывания обязательных работ предусмотрена административная ответственность  по ч. 4 ст. 20.25 КоАП РФ.</w:t>
      </w:r>
    </w:p>
    <w:p w:rsidR="00597304" w:rsidRPr="0024602E" w:rsidP="00597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02E">
        <w:rPr>
          <w:sz w:val="28"/>
          <w:szCs w:val="28"/>
        </w:rPr>
        <w:tab/>
        <w:t>Разъяснить, что в соответствии с ч. 1 ст. 3.13 КоАП 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97304" w:rsidRPr="0024602E" w:rsidP="00597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02E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597304" w:rsidRPr="0024602E" w:rsidP="00597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97304" w:rsidRPr="0024602E" w:rsidP="00597304">
      <w:pPr>
        <w:jc w:val="both"/>
        <w:rPr>
          <w:rStyle w:val="s11"/>
          <w:sz w:val="28"/>
          <w:szCs w:val="28"/>
        </w:rPr>
      </w:pPr>
      <w:r w:rsidRPr="0024602E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24602E">
        <w:rPr>
          <w:rStyle w:val="s11"/>
          <w:sz w:val="28"/>
          <w:szCs w:val="28"/>
        </w:rPr>
        <w:t xml:space="preserve"> Железнодорожный районный суд г. Симферополя Республики Крым. </w:t>
      </w:r>
    </w:p>
    <w:p w:rsidR="00260BD1" w:rsidRPr="00D33D9C" w:rsidP="00597304">
      <w:pPr>
        <w:ind w:firstLine="708"/>
        <w:jc w:val="both"/>
        <w:rPr>
          <w:rStyle w:val="s11"/>
          <w:sz w:val="28"/>
          <w:szCs w:val="28"/>
        </w:rPr>
      </w:pPr>
    </w:p>
    <w:p w:rsidR="00597304" w:rsidRPr="0024602E" w:rsidP="00597304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>Мировой судья</w:t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  <w:t xml:space="preserve">                                             Попова Н.И.                      </w:t>
      </w:r>
    </w:p>
    <w:p w:rsidR="008862E0" w:rsidRPr="00EC5202" w:rsidP="00D33D9C">
      <w:pPr>
        <w:jc w:val="both"/>
        <w:rPr>
          <w:sz w:val="28"/>
          <w:szCs w:val="28"/>
        </w:rPr>
      </w:pPr>
    </w:p>
    <w:sectPr w:rsidSect="00C5734C">
      <w:headerReference w:type="default" r:id="rId4"/>
      <w:footerReference w:type="first" r:id="rId5"/>
      <w:pgSz w:w="11906" w:h="16838" w:code="9"/>
      <w:pgMar w:top="731" w:right="567" w:bottom="1225" w:left="1134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EC">
    <w:pPr>
      <w:pStyle w:val="Footer"/>
    </w:pPr>
    <w:r>
      <w:rPr>
        <w:sz w:val="24"/>
      </w:rPr>
      <w:t xml:space="preserve">    </w:t>
    </w:r>
  </w:p>
  <w:p w:rsidR="00FE1DEC">
    <w:pPr>
      <w:pStyle w:val="Footer"/>
    </w:pPr>
  </w:p>
  <w:p w:rsidR="00FE1DEC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DEC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933D2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01"/>
    <w:rsid w:val="000169E7"/>
    <w:rsid w:val="000205BA"/>
    <w:rsid w:val="000256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D328C"/>
    <w:rsid w:val="000D7C89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50F3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1DC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A5F07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D7F7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41F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602E"/>
    <w:rsid w:val="00255D84"/>
    <w:rsid w:val="002564AB"/>
    <w:rsid w:val="00256A16"/>
    <w:rsid w:val="00257C64"/>
    <w:rsid w:val="0026000C"/>
    <w:rsid w:val="00260BD1"/>
    <w:rsid w:val="00273350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B02C0"/>
    <w:rsid w:val="002B6FE1"/>
    <w:rsid w:val="002C29F9"/>
    <w:rsid w:val="002C3129"/>
    <w:rsid w:val="002C3F70"/>
    <w:rsid w:val="002D677C"/>
    <w:rsid w:val="002E083C"/>
    <w:rsid w:val="002E37BB"/>
    <w:rsid w:val="002F125B"/>
    <w:rsid w:val="002F20A4"/>
    <w:rsid w:val="002F30EF"/>
    <w:rsid w:val="00301C2D"/>
    <w:rsid w:val="003074A8"/>
    <w:rsid w:val="0031786F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D2F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064D"/>
    <w:rsid w:val="003924CA"/>
    <w:rsid w:val="003934D5"/>
    <w:rsid w:val="003964ED"/>
    <w:rsid w:val="00396EC4"/>
    <w:rsid w:val="00397BB4"/>
    <w:rsid w:val="003A04A5"/>
    <w:rsid w:val="003A15EF"/>
    <w:rsid w:val="003A4C78"/>
    <w:rsid w:val="003A5703"/>
    <w:rsid w:val="003B3186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0BD5"/>
    <w:rsid w:val="00411238"/>
    <w:rsid w:val="004113E2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A2752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D6454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96CC1"/>
    <w:rsid w:val="00597304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5D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1A4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8C5"/>
    <w:rsid w:val="00635968"/>
    <w:rsid w:val="00640A56"/>
    <w:rsid w:val="006443B3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34"/>
    <w:rsid w:val="00687051"/>
    <w:rsid w:val="00697E1D"/>
    <w:rsid w:val="006A0381"/>
    <w:rsid w:val="006A180B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C654B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0AFC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58F0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33F6"/>
    <w:rsid w:val="007F556E"/>
    <w:rsid w:val="007F60AD"/>
    <w:rsid w:val="007F7F7E"/>
    <w:rsid w:val="0080104A"/>
    <w:rsid w:val="008019ED"/>
    <w:rsid w:val="00803CEB"/>
    <w:rsid w:val="008076A2"/>
    <w:rsid w:val="0081200A"/>
    <w:rsid w:val="00813E1F"/>
    <w:rsid w:val="008211C9"/>
    <w:rsid w:val="0082347B"/>
    <w:rsid w:val="00833DCF"/>
    <w:rsid w:val="00834584"/>
    <w:rsid w:val="00836B03"/>
    <w:rsid w:val="00845431"/>
    <w:rsid w:val="00846855"/>
    <w:rsid w:val="00851793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1E46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1D5F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00CA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B044C"/>
    <w:rsid w:val="009B0879"/>
    <w:rsid w:val="009B3FEF"/>
    <w:rsid w:val="009B7BD0"/>
    <w:rsid w:val="009C1F23"/>
    <w:rsid w:val="009C237A"/>
    <w:rsid w:val="009D3BF2"/>
    <w:rsid w:val="009D46E4"/>
    <w:rsid w:val="009D746A"/>
    <w:rsid w:val="009E06D6"/>
    <w:rsid w:val="009E07FE"/>
    <w:rsid w:val="009E0EB2"/>
    <w:rsid w:val="009F13B7"/>
    <w:rsid w:val="009F68B3"/>
    <w:rsid w:val="009F76B8"/>
    <w:rsid w:val="00A03227"/>
    <w:rsid w:val="00A033E1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71FB2"/>
    <w:rsid w:val="00A757D0"/>
    <w:rsid w:val="00A87DDB"/>
    <w:rsid w:val="00A92607"/>
    <w:rsid w:val="00A9303D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26D2"/>
    <w:rsid w:val="00B33D5C"/>
    <w:rsid w:val="00B341CC"/>
    <w:rsid w:val="00B40A1D"/>
    <w:rsid w:val="00B43884"/>
    <w:rsid w:val="00B43D2E"/>
    <w:rsid w:val="00B4401A"/>
    <w:rsid w:val="00B54AF0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A0293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D2C47"/>
    <w:rsid w:val="00BE340A"/>
    <w:rsid w:val="00BE535A"/>
    <w:rsid w:val="00BE58F5"/>
    <w:rsid w:val="00BF01FA"/>
    <w:rsid w:val="00BF059D"/>
    <w:rsid w:val="00BF3652"/>
    <w:rsid w:val="00BF4E26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42E32"/>
    <w:rsid w:val="00C46302"/>
    <w:rsid w:val="00C5363E"/>
    <w:rsid w:val="00C53911"/>
    <w:rsid w:val="00C5734C"/>
    <w:rsid w:val="00C619DB"/>
    <w:rsid w:val="00C63683"/>
    <w:rsid w:val="00C6377D"/>
    <w:rsid w:val="00C6497A"/>
    <w:rsid w:val="00C64C3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C5AD1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74F"/>
    <w:rsid w:val="00D17A1F"/>
    <w:rsid w:val="00D2614C"/>
    <w:rsid w:val="00D27689"/>
    <w:rsid w:val="00D3184D"/>
    <w:rsid w:val="00D32AA2"/>
    <w:rsid w:val="00D33D9C"/>
    <w:rsid w:val="00D420AB"/>
    <w:rsid w:val="00D42677"/>
    <w:rsid w:val="00D5008A"/>
    <w:rsid w:val="00D50C4E"/>
    <w:rsid w:val="00D535A2"/>
    <w:rsid w:val="00D551E5"/>
    <w:rsid w:val="00D564F2"/>
    <w:rsid w:val="00D6224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33D2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E2"/>
    <w:rsid w:val="00DD68CC"/>
    <w:rsid w:val="00DD75B2"/>
    <w:rsid w:val="00DE0095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14F7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3472"/>
    <w:rsid w:val="00EA3C75"/>
    <w:rsid w:val="00EB0402"/>
    <w:rsid w:val="00EB247B"/>
    <w:rsid w:val="00EB354D"/>
    <w:rsid w:val="00EB5ECF"/>
    <w:rsid w:val="00EC12D1"/>
    <w:rsid w:val="00EC250C"/>
    <w:rsid w:val="00EC4BAC"/>
    <w:rsid w:val="00EC5202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069E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4C80"/>
    <w:rsid w:val="00F37D0E"/>
    <w:rsid w:val="00F37D68"/>
    <w:rsid w:val="00F430E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84ED5"/>
    <w:rsid w:val="00F87082"/>
    <w:rsid w:val="00F8721B"/>
    <w:rsid w:val="00F8788D"/>
    <w:rsid w:val="00F93BF6"/>
    <w:rsid w:val="00F93E87"/>
    <w:rsid w:val="00F958AB"/>
    <w:rsid w:val="00F9591B"/>
    <w:rsid w:val="00F9680E"/>
    <w:rsid w:val="00F9782B"/>
    <w:rsid w:val="00FA0ECB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1DEC"/>
    <w:rsid w:val="00FE2EF1"/>
    <w:rsid w:val="00FE36E5"/>
    <w:rsid w:val="00FF3412"/>
    <w:rsid w:val="00FF3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