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F236F8">
        <w:rPr>
          <w:b w:val="0"/>
          <w:color w:val="000000"/>
          <w:sz w:val="28"/>
          <w:szCs w:val="28"/>
        </w:rPr>
        <w:t>141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92D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марта</w:t>
      </w:r>
      <w:r w:rsidR="007541B3">
        <w:rPr>
          <w:color w:val="000000"/>
          <w:sz w:val="28"/>
          <w:szCs w:val="28"/>
        </w:rPr>
        <w:t xml:space="preserve"> 2021 года</w:t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  <w:t xml:space="preserve">            </w:t>
      </w:r>
      <w:r>
        <w:rPr>
          <w:color w:val="000000"/>
          <w:sz w:val="28"/>
          <w:szCs w:val="28"/>
        </w:rPr>
        <w:t xml:space="preserve">  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3EE8" w:rsidRPr="003C3EE8" w:rsidP="006635CB">
      <w:pPr>
        <w:ind w:left="283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Злотницкого</w:t>
      </w:r>
      <w:r>
        <w:rPr>
          <w:color w:val="000000"/>
          <w:sz w:val="28"/>
          <w:szCs w:val="28"/>
          <w:shd w:val="clear" w:color="auto" w:fill="FFFFFF"/>
        </w:rPr>
        <w:t xml:space="preserve"> Виктора Васильевича, </w:t>
      </w:r>
      <w:r w:rsidR="006635CB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3C3EE8" w:rsidR="00026C02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="001A6811">
        <w:rPr>
          <w:color w:val="000000"/>
          <w:sz w:val="28"/>
          <w:szCs w:val="28"/>
        </w:rPr>
        <w:t>го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F236F8">
        <w:rPr>
          <w:color w:val="000000"/>
          <w:sz w:val="28"/>
          <w:szCs w:val="28"/>
          <w:shd w:val="clear" w:color="auto" w:fill="FFFFFF"/>
        </w:rPr>
        <w:t>Злотницкий</w:t>
      </w:r>
      <w:r w:rsidR="00F236F8">
        <w:rPr>
          <w:color w:val="000000"/>
          <w:sz w:val="28"/>
          <w:szCs w:val="28"/>
          <w:shd w:val="clear" w:color="auto" w:fill="FFFFFF"/>
        </w:rPr>
        <w:t xml:space="preserve"> В.В.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F236F8">
        <w:rPr>
          <w:color w:val="000000"/>
          <w:sz w:val="28"/>
          <w:szCs w:val="28"/>
        </w:rPr>
        <w:t>31.07</w:t>
      </w:r>
      <w:r w:rsidR="00907166">
        <w:rPr>
          <w:color w:val="000000"/>
          <w:sz w:val="28"/>
          <w:szCs w:val="28"/>
        </w:rPr>
        <w:t xml:space="preserve">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192DEF">
        <w:rPr>
          <w:color w:val="000000"/>
          <w:sz w:val="28"/>
          <w:szCs w:val="28"/>
        </w:rPr>
        <w:t xml:space="preserve">генеральным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</w:t>
      </w:r>
      <w:r w:rsidR="006635CB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E15258" w:rsidR="007541B3">
        <w:rPr>
          <w:color w:val="000000"/>
          <w:sz w:val="28"/>
          <w:szCs w:val="28"/>
        </w:rPr>
        <w:t>в нарушение   п.</w:t>
      </w:r>
      <w:r w:rsidR="007541B3">
        <w:rPr>
          <w:color w:val="000000"/>
          <w:sz w:val="28"/>
          <w:szCs w:val="28"/>
        </w:rPr>
        <w:t>1</w:t>
      </w:r>
      <w:r w:rsidRPr="00E15258" w:rsidR="007541B3">
        <w:rPr>
          <w:color w:val="000000"/>
          <w:sz w:val="28"/>
          <w:szCs w:val="28"/>
        </w:rPr>
        <w:t xml:space="preserve"> ст. </w:t>
      </w:r>
      <w:r w:rsidR="007541B3">
        <w:rPr>
          <w:color w:val="000000"/>
          <w:sz w:val="28"/>
          <w:szCs w:val="28"/>
        </w:rPr>
        <w:t>23</w:t>
      </w:r>
      <w:r w:rsidRPr="00E15258" w:rsidR="007541B3">
        <w:rPr>
          <w:color w:val="000000"/>
          <w:sz w:val="28"/>
          <w:szCs w:val="28"/>
        </w:rPr>
        <w:t xml:space="preserve"> Налогового кодекса Российской Федерации, не обеспечил</w:t>
      </w:r>
      <w:r w:rsidR="007541B3">
        <w:rPr>
          <w:color w:val="000000"/>
          <w:sz w:val="28"/>
          <w:szCs w:val="28"/>
        </w:rPr>
        <w:t>а</w:t>
      </w:r>
      <w:r w:rsidRPr="00E15258" w:rsidR="007541B3">
        <w:rPr>
          <w:color w:val="000000"/>
          <w:sz w:val="28"/>
          <w:szCs w:val="28"/>
        </w:rPr>
        <w:t xml:space="preserve"> своевременное представление в ИФНС России по городу </w:t>
      </w:r>
      <w:r w:rsidR="00F236F8">
        <w:rPr>
          <w:color w:val="000000"/>
          <w:sz w:val="28"/>
          <w:szCs w:val="28"/>
        </w:rPr>
        <w:t>Севастополю</w:t>
      </w:r>
      <w:r w:rsidRPr="00E15258" w:rsidR="007541B3">
        <w:rPr>
          <w:color w:val="000000"/>
          <w:sz w:val="28"/>
          <w:szCs w:val="28"/>
        </w:rPr>
        <w:t xml:space="preserve"> в установленный законом  </w:t>
      </w:r>
      <w:r w:rsidR="00042404">
        <w:rPr>
          <w:color w:val="000000"/>
          <w:sz w:val="28"/>
          <w:szCs w:val="28"/>
        </w:rPr>
        <w:t xml:space="preserve">срок </w:t>
      </w:r>
      <w:r w:rsidR="00F236F8">
        <w:rPr>
          <w:color w:val="000000"/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 полугодие 2020 года</w:t>
      </w:r>
      <w:r w:rsidR="007F3EA3">
        <w:rPr>
          <w:color w:val="000000"/>
          <w:sz w:val="28"/>
          <w:szCs w:val="28"/>
        </w:rPr>
        <w:t xml:space="preserve">. </w:t>
      </w:r>
      <w:r w:rsidR="00F236F8">
        <w:rPr>
          <w:sz w:val="28"/>
          <w:szCs w:val="28"/>
        </w:rPr>
        <w:t>Фактически расчет был представлен 03.08.2020 г., то есть с пропуском срока.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="00F236F8">
        <w:rPr>
          <w:color w:val="000000"/>
          <w:shd w:val="clear" w:color="auto" w:fill="FFFFFF"/>
        </w:rPr>
        <w:t>Злотницкий</w:t>
      </w:r>
      <w:r w:rsidR="00F236F8">
        <w:rPr>
          <w:color w:val="000000"/>
          <w:shd w:val="clear" w:color="auto" w:fill="FFFFFF"/>
        </w:rPr>
        <w:t xml:space="preserve"> В.В.</w:t>
      </w:r>
      <w:r w:rsidRPr="003C3EE8">
        <w:rPr>
          <w:color w:val="000000"/>
        </w:rPr>
        <w:t xml:space="preserve">  не явил</w:t>
      </w:r>
      <w:r>
        <w:rPr>
          <w:color w:val="000000"/>
        </w:rPr>
        <w:t>ся</w:t>
      </w:r>
      <w:r w:rsidRPr="003C3EE8">
        <w:rPr>
          <w:color w:val="000000"/>
        </w:rPr>
        <w:t>.  О времени и месте рассмотрения дела об административном правонарушении был</w:t>
      </w:r>
      <w:r>
        <w:rPr>
          <w:color w:val="000000"/>
        </w:rPr>
        <w:t xml:space="preserve"> уведомлен</w:t>
      </w:r>
      <w:r w:rsidRPr="003C3EE8">
        <w:rPr>
          <w:color w:val="000000"/>
        </w:rPr>
        <w:t xml:space="preserve"> надлежащим образом путем направления повесток. Ходатайств об от</w:t>
      </w:r>
      <w:r>
        <w:rPr>
          <w:color w:val="000000"/>
        </w:rPr>
        <w:t>ложении рассмотрения дела от  н</w:t>
      </w:r>
      <w:r w:rsidRPr="003C3EE8">
        <w:rPr>
          <w:color w:val="000000"/>
        </w:rPr>
        <w:t>е</w:t>
      </w:r>
      <w:r>
        <w:rPr>
          <w:color w:val="000000"/>
        </w:rPr>
        <w:t>го</w:t>
      </w:r>
      <w:r w:rsidRPr="003C3EE8">
        <w:rPr>
          <w:color w:val="000000"/>
        </w:rPr>
        <w:t xml:space="preserve"> не поступало. </w:t>
      </w:r>
    </w:p>
    <w:p w:rsidR="00C04D1B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04D1B" w:rsidRPr="003C3EE8" w:rsidP="00C04D1B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 w:rsidR="00F236F8">
        <w:rPr>
          <w:color w:val="000000"/>
          <w:shd w:val="clear" w:color="auto" w:fill="FFFFFF"/>
        </w:rPr>
        <w:t>Злотницкого</w:t>
      </w:r>
      <w:r w:rsidR="00F236F8">
        <w:rPr>
          <w:color w:val="000000"/>
          <w:shd w:val="clear" w:color="auto" w:fill="FFFFFF"/>
        </w:rPr>
        <w:t xml:space="preserve"> В.В.</w:t>
      </w:r>
      <w:r w:rsidRPr="003C3EE8">
        <w:rPr>
          <w:color w:val="000000"/>
        </w:rPr>
        <w:t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</w:t>
      </w:r>
      <w:r w:rsidR="00E12E36">
        <w:rPr>
          <w:color w:val="000000"/>
        </w:rPr>
        <w:t>го</w:t>
      </w:r>
      <w:r w:rsidRPr="003C3EE8">
        <w:rPr>
          <w:color w:val="000000"/>
        </w:rPr>
        <w:t xml:space="preserve"> отсутствие.            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236F8">
        <w:rPr>
          <w:color w:val="000000"/>
        </w:rPr>
        <w:t>Злотницкого</w:t>
      </w:r>
      <w:r w:rsidR="00F236F8">
        <w:rPr>
          <w:color w:val="000000"/>
        </w:rPr>
        <w:t xml:space="preserve"> В.В.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92DE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F236F8">
        <w:rPr>
          <w:color w:val="000000"/>
          <w:sz w:val="28"/>
          <w:szCs w:val="28"/>
        </w:rPr>
        <w:t>Злотницкого</w:t>
      </w:r>
      <w:r w:rsidR="00F236F8">
        <w:rPr>
          <w:color w:val="000000"/>
          <w:sz w:val="28"/>
          <w:szCs w:val="28"/>
        </w:rPr>
        <w:t xml:space="preserve"> В.В.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F236F8">
        <w:rPr>
          <w:color w:val="000000"/>
          <w:sz w:val="28"/>
          <w:szCs w:val="28"/>
          <w:shd w:val="clear" w:color="auto" w:fill="FFFFFF"/>
        </w:rPr>
        <w:t>3</w:t>
      </w:r>
      <w:r w:rsidRPr="003C3EE8" w:rsidR="00F67942">
        <w:rPr>
          <w:color w:val="000000"/>
          <w:sz w:val="28"/>
          <w:szCs w:val="28"/>
          <w:shd w:val="clear" w:color="auto" w:fill="FFFFFF"/>
        </w:rPr>
        <w:t>-</w:t>
      </w:r>
      <w:r w:rsidR="00F236F8">
        <w:rPr>
          <w:color w:val="000000"/>
          <w:sz w:val="28"/>
          <w:szCs w:val="28"/>
          <w:shd w:val="clear" w:color="auto" w:fill="FFFFFF"/>
        </w:rPr>
        <w:t>4</w:t>
      </w:r>
      <w:r w:rsidRPr="003C3EE8" w:rsidR="00925A3D">
        <w:rPr>
          <w:color w:val="000000"/>
          <w:sz w:val="28"/>
          <w:szCs w:val="28"/>
          <w:shd w:val="clear" w:color="auto" w:fill="FFFFFF"/>
        </w:rPr>
        <w:t>);</w:t>
      </w:r>
      <w:r w:rsidR="00192DEF">
        <w:rPr>
          <w:color w:val="000000"/>
          <w:sz w:val="28"/>
          <w:szCs w:val="28"/>
          <w:shd w:val="clear" w:color="auto" w:fill="FFFFFF"/>
        </w:rPr>
        <w:t xml:space="preserve"> квитанцией о приеме налоговой декларации (расчета) в электронном виде (л.д.6),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F236F8">
        <w:rPr>
          <w:color w:val="000000"/>
          <w:sz w:val="28"/>
          <w:szCs w:val="28"/>
        </w:rPr>
        <w:t>Злотницк</w:t>
      </w:r>
      <w:r w:rsidR="00192DEF">
        <w:rPr>
          <w:color w:val="000000"/>
          <w:sz w:val="28"/>
          <w:szCs w:val="28"/>
        </w:rPr>
        <w:t>ого</w:t>
      </w:r>
      <w:r w:rsidR="00F236F8">
        <w:rPr>
          <w:color w:val="000000"/>
          <w:sz w:val="28"/>
          <w:szCs w:val="28"/>
        </w:rPr>
        <w:t xml:space="preserve"> В.В.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</w:t>
      </w:r>
      <w:r w:rsidRPr="003C3EE8" w:rsidR="00D222EF">
        <w:rPr>
          <w:color w:val="000000"/>
          <w:sz w:val="28"/>
          <w:szCs w:val="28"/>
        </w:rPr>
        <w:t xml:space="preserve">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F236F8">
        <w:rPr>
          <w:color w:val="000000"/>
          <w:sz w:val="28"/>
          <w:szCs w:val="28"/>
        </w:rPr>
        <w:t>Злотницк</w:t>
      </w:r>
      <w:r w:rsidR="00192DEF">
        <w:rPr>
          <w:color w:val="000000"/>
          <w:sz w:val="28"/>
          <w:szCs w:val="28"/>
        </w:rPr>
        <w:t>ого</w:t>
      </w:r>
      <w:r w:rsidR="00F236F8">
        <w:rPr>
          <w:color w:val="000000"/>
          <w:sz w:val="28"/>
          <w:szCs w:val="28"/>
        </w:rPr>
        <w:t xml:space="preserve"> В.В.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>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</w:t>
      </w:r>
      <w:r w:rsidRPr="003C3EE8" w:rsidR="008862E0">
        <w:rPr>
          <w:color w:val="000000"/>
          <w:sz w:val="28"/>
          <w:szCs w:val="28"/>
        </w:rPr>
        <w:t>изложенного</w:t>
      </w:r>
      <w:r w:rsidRPr="003C3EE8" w:rsidR="008862E0">
        <w:rPr>
          <w:color w:val="000000"/>
          <w:sz w:val="28"/>
          <w:szCs w:val="28"/>
        </w:rPr>
        <w:t>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7541B3">
      <w:pPr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C3EE8" w:rsidR="008862E0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Злотницкого</w:t>
      </w:r>
      <w:r>
        <w:rPr>
          <w:color w:val="000000"/>
          <w:sz w:val="28"/>
          <w:szCs w:val="28"/>
          <w:shd w:val="clear" w:color="auto" w:fill="FFFFFF"/>
        </w:rPr>
        <w:t xml:space="preserve"> Виктора Васильевича</w:t>
      </w:r>
      <w:r w:rsidRPr="003C3EE8" w:rsidR="007541B3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="00907166">
        <w:rPr>
          <w:color w:val="000000"/>
          <w:sz w:val="28"/>
          <w:szCs w:val="28"/>
        </w:rPr>
        <w:t>ым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7541B3" w:rsidP="008A79BB">
      <w:pPr>
        <w:ind w:firstLine="708"/>
        <w:jc w:val="both"/>
        <w:rPr>
          <w:color w:val="000000"/>
          <w:sz w:val="28"/>
          <w:szCs w:val="28"/>
        </w:rPr>
      </w:pP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82811601153010005</w:t>
      </w:r>
      <w:r w:rsidRPr="0058202E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3C3EE8" w:rsidP="008A79BB">
      <w:pPr>
        <w:ind w:firstLine="708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</w:t>
      </w:r>
      <w:r w:rsidRPr="003C3EE8">
        <w:rPr>
          <w:color w:val="000000"/>
          <w:sz w:val="28"/>
          <w:szCs w:val="28"/>
          <w:shd w:val="clear" w:color="auto" w:fill="FFFFFF"/>
        </w:rPr>
        <w:t>.С</w:t>
      </w:r>
      <w:r w:rsidRPr="003C3EE8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</w:t>
      </w:r>
      <w:r w:rsidRPr="003C3EE8">
        <w:rPr>
          <w:color w:val="000000"/>
          <w:sz w:val="28"/>
          <w:szCs w:val="28"/>
        </w:rPr>
        <w:t>для</w:t>
      </w:r>
      <w:r w:rsidRPr="003C3EE8">
        <w:rPr>
          <w:color w:val="000000"/>
          <w:sz w:val="28"/>
          <w:szCs w:val="28"/>
        </w:rPr>
        <w:t xml:space="preserve">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P="008862E0">
      <w:pPr>
        <w:jc w:val="both"/>
        <w:rPr>
          <w:rStyle w:val="s11"/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7541B3" w:rsidRPr="003C3EE8" w:rsidP="008862E0">
      <w:pPr>
        <w:jc w:val="both"/>
        <w:rPr>
          <w:color w:val="000000"/>
          <w:sz w:val="28"/>
          <w:szCs w:val="28"/>
        </w:rPr>
      </w:pP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23546B">
      <w:headerReference w:type="default" r:id="rId5"/>
      <w:footerReference w:type="first" r:id="rId6"/>
      <w:pgSz w:w="11906" w:h="16838" w:code="9"/>
      <w:pgMar w:top="567" w:right="851" w:bottom="170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6F8">
    <w:pPr>
      <w:pStyle w:val="Footer"/>
    </w:pPr>
    <w:r>
      <w:rPr>
        <w:sz w:val="24"/>
      </w:rPr>
      <w:t xml:space="preserve">    </w:t>
    </w:r>
  </w:p>
  <w:p w:rsidR="00F236F8">
    <w:pPr>
      <w:pStyle w:val="Footer"/>
    </w:pPr>
  </w:p>
  <w:p w:rsidR="00F236F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6F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635C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2404"/>
    <w:rsid w:val="000435A7"/>
    <w:rsid w:val="00043889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DEF"/>
    <w:rsid w:val="0019309C"/>
    <w:rsid w:val="00193B40"/>
    <w:rsid w:val="0019501A"/>
    <w:rsid w:val="00195C82"/>
    <w:rsid w:val="001A03BF"/>
    <w:rsid w:val="001A165D"/>
    <w:rsid w:val="001A4B82"/>
    <w:rsid w:val="001A6811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4491"/>
    <w:rsid w:val="001F506D"/>
    <w:rsid w:val="001F552C"/>
    <w:rsid w:val="001F634D"/>
    <w:rsid w:val="002020D7"/>
    <w:rsid w:val="00204E28"/>
    <w:rsid w:val="00205909"/>
    <w:rsid w:val="00210F25"/>
    <w:rsid w:val="00213BDA"/>
    <w:rsid w:val="00215F3E"/>
    <w:rsid w:val="002210B0"/>
    <w:rsid w:val="0022156E"/>
    <w:rsid w:val="00226C73"/>
    <w:rsid w:val="00230D64"/>
    <w:rsid w:val="00231AE4"/>
    <w:rsid w:val="0023546B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B7B25"/>
    <w:rsid w:val="002C29F9"/>
    <w:rsid w:val="002C2D51"/>
    <w:rsid w:val="002C3129"/>
    <w:rsid w:val="002C3F70"/>
    <w:rsid w:val="002D54B4"/>
    <w:rsid w:val="002E083C"/>
    <w:rsid w:val="002E37BB"/>
    <w:rsid w:val="002E5624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1B66"/>
    <w:rsid w:val="00472E59"/>
    <w:rsid w:val="0047522E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202E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0515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35CB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41B3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3EA3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0ABE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60F0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2529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36B5B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E68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578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2E36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236F8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53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87D3-7B31-41F3-872B-05D45399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