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4C58E7">
        <w:rPr>
          <w:b w:val="0"/>
          <w:sz w:val="28"/>
          <w:szCs w:val="28"/>
        </w:rPr>
        <w:t>171</w:t>
      </w:r>
      <w:r w:rsidRPr="00E97BAA">
        <w:rPr>
          <w:b w:val="0"/>
          <w:sz w:val="28"/>
          <w:szCs w:val="28"/>
        </w:rPr>
        <w:t>/20</w:t>
      </w:r>
      <w:r w:rsidR="003C0596">
        <w:rPr>
          <w:b w:val="0"/>
          <w:sz w:val="28"/>
          <w:szCs w:val="28"/>
        </w:rPr>
        <w:t>21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марта</w:t>
      </w:r>
      <w:r w:rsidR="00A7797E">
        <w:rPr>
          <w:sz w:val="28"/>
          <w:szCs w:val="28"/>
        </w:rPr>
        <w:t xml:space="preserve"> 20</w:t>
      </w:r>
      <w:r w:rsidR="003C0596">
        <w:rPr>
          <w:sz w:val="28"/>
          <w:szCs w:val="28"/>
        </w:rPr>
        <w:t>21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 </w:t>
      </w:r>
      <w:r w:rsidR="009D512A">
        <w:rPr>
          <w:sz w:val="28"/>
          <w:szCs w:val="28"/>
        </w:rPr>
        <w:t xml:space="preserve">             </w:t>
      </w:r>
      <w:r w:rsidR="0058042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 xml:space="preserve"> </w:t>
      </w:r>
      <w:r w:rsidRPr="00E20C50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4C58E7">
        <w:rPr>
          <w:sz w:val="28"/>
          <w:szCs w:val="28"/>
        </w:rPr>
        <w:t>Дубико</w:t>
      </w:r>
      <w:r w:rsidR="00646408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Pr="00E20C50" w:rsidR="003B4670">
        <w:rPr>
          <w:sz w:val="28"/>
          <w:szCs w:val="28"/>
        </w:rPr>
        <w:t xml:space="preserve">, потерпевшей </w:t>
      </w:r>
      <w:r w:rsidRPr="00E20C50" w:rsidR="00DB6752">
        <w:rPr>
          <w:sz w:val="28"/>
          <w:szCs w:val="28"/>
        </w:rPr>
        <w:t>–</w:t>
      </w:r>
      <w:r w:rsidR="00A7797E">
        <w:rPr>
          <w:sz w:val="28"/>
          <w:szCs w:val="28"/>
        </w:rPr>
        <w:t xml:space="preserve"> </w:t>
      </w:r>
      <w:r w:rsidR="004C58E7">
        <w:rPr>
          <w:sz w:val="28"/>
          <w:szCs w:val="28"/>
        </w:rPr>
        <w:t>Краснов</w:t>
      </w:r>
      <w:r w:rsidR="00646408">
        <w:rPr>
          <w:sz w:val="28"/>
          <w:szCs w:val="28"/>
        </w:rPr>
        <w:t>ой</w:t>
      </w:r>
      <w:r w:rsidR="004C58E7">
        <w:rPr>
          <w:sz w:val="28"/>
          <w:szCs w:val="28"/>
        </w:rPr>
        <w:t xml:space="preserve"> Е.А.</w:t>
      </w:r>
      <w:r w:rsidRPr="00E20C50" w:rsidR="00DB6752">
        <w:rPr>
          <w:sz w:val="28"/>
          <w:szCs w:val="28"/>
        </w:rPr>
        <w:t>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397627" w:rsidRPr="00E20C50" w:rsidP="00583FD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Дубиковской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Севиль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Эскендеровны</w:t>
      </w:r>
      <w:r w:rsidRPr="00E20C50" w:rsidR="008B2C0E">
        <w:rPr>
          <w:sz w:val="28"/>
          <w:szCs w:val="28"/>
        </w:rPr>
        <w:t xml:space="preserve">, </w:t>
      </w:r>
      <w:r w:rsidR="00583FD6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E20C50">
        <w:rPr>
          <w:sz w:val="28"/>
          <w:szCs w:val="28"/>
        </w:rPr>
        <w:t>о</w:t>
      </w:r>
      <w:r w:rsidRPr="00E20C50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>привлечении</w:t>
      </w:r>
      <w:r w:rsidRPr="00E20C50">
        <w:rPr>
          <w:sz w:val="28"/>
          <w:szCs w:val="28"/>
        </w:rPr>
        <w:t xml:space="preserve"> е</w:t>
      </w:r>
      <w:r w:rsidR="00580426">
        <w:rPr>
          <w:sz w:val="28"/>
          <w:szCs w:val="28"/>
        </w:rPr>
        <w:t>е</w:t>
      </w:r>
      <w:r w:rsidRPr="00E20C50">
        <w:rPr>
          <w:sz w:val="28"/>
          <w:szCs w:val="28"/>
        </w:rPr>
        <w:t xml:space="preserve">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="004C58E7">
        <w:rPr>
          <w:sz w:val="28"/>
          <w:szCs w:val="28"/>
        </w:rPr>
        <w:t>Дубиковская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</w:t>
      </w:r>
      <w:r w:rsidR="004C58E7">
        <w:rPr>
          <w:sz w:val="28"/>
          <w:szCs w:val="28"/>
        </w:rPr>
        <w:t>30 января 2021</w:t>
      </w:r>
      <w:r w:rsidRPr="00E20C50" w:rsidR="00E11BB5">
        <w:rPr>
          <w:sz w:val="28"/>
          <w:szCs w:val="28"/>
        </w:rPr>
        <w:t xml:space="preserve"> г.</w:t>
      </w:r>
      <w:r w:rsidR="00A7797E">
        <w:rPr>
          <w:sz w:val="28"/>
          <w:szCs w:val="28"/>
        </w:rPr>
        <w:t xml:space="preserve"> в </w:t>
      </w:r>
      <w:r w:rsidR="004C58E7">
        <w:rPr>
          <w:sz w:val="28"/>
          <w:szCs w:val="28"/>
        </w:rPr>
        <w:t>20</w:t>
      </w:r>
      <w:r w:rsidR="00A7797E">
        <w:rPr>
          <w:sz w:val="28"/>
          <w:szCs w:val="28"/>
        </w:rPr>
        <w:t>:</w:t>
      </w:r>
      <w:r w:rsidR="004C58E7">
        <w:rPr>
          <w:sz w:val="28"/>
          <w:szCs w:val="28"/>
        </w:rPr>
        <w:t>31</w:t>
      </w:r>
      <w:r w:rsidR="00A7797E">
        <w:rPr>
          <w:sz w:val="28"/>
          <w:szCs w:val="28"/>
        </w:rPr>
        <w:t xml:space="preserve"> часов</w:t>
      </w:r>
      <w:r w:rsidRPr="00E20C50" w:rsidR="00DB6752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находясь </w:t>
      </w:r>
      <w:r w:rsidRPr="00E20C50" w:rsidR="00E11BB5">
        <w:rPr>
          <w:sz w:val="28"/>
          <w:szCs w:val="28"/>
        </w:rPr>
        <w:t xml:space="preserve">по адресу: </w:t>
      </w:r>
      <w:r w:rsidR="00583FD6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4C58E7">
        <w:rPr>
          <w:sz w:val="28"/>
          <w:szCs w:val="28"/>
        </w:rPr>
        <w:t>,</w:t>
      </w:r>
      <w:r w:rsidRPr="00E20C50" w:rsidR="00E11BB5">
        <w:rPr>
          <w:sz w:val="28"/>
          <w:szCs w:val="28"/>
        </w:rPr>
        <w:t xml:space="preserve"> </w:t>
      </w:r>
      <w:r w:rsidR="00197535">
        <w:rPr>
          <w:sz w:val="28"/>
          <w:szCs w:val="28"/>
        </w:rPr>
        <w:t xml:space="preserve">в ходе конфликта </w:t>
      </w:r>
      <w:r w:rsidR="00CE0656">
        <w:rPr>
          <w:sz w:val="28"/>
          <w:szCs w:val="28"/>
        </w:rPr>
        <w:t xml:space="preserve">с </w:t>
      </w:r>
      <w:r w:rsidR="00197535">
        <w:rPr>
          <w:sz w:val="28"/>
          <w:szCs w:val="28"/>
        </w:rPr>
        <w:t xml:space="preserve"> </w:t>
      </w:r>
      <w:r w:rsidR="00CE0656">
        <w:rPr>
          <w:sz w:val="28"/>
          <w:szCs w:val="28"/>
        </w:rPr>
        <w:t>Красновой</w:t>
      </w:r>
      <w:r w:rsidR="004C58E7">
        <w:rPr>
          <w:sz w:val="28"/>
          <w:szCs w:val="28"/>
        </w:rPr>
        <w:t xml:space="preserve"> Е.А.</w:t>
      </w:r>
      <w:r w:rsidR="00A7797E">
        <w:rPr>
          <w:sz w:val="28"/>
          <w:szCs w:val="28"/>
        </w:rPr>
        <w:t>,</w:t>
      </w:r>
      <w:r w:rsidRPr="00A7797E" w:rsidR="00A7797E">
        <w:rPr>
          <w:sz w:val="28"/>
          <w:szCs w:val="28"/>
        </w:rPr>
        <w:t xml:space="preserve"> </w:t>
      </w:r>
      <w:r w:rsidR="00823724">
        <w:rPr>
          <w:sz w:val="28"/>
          <w:szCs w:val="28"/>
        </w:rPr>
        <w:t>нанес</w:t>
      </w:r>
      <w:r w:rsidR="00646408">
        <w:rPr>
          <w:sz w:val="28"/>
          <w:szCs w:val="28"/>
        </w:rPr>
        <w:t>ла</w:t>
      </w:r>
      <w:r w:rsidR="00197535">
        <w:rPr>
          <w:sz w:val="28"/>
          <w:szCs w:val="28"/>
        </w:rPr>
        <w:t xml:space="preserve"> ей</w:t>
      </w:r>
      <w:r w:rsidR="00823724">
        <w:rPr>
          <w:sz w:val="28"/>
          <w:szCs w:val="28"/>
        </w:rPr>
        <w:t xml:space="preserve"> </w:t>
      </w:r>
      <w:r w:rsidR="008078AA">
        <w:rPr>
          <w:sz w:val="28"/>
          <w:szCs w:val="28"/>
        </w:rPr>
        <w:t>удар</w:t>
      </w:r>
      <w:r w:rsidR="00580426">
        <w:rPr>
          <w:sz w:val="28"/>
          <w:szCs w:val="28"/>
        </w:rPr>
        <w:t xml:space="preserve">ы </w:t>
      </w:r>
      <w:r w:rsidR="00CE0656">
        <w:rPr>
          <w:sz w:val="28"/>
          <w:szCs w:val="28"/>
        </w:rPr>
        <w:t>ладонью</w:t>
      </w:r>
      <w:r w:rsidR="00580426">
        <w:rPr>
          <w:sz w:val="28"/>
          <w:szCs w:val="28"/>
        </w:rPr>
        <w:t xml:space="preserve"> в область </w:t>
      </w:r>
      <w:r w:rsidR="00CE0656">
        <w:rPr>
          <w:sz w:val="28"/>
          <w:szCs w:val="28"/>
        </w:rPr>
        <w:t xml:space="preserve">тыльной поверхности </w:t>
      </w:r>
      <w:r w:rsidR="00580426">
        <w:rPr>
          <w:sz w:val="28"/>
          <w:szCs w:val="28"/>
        </w:rPr>
        <w:t xml:space="preserve"> кисти правой руки</w:t>
      </w:r>
      <w:r w:rsidR="00A7797E">
        <w:rPr>
          <w:sz w:val="28"/>
          <w:szCs w:val="28"/>
        </w:rPr>
        <w:t>.</w:t>
      </w:r>
      <w:r w:rsidR="00197535">
        <w:rPr>
          <w:sz w:val="28"/>
          <w:szCs w:val="28"/>
        </w:rPr>
        <w:t xml:space="preserve">, причинив ей физическую боль и телесные повреждения в виде </w:t>
      </w:r>
      <w:r w:rsidR="00CE0656">
        <w:rPr>
          <w:sz w:val="28"/>
          <w:szCs w:val="28"/>
        </w:rPr>
        <w:t>ссадины в области правой кисти, на тыльной поверхности, в проекции пястных костей 1-2-го пальцев,</w:t>
      </w:r>
      <w:r w:rsidR="00F50068">
        <w:rPr>
          <w:sz w:val="28"/>
          <w:szCs w:val="28"/>
        </w:rPr>
        <w:t xml:space="preserve"> не повлек</w:t>
      </w:r>
      <w:r w:rsidR="002B23E9">
        <w:rPr>
          <w:sz w:val="28"/>
          <w:szCs w:val="28"/>
        </w:rPr>
        <w:t>ших</w:t>
      </w:r>
      <w:r w:rsidR="00F50068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 и расцениваю</w:t>
      </w:r>
      <w:r w:rsidR="002B23E9">
        <w:rPr>
          <w:sz w:val="28"/>
          <w:szCs w:val="28"/>
        </w:rPr>
        <w:t>щиеся</w:t>
      </w:r>
      <w:r w:rsidR="00F50068">
        <w:rPr>
          <w:sz w:val="28"/>
          <w:szCs w:val="28"/>
        </w:rPr>
        <w:t>, согласно п.9</w:t>
      </w:r>
      <w:r w:rsidR="00F50068">
        <w:rPr>
          <w:sz w:val="28"/>
          <w:szCs w:val="28"/>
        </w:rPr>
        <w:t xml:space="preserve"> «</w:t>
      </w:r>
      <w:r w:rsidR="00F50068">
        <w:rPr>
          <w:sz w:val="28"/>
          <w:szCs w:val="28"/>
        </w:rPr>
        <w:t>Медицинских критериев определения степени тяжести вреда, причиненного здоровью человека» утвержденных Приказом №194н от 24.04.2008г</w:t>
      </w:r>
      <w:r w:rsidR="00197535">
        <w:rPr>
          <w:sz w:val="28"/>
          <w:szCs w:val="28"/>
        </w:rPr>
        <w:t>.</w:t>
      </w:r>
      <w:r w:rsidR="00F50068">
        <w:rPr>
          <w:sz w:val="28"/>
          <w:szCs w:val="28"/>
        </w:rPr>
        <w:t xml:space="preserve"> Министерства здравоохранения и социального развития РФ, как повреждения</w:t>
      </w:r>
      <w:r w:rsidR="00646408">
        <w:rPr>
          <w:sz w:val="28"/>
          <w:szCs w:val="28"/>
        </w:rPr>
        <w:t>,</w:t>
      </w:r>
      <w:r w:rsidR="00F50068">
        <w:rPr>
          <w:sz w:val="28"/>
          <w:szCs w:val="28"/>
        </w:rPr>
        <w:t xml:space="preserve"> не причинившие вред здоровью. </w:t>
      </w:r>
    </w:p>
    <w:p w:rsidR="00397627" w:rsidP="004D4730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>В судебном заседании</w:t>
      </w:r>
      <w:r w:rsidR="00A7797E">
        <w:rPr>
          <w:sz w:val="28"/>
          <w:szCs w:val="28"/>
        </w:rPr>
        <w:t xml:space="preserve"> </w:t>
      </w:r>
      <w:r w:rsidR="004C58E7">
        <w:rPr>
          <w:sz w:val="28"/>
          <w:szCs w:val="28"/>
        </w:rPr>
        <w:t>Дубиковская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вин</w:t>
      </w:r>
      <w:r w:rsidRPr="00E20C50">
        <w:rPr>
          <w:sz w:val="28"/>
          <w:szCs w:val="28"/>
        </w:rPr>
        <w:t xml:space="preserve">у в совершении правонарушения </w:t>
      </w:r>
      <w:r w:rsidR="00580426">
        <w:rPr>
          <w:sz w:val="28"/>
          <w:szCs w:val="28"/>
        </w:rPr>
        <w:t xml:space="preserve">не </w:t>
      </w:r>
      <w:r w:rsidRPr="00E20C50">
        <w:rPr>
          <w:sz w:val="28"/>
          <w:szCs w:val="28"/>
        </w:rPr>
        <w:t>признал</w:t>
      </w:r>
      <w:r w:rsidR="00580426">
        <w:rPr>
          <w:sz w:val="28"/>
          <w:szCs w:val="28"/>
        </w:rPr>
        <w:t>а. Пояснила, что</w:t>
      </w:r>
      <w:r w:rsidR="00041593">
        <w:rPr>
          <w:sz w:val="28"/>
          <w:szCs w:val="28"/>
        </w:rPr>
        <w:t xml:space="preserve"> с потерпевшей</w:t>
      </w:r>
      <w:r w:rsidR="00CE0656">
        <w:rPr>
          <w:sz w:val="28"/>
          <w:szCs w:val="28"/>
        </w:rPr>
        <w:t xml:space="preserve"> ранее знакома не была. Вечером 30 января 2021</w:t>
      </w:r>
      <w:r w:rsidR="001D3BA0">
        <w:rPr>
          <w:sz w:val="28"/>
          <w:szCs w:val="28"/>
        </w:rPr>
        <w:t xml:space="preserve"> года, примерно в 20 часов 30 минут, </w:t>
      </w:r>
      <w:r w:rsidR="00CE0656">
        <w:rPr>
          <w:sz w:val="28"/>
          <w:szCs w:val="28"/>
        </w:rPr>
        <w:t xml:space="preserve"> заезжала во двор, увидела свободное парковочное</w:t>
      </w:r>
      <w:r w:rsidR="00646408">
        <w:rPr>
          <w:sz w:val="28"/>
          <w:szCs w:val="28"/>
        </w:rPr>
        <w:t xml:space="preserve"> место</w:t>
      </w:r>
      <w:r w:rsidR="00CE0656">
        <w:rPr>
          <w:sz w:val="28"/>
          <w:szCs w:val="28"/>
        </w:rPr>
        <w:t>, в этот момент возле 3 по</w:t>
      </w:r>
      <w:r w:rsidR="002878EB">
        <w:rPr>
          <w:sz w:val="28"/>
          <w:szCs w:val="28"/>
        </w:rPr>
        <w:t>дъезда выезжал</w:t>
      </w:r>
      <w:r w:rsidR="00646408">
        <w:rPr>
          <w:sz w:val="28"/>
          <w:szCs w:val="28"/>
        </w:rPr>
        <w:t xml:space="preserve"> </w:t>
      </w:r>
      <w:r w:rsidR="002878EB">
        <w:rPr>
          <w:sz w:val="28"/>
          <w:szCs w:val="28"/>
        </w:rPr>
        <w:t>а</w:t>
      </w:r>
      <w:r w:rsidR="00646408">
        <w:rPr>
          <w:sz w:val="28"/>
          <w:szCs w:val="28"/>
        </w:rPr>
        <w:t>втомобиль</w:t>
      </w:r>
      <w:r w:rsidR="002878EB">
        <w:rPr>
          <w:sz w:val="28"/>
          <w:szCs w:val="28"/>
        </w:rPr>
        <w:t xml:space="preserve"> </w:t>
      </w:r>
      <w:r w:rsidR="00583FD6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2878EB">
        <w:rPr>
          <w:sz w:val="28"/>
          <w:szCs w:val="28"/>
        </w:rPr>
        <w:t xml:space="preserve">. Она остановила автомобиль, чтобы </w:t>
      </w:r>
      <w:r w:rsidR="00646408">
        <w:rPr>
          <w:sz w:val="28"/>
          <w:szCs w:val="28"/>
        </w:rPr>
        <w:t>пропустить его</w:t>
      </w:r>
      <w:r w:rsidR="002878EB">
        <w:rPr>
          <w:sz w:val="28"/>
          <w:szCs w:val="28"/>
        </w:rPr>
        <w:t>, но автомобиль остановился</w:t>
      </w:r>
      <w:r w:rsidR="00646408">
        <w:rPr>
          <w:sz w:val="28"/>
          <w:szCs w:val="28"/>
        </w:rPr>
        <w:t>,</w:t>
      </w:r>
      <w:r w:rsidR="002878EB">
        <w:rPr>
          <w:sz w:val="28"/>
          <w:szCs w:val="28"/>
        </w:rPr>
        <w:t xml:space="preserve"> </w:t>
      </w:r>
      <w:r w:rsidR="00646408">
        <w:rPr>
          <w:sz w:val="28"/>
          <w:szCs w:val="28"/>
        </w:rPr>
        <w:t>водитель хотел занять это парковочное место</w:t>
      </w:r>
      <w:r w:rsidR="002878EB">
        <w:rPr>
          <w:sz w:val="28"/>
          <w:szCs w:val="28"/>
        </w:rPr>
        <w:t xml:space="preserve">. В этот момент Краснова Е.А. встала на парковочное место и кричала, что оно их, не давая ей заехать. </w:t>
      </w:r>
      <w:r w:rsidR="00646408">
        <w:rPr>
          <w:sz w:val="28"/>
          <w:szCs w:val="28"/>
        </w:rPr>
        <w:t>Она</w:t>
      </w:r>
      <w:r w:rsidR="002878EB">
        <w:rPr>
          <w:sz w:val="28"/>
          <w:szCs w:val="28"/>
        </w:rPr>
        <w:t xml:space="preserve"> не желая инициировать конфликт, так как нахо</w:t>
      </w:r>
      <w:r w:rsidR="00646408">
        <w:rPr>
          <w:sz w:val="28"/>
          <w:szCs w:val="28"/>
        </w:rPr>
        <w:t xml:space="preserve">дится в состоянии беременности, </w:t>
      </w:r>
      <w:r w:rsidR="002878EB">
        <w:rPr>
          <w:sz w:val="28"/>
          <w:szCs w:val="28"/>
        </w:rPr>
        <w:t>заглушила автомобиль и остановила его поперек свободного парковочного места, не давая никому возможности туда заехать. В этот момент у них с Красновой Е.А. началась словесная перепалка, последняя угрожала ей проколоть колеса. После чего Краснова  Е.А. начала снимать все на телефон и агрессивно надвигалась на нее</w:t>
      </w:r>
      <w:r w:rsidR="00646408">
        <w:rPr>
          <w:sz w:val="28"/>
          <w:szCs w:val="28"/>
        </w:rPr>
        <w:t>. Она</w:t>
      </w:r>
      <w:r w:rsidR="002878EB">
        <w:rPr>
          <w:sz w:val="28"/>
          <w:szCs w:val="28"/>
        </w:rPr>
        <w:t xml:space="preserve">  </w:t>
      </w:r>
      <w:r w:rsidR="004D4730">
        <w:rPr>
          <w:sz w:val="28"/>
          <w:szCs w:val="28"/>
        </w:rPr>
        <w:t xml:space="preserve">попросила Краснову Е.А. не снимать </w:t>
      </w:r>
      <w:r w:rsidR="00646408">
        <w:rPr>
          <w:sz w:val="28"/>
          <w:szCs w:val="28"/>
        </w:rPr>
        <w:t xml:space="preserve">ее </w:t>
      </w:r>
      <w:r w:rsidR="004D4730">
        <w:rPr>
          <w:sz w:val="28"/>
          <w:szCs w:val="28"/>
        </w:rPr>
        <w:t xml:space="preserve">на телефон, но конфликт не прекращался, позже к конфликту подключился водитель </w:t>
      </w:r>
      <w:r w:rsidR="004D4730">
        <w:rPr>
          <w:sz w:val="28"/>
          <w:szCs w:val="28"/>
        </w:rPr>
        <w:t>Шкоды</w:t>
      </w:r>
      <w:r w:rsidR="004D4730">
        <w:rPr>
          <w:sz w:val="28"/>
          <w:szCs w:val="28"/>
        </w:rPr>
        <w:t xml:space="preserve"> – отец потерпевшей. </w:t>
      </w:r>
      <w:r w:rsidR="00646408">
        <w:rPr>
          <w:sz w:val="28"/>
          <w:szCs w:val="28"/>
        </w:rPr>
        <w:t>Допускает, что м</w:t>
      </w:r>
      <w:r w:rsidR="004D4730">
        <w:rPr>
          <w:sz w:val="28"/>
          <w:szCs w:val="28"/>
        </w:rPr>
        <w:t xml:space="preserve">огла ладонью поцарапать потерпевшую, когда пыталась </w:t>
      </w:r>
      <w:r w:rsidR="00646408">
        <w:rPr>
          <w:sz w:val="28"/>
          <w:szCs w:val="28"/>
        </w:rPr>
        <w:t>помешать ей снимать</w:t>
      </w:r>
      <w:r w:rsidR="00646408">
        <w:rPr>
          <w:sz w:val="28"/>
          <w:szCs w:val="28"/>
        </w:rPr>
        <w:t xml:space="preserve"> на телефон.</w:t>
      </w:r>
      <w:r w:rsidR="004D4730">
        <w:rPr>
          <w:sz w:val="28"/>
          <w:szCs w:val="28"/>
        </w:rPr>
        <w:t xml:space="preserve"> </w:t>
      </w:r>
    </w:p>
    <w:p w:rsidR="001D3BA0" w:rsidP="00957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4C58E7">
        <w:rPr>
          <w:sz w:val="28"/>
          <w:szCs w:val="28"/>
        </w:rPr>
        <w:t>Краснова Е.А.</w:t>
      </w:r>
      <w:r>
        <w:rPr>
          <w:sz w:val="28"/>
          <w:szCs w:val="28"/>
        </w:rPr>
        <w:t xml:space="preserve"> в судебном заседании, пояснил</w:t>
      </w:r>
      <w:r w:rsidR="00E8757F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E8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вечером </w:t>
      </w:r>
      <w:r w:rsidR="00E8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января 2021 </w:t>
      </w:r>
      <w:r w:rsidR="003C0596">
        <w:rPr>
          <w:sz w:val="28"/>
          <w:szCs w:val="28"/>
        </w:rPr>
        <w:t>года</w:t>
      </w:r>
      <w:r w:rsidR="00E8757F">
        <w:rPr>
          <w:sz w:val="28"/>
          <w:szCs w:val="28"/>
        </w:rPr>
        <w:t xml:space="preserve">, </w:t>
      </w:r>
      <w:r w:rsidR="00823724">
        <w:rPr>
          <w:sz w:val="28"/>
          <w:szCs w:val="28"/>
        </w:rPr>
        <w:t xml:space="preserve">у них с </w:t>
      </w:r>
      <w:r w:rsidR="004C58E7">
        <w:rPr>
          <w:sz w:val="28"/>
          <w:szCs w:val="28"/>
        </w:rPr>
        <w:t>Дубиковск</w:t>
      </w:r>
      <w:r>
        <w:rPr>
          <w:sz w:val="28"/>
          <w:szCs w:val="28"/>
        </w:rPr>
        <w:t>ой</w:t>
      </w:r>
      <w:r w:rsidR="004C58E7">
        <w:rPr>
          <w:sz w:val="28"/>
          <w:szCs w:val="28"/>
        </w:rPr>
        <w:t xml:space="preserve"> С.Э.</w:t>
      </w:r>
      <w:r w:rsidR="00BB221F">
        <w:rPr>
          <w:sz w:val="28"/>
          <w:szCs w:val="28"/>
        </w:rPr>
        <w:t xml:space="preserve"> произошел конфликт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из-за парковочного места</w:t>
      </w:r>
      <w:r w:rsidR="00BB22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Вечером отец высадил ее с матерью и направился к свободному парковочному месту, давал </w:t>
      </w:r>
      <w:r>
        <w:rPr>
          <w:sz w:val="28"/>
          <w:szCs w:val="28"/>
        </w:rPr>
        <w:t>Дубиковской</w:t>
      </w:r>
      <w:r>
        <w:rPr>
          <w:sz w:val="28"/>
          <w:szCs w:val="28"/>
        </w:rPr>
        <w:t xml:space="preserve"> С.Э. возможность проехать, но она на это не отреагировала</w:t>
      </w:r>
      <w:r w:rsidR="00957D4C">
        <w:rPr>
          <w:sz w:val="28"/>
          <w:szCs w:val="28"/>
        </w:rPr>
        <w:t>, указав отцу на другое свободное место.</w:t>
      </w:r>
      <w:r>
        <w:rPr>
          <w:sz w:val="28"/>
          <w:szCs w:val="28"/>
        </w:rPr>
        <w:t xml:space="preserve"> </w:t>
      </w:r>
      <w:r w:rsidR="00957D4C">
        <w:rPr>
          <w:sz w:val="28"/>
          <w:szCs w:val="28"/>
        </w:rPr>
        <w:t xml:space="preserve">Ее очень </w:t>
      </w:r>
      <w:r w:rsidR="00646408">
        <w:rPr>
          <w:sz w:val="28"/>
          <w:szCs w:val="28"/>
        </w:rPr>
        <w:t>возмутило поведение</w:t>
      </w:r>
      <w:r w:rsidR="00957D4C">
        <w:rPr>
          <w:sz w:val="28"/>
          <w:szCs w:val="28"/>
        </w:rPr>
        <w:t xml:space="preserve"> </w:t>
      </w:r>
      <w:r w:rsidR="00957D4C">
        <w:rPr>
          <w:sz w:val="28"/>
          <w:szCs w:val="28"/>
        </w:rPr>
        <w:t>Дубиковской</w:t>
      </w:r>
      <w:r w:rsidR="00957D4C">
        <w:rPr>
          <w:sz w:val="28"/>
          <w:szCs w:val="28"/>
        </w:rPr>
        <w:t xml:space="preserve"> С.Э., </w:t>
      </w:r>
      <w:r w:rsidR="00957D4C">
        <w:rPr>
          <w:sz w:val="28"/>
          <w:szCs w:val="28"/>
        </w:rPr>
        <w:t>которая</w:t>
      </w:r>
      <w:r w:rsidR="00957D4C">
        <w:rPr>
          <w:sz w:val="28"/>
          <w:szCs w:val="28"/>
        </w:rPr>
        <w:t xml:space="preserve"> громко и нецензурно выражалась. Она решила заснять автомобиль на видео,  и в этот момент на нее надвигалась </w:t>
      </w:r>
      <w:r w:rsidR="00957D4C">
        <w:rPr>
          <w:sz w:val="28"/>
          <w:szCs w:val="28"/>
        </w:rPr>
        <w:t>Дубиковская</w:t>
      </w:r>
      <w:r w:rsidR="00957D4C">
        <w:rPr>
          <w:sz w:val="28"/>
          <w:szCs w:val="28"/>
        </w:rPr>
        <w:t xml:space="preserve"> С.Э., взяла </w:t>
      </w:r>
      <w:r w:rsidR="00646408">
        <w:rPr>
          <w:sz w:val="28"/>
          <w:szCs w:val="28"/>
        </w:rPr>
        <w:t>ее</w:t>
      </w:r>
      <w:r w:rsidR="00957D4C">
        <w:rPr>
          <w:sz w:val="28"/>
          <w:szCs w:val="28"/>
        </w:rPr>
        <w:t>.</w:t>
      </w:r>
      <w:r w:rsidR="00957D4C">
        <w:rPr>
          <w:sz w:val="28"/>
          <w:szCs w:val="28"/>
        </w:rPr>
        <w:t xml:space="preserve"> </w:t>
      </w:r>
      <w:r w:rsidR="00957D4C">
        <w:rPr>
          <w:sz w:val="28"/>
          <w:szCs w:val="28"/>
        </w:rPr>
        <w:t>з</w:t>
      </w:r>
      <w:r w:rsidR="00957D4C">
        <w:rPr>
          <w:sz w:val="28"/>
          <w:szCs w:val="28"/>
        </w:rPr>
        <w:t>а волосы или за капюшон, несколько раз ударила ее рукой по лицу,  она отбивалась сумкой. Что было дальше</w:t>
      </w:r>
      <w:r w:rsidR="00646408">
        <w:rPr>
          <w:sz w:val="28"/>
          <w:szCs w:val="28"/>
        </w:rPr>
        <w:t>,</w:t>
      </w:r>
      <w:r w:rsidR="00957D4C">
        <w:rPr>
          <w:sz w:val="28"/>
          <w:szCs w:val="28"/>
        </w:rPr>
        <w:t xml:space="preserve"> помнит плохо, помнит, что ее били по рукам, когда </w:t>
      </w:r>
      <w:r w:rsidR="00646408">
        <w:rPr>
          <w:sz w:val="28"/>
          <w:szCs w:val="28"/>
        </w:rPr>
        <w:t>она</w:t>
      </w:r>
      <w:r w:rsidR="00957D4C">
        <w:rPr>
          <w:sz w:val="28"/>
          <w:szCs w:val="28"/>
        </w:rPr>
        <w:t xml:space="preserve"> пыталась закрыть лицо.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4C58E7">
        <w:rPr>
          <w:sz w:val="28"/>
          <w:szCs w:val="28"/>
        </w:rPr>
        <w:t>Дубико</w:t>
      </w:r>
      <w:r w:rsidR="00957D4C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Pr="00E20C50">
        <w:rPr>
          <w:sz w:val="28"/>
          <w:szCs w:val="28"/>
        </w:rPr>
        <w:t>,</w:t>
      </w:r>
      <w:r w:rsidR="0012612A">
        <w:rPr>
          <w:sz w:val="28"/>
          <w:szCs w:val="28"/>
        </w:rPr>
        <w:t xml:space="preserve"> потерпевшей Красновой Е.А.</w:t>
      </w:r>
      <w:r w:rsidRPr="00E20C50">
        <w:rPr>
          <w:sz w:val="28"/>
          <w:szCs w:val="28"/>
        </w:rPr>
        <w:t xml:space="preserve"> исследовав материалы дела, прихожу к выводу о виновности</w:t>
      </w:r>
      <w:r w:rsidR="003C059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</w:t>
      </w:r>
      <w:r w:rsidR="004C58E7">
        <w:rPr>
          <w:sz w:val="28"/>
          <w:szCs w:val="28"/>
        </w:rPr>
        <w:t>Дубико</w:t>
      </w:r>
      <w:r w:rsidR="00957D4C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397627" w:rsidRPr="00E20C50" w:rsidP="00E8757F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</w:t>
      </w:r>
      <w:r w:rsidRPr="00E20C50">
        <w:rPr>
          <w:sz w:val="28"/>
          <w:szCs w:val="28"/>
        </w:rPr>
        <w:t xml:space="preserve">Виновность </w:t>
      </w:r>
      <w:r w:rsidR="004C58E7">
        <w:rPr>
          <w:sz w:val="28"/>
          <w:szCs w:val="28"/>
        </w:rPr>
        <w:t>Дубико</w:t>
      </w:r>
      <w:r w:rsidR="00957D4C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 xml:space="preserve">(л.д. </w:t>
      </w:r>
      <w:r w:rsidR="00823724">
        <w:rPr>
          <w:sz w:val="28"/>
          <w:szCs w:val="28"/>
        </w:rPr>
        <w:t>2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665E1E">
        <w:rPr>
          <w:sz w:val="28"/>
          <w:szCs w:val="28"/>
        </w:rPr>
        <w:t xml:space="preserve"> заявлением </w:t>
      </w:r>
      <w:r w:rsidR="004C58E7">
        <w:rPr>
          <w:sz w:val="28"/>
          <w:szCs w:val="28"/>
        </w:rPr>
        <w:t>Краснов</w:t>
      </w:r>
      <w:r w:rsidR="00957D4C">
        <w:rPr>
          <w:sz w:val="28"/>
          <w:szCs w:val="28"/>
        </w:rPr>
        <w:t>ой</w:t>
      </w:r>
      <w:r w:rsidR="004C58E7">
        <w:rPr>
          <w:sz w:val="28"/>
          <w:szCs w:val="28"/>
        </w:rPr>
        <w:t xml:space="preserve"> Е.А.</w:t>
      </w:r>
      <w:r w:rsidR="00957D4C">
        <w:rPr>
          <w:sz w:val="28"/>
          <w:szCs w:val="28"/>
        </w:rPr>
        <w:t xml:space="preserve"> (л.д.4</w:t>
      </w:r>
      <w:r w:rsidR="00665E1E">
        <w:rPr>
          <w:sz w:val="28"/>
          <w:szCs w:val="28"/>
        </w:rPr>
        <w:t xml:space="preserve">), объяснением </w:t>
      </w:r>
      <w:r w:rsidR="00957D4C">
        <w:rPr>
          <w:sz w:val="28"/>
          <w:szCs w:val="28"/>
        </w:rPr>
        <w:t>Красновой</w:t>
      </w:r>
      <w:r w:rsidR="004C58E7">
        <w:rPr>
          <w:sz w:val="28"/>
          <w:szCs w:val="28"/>
        </w:rPr>
        <w:t xml:space="preserve"> Е.А.</w:t>
      </w:r>
      <w:r w:rsidR="00665E1E">
        <w:rPr>
          <w:sz w:val="28"/>
          <w:szCs w:val="28"/>
        </w:rPr>
        <w:t xml:space="preserve"> (л.д.</w:t>
      </w:r>
      <w:r w:rsidR="00957D4C">
        <w:rPr>
          <w:sz w:val="28"/>
          <w:szCs w:val="28"/>
        </w:rPr>
        <w:t>5</w:t>
      </w:r>
      <w:r w:rsidR="00665E1E">
        <w:rPr>
          <w:sz w:val="28"/>
          <w:szCs w:val="28"/>
        </w:rPr>
        <w:t>),</w:t>
      </w:r>
      <w:r w:rsidR="00BB221F">
        <w:rPr>
          <w:sz w:val="28"/>
          <w:szCs w:val="28"/>
        </w:rPr>
        <w:t xml:space="preserve"> </w:t>
      </w:r>
      <w:r w:rsidR="00957D4C">
        <w:rPr>
          <w:sz w:val="28"/>
          <w:szCs w:val="28"/>
        </w:rPr>
        <w:t xml:space="preserve">объяснением </w:t>
      </w:r>
      <w:r w:rsidR="00957D4C">
        <w:rPr>
          <w:sz w:val="28"/>
          <w:szCs w:val="28"/>
        </w:rPr>
        <w:t>Дубиковской</w:t>
      </w:r>
      <w:r w:rsidR="00957D4C">
        <w:rPr>
          <w:sz w:val="28"/>
          <w:szCs w:val="28"/>
        </w:rPr>
        <w:t xml:space="preserve"> С.Э. (л.д.6).</w:t>
      </w:r>
      <w:r w:rsidR="00BB221F">
        <w:rPr>
          <w:sz w:val="28"/>
          <w:szCs w:val="28"/>
        </w:rPr>
        <w:t>постановлением о назначении СМЭ (л.д.</w:t>
      </w:r>
      <w:r w:rsidR="00957D4C">
        <w:rPr>
          <w:sz w:val="28"/>
          <w:szCs w:val="28"/>
        </w:rPr>
        <w:t>8</w:t>
      </w:r>
      <w:r w:rsidR="00BB221F">
        <w:rPr>
          <w:sz w:val="28"/>
          <w:szCs w:val="28"/>
        </w:rPr>
        <w:t>), заключением эксперта</w:t>
      </w:r>
      <w:r w:rsidR="00957D4C">
        <w:rPr>
          <w:sz w:val="28"/>
          <w:szCs w:val="28"/>
        </w:rPr>
        <w:t xml:space="preserve"> №182 </w:t>
      </w:r>
      <w:r w:rsidR="00BB221F">
        <w:rPr>
          <w:sz w:val="28"/>
          <w:szCs w:val="28"/>
        </w:rPr>
        <w:t xml:space="preserve"> от </w:t>
      </w:r>
      <w:r w:rsidR="00957D4C">
        <w:rPr>
          <w:sz w:val="28"/>
          <w:szCs w:val="28"/>
        </w:rPr>
        <w:t>01.02.2021</w:t>
      </w:r>
      <w:r w:rsidR="00BB221F">
        <w:rPr>
          <w:sz w:val="28"/>
          <w:szCs w:val="28"/>
        </w:rPr>
        <w:t>г.</w:t>
      </w:r>
      <w:r w:rsidR="00F50068">
        <w:rPr>
          <w:sz w:val="28"/>
          <w:szCs w:val="28"/>
        </w:rPr>
        <w:t>,</w:t>
      </w:r>
      <w:r w:rsidR="002B23E9">
        <w:rPr>
          <w:sz w:val="28"/>
          <w:szCs w:val="28"/>
        </w:rPr>
        <w:t xml:space="preserve"> согласно которому</w:t>
      </w:r>
      <w:r w:rsidR="002B23E9">
        <w:rPr>
          <w:sz w:val="28"/>
          <w:szCs w:val="28"/>
        </w:rPr>
        <w:t xml:space="preserve"> </w:t>
      </w:r>
      <w:r w:rsidR="002B23E9">
        <w:rPr>
          <w:sz w:val="28"/>
          <w:szCs w:val="28"/>
        </w:rPr>
        <w:t>потерпевшей причинен</w:t>
      </w:r>
      <w:r w:rsidR="00CC1CA4">
        <w:rPr>
          <w:sz w:val="28"/>
          <w:szCs w:val="28"/>
        </w:rPr>
        <w:t xml:space="preserve">ы </w:t>
      </w:r>
      <w:r w:rsidR="002B23E9">
        <w:rPr>
          <w:sz w:val="28"/>
          <w:szCs w:val="28"/>
        </w:rPr>
        <w:t xml:space="preserve">телесные повреждения </w:t>
      </w:r>
      <w:r w:rsidR="00957D4C">
        <w:rPr>
          <w:sz w:val="28"/>
          <w:szCs w:val="28"/>
        </w:rPr>
        <w:t>в виде ссадины в области правой кисти, на тыльной поверхности, в проекции пястных костей 1-2-го пальцев, не повлекших за собой кратковременного расстройства здоровья или незначительной стойкой утраты общей трудоспособности и расценивающиеся, согласно п.9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</w:t>
      </w:r>
      <w:r w:rsidR="00957D4C">
        <w:rPr>
          <w:sz w:val="28"/>
          <w:szCs w:val="28"/>
        </w:rPr>
        <w:t xml:space="preserve"> </w:t>
      </w:r>
      <w:r w:rsidR="00957D4C">
        <w:rPr>
          <w:sz w:val="28"/>
          <w:szCs w:val="28"/>
        </w:rPr>
        <w:t>повреждения</w:t>
      </w:r>
      <w:r w:rsidR="00957D4C">
        <w:rPr>
          <w:sz w:val="28"/>
          <w:szCs w:val="28"/>
        </w:rPr>
        <w:t xml:space="preserve"> не причинившие вред здоровью. Принимая во внимание морфологические особенности повреждений, следует считать, что повреждения причинены в срок от 1-3 суток до момента судебно-медицинского обследования </w:t>
      </w:r>
      <w:r w:rsidR="00BB221F">
        <w:rPr>
          <w:sz w:val="28"/>
          <w:szCs w:val="28"/>
        </w:rPr>
        <w:t>(л.д.</w:t>
      </w:r>
      <w:r w:rsidR="00957D4C">
        <w:rPr>
          <w:sz w:val="28"/>
          <w:szCs w:val="28"/>
        </w:rPr>
        <w:t>9</w:t>
      </w:r>
      <w:r w:rsidR="00BB221F">
        <w:rPr>
          <w:sz w:val="28"/>
          <w:szCs w:val="28"/>
        </w:rPr>
        <w:t>-10),</w:t>
      </w:r>
      <w:r w:rsidR="00665E1E">
        <w:rPr>
          <w:sz w:val="28"/>
          <w:szCs w:val="28"/>
        </w:rPr>
        <w:t xml:space="preserve"> </w:t>
      </w:r>
      <w:r w:rsidR="00745862">
        <w:rPr>
          <w:sz w:val="28"/>
          <w:szCs w:val="28"/>
        </w:rPr>
        <w:t>рапортом (л.д.11)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4C58E7">
        <w:rPr>
          <w:sz w:val="28"/>
          <w:szCs w:val="28"/>
        </w:rPr>
        <w:t>Дубико</w:t>
      </w:r>
      <w:r w:rsidR="00957D4C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="00A86797">
        <w:rPr>
          <w:sz w:val="28"/>
          <w:szCs w:val="28"/>
        </w:rPr>
        <w:t xml:space="preserve"> </w:t>
      </w:r>
      <w:r w:rsidR="00E8757F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имеется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E20C50" w:rsidR="00826643">
        <w:rPr>
          <w:sz w:val="28"/>
          <w:szCs w:val="28"/>
        </w:rPr>
        <w:t>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4C58E7">
        <w:rPr>
          <w:sz w:val="28"/>
          <w:szCs w:val="28"/>
        </w:rPr>
        <w:t>Дубико</w:t>
      </w:r>
      <w:r w:rsidR="00745862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>прихожу к выводу о возможности назначения е</w:t>
      </w:r>
      <w:r w:rsidR="009D512A">
        <w:rPr>
          <w:sz w:val="28"/>
          <w:szCs w:val="28"/>
        </w:rPr>
        <w:t>й</w:t>
      </w:r>
      <w:r w:rsidRPr="00CB3833">
        <w:rPr>
          <w:sz w:val="28"/>
          <w:szCs w:val="28"/>
        </w:rPr>
        <w:t xml:space="preserve"> административного наказания в виде штрафа.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На основании </w:t>
      </w:r>
      <w:r w:rsidRPr="00CB3833">
        <w:rPr>
          <w:sz w:val="28"/>
          <w:szCs w:val="28"/>
        </w:rPr>
        <w:t>изложенного</w:t>
      </w:r>
      <w:r w:rsidRPr="00CB3833">
        <w:rPr>
          <w:sz w:val="28"/>
          <w:szCs w:val="28"/>
        </w:rPr>
        <w:t xml:space="preserve">, руководствуясь ст. ст. 29.9, 29.10 КоАП РФ, </w:t>
      </w:r>
    </w:p>
    <w:p w:rsidR="00F91217" w:rsidP="00F91217">
      <w:pPr>
        <w:ind w:firstLine="567"/>
        <w:jc w:val="center"/>
        <w:rPr>
          <w:b/>
          <w:sz w:val="28"/>
          <w:szCs w:val="28"/>
        </w:rPr>
      </w:pPr>
    </w:p>
    <w:p w:rsidR="00F91217" w:rsidRPr="002C185C" w:rsidP="00F91217">
      <w:pPr>
        <w:ind w:firstLine="567"/>
        <w:jc w:val="center"/>
        <w:rPr>
          <w:b/>
          <w:sz w:val="28"/>
          <w:szCs w:val="28"/>
        </w:rPr>
      </w:pPr>
      <w:r w:rsidRPr="002C185C">
        <w:rPr>
          <w:b/>
          <w:sz w:val="28"/>
          <w:szCs w:val="28"/>
        </w:rPr>
        <w:t>ПОСТАНОВИЛ:</w:t>
      </w:r>
    </w:p>
    <w:p w:rsidR="00F91217" w:rsidRPr="00CB3833" w:rsidP="00F91217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Дубиковскую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Севиль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Эскендеровну</w:t>
      </w: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признать виновн</w:t>
      </w:r>
      <w:r w:rsidR="009D512A">
        <w:rPr>
          <w:sz w:val="28"/>
          <w:szCs w:val="28"/>
        </w:rPr>
        <w:t>ой</w:t>
      </w:r>
      <w:r w:rsidRPr="00CB3833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5000(пять тысяч) рублей.</w:t>
      </w:r>
    </w:p>
    <w:p w:rsidR="00665E1E" w:rsidRPr="0022531B" w:rsidP="00665E1E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82811601063010101</w:t>
      </w:r>
      <w:r w:rsidRPr="00BC4648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Разъяснить </w:t>
      </w:r>
      <w:r w:rsidR="004C58E7">
        <w:rPr>
          <w:sz w:val="28"/>
          <w:szCs w:val="28"/>
        </w:rPr>
        <w:t>Дубико</w:t>
      </w:r>
      <w:r w:rsidR="00745862">
        <w:rPr>
          <w:sz w:val="28"/>
          <w:szCs w:val="28"/>
        </w:rPr>
        <w:t>в</w:t>
      </w:r>
      <w:r w:rsidR="004C58E7">
        <w:rPr>
          <w:sz w:val="28"/>
          <w:szCs w:val="28"/>
        </w:rPr>
        <w:t>ской</w:t>
      </w:r>
      <w:r w:rsidR="004C58E7">
        <w:rPr>
          <w:sz w:val="28"/>
          <w:szCs w:val="28"/>
        </w:rPr>
        <w:t xml:space="preserve"> С.Э.</w:t>
      </w:r>
      <w:r w:rsidRPr="00CB3833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</w:t>
      </w:r>
      <w:r w:rsidRPr="002C185C">
        <w:rPr>
          <w:sz w:val="28"/>
          <w:szCs w:val="28"/>
          <w:shd w:val="clear" w:color="auto" w:fill="FFFFFF"/>
        </w:rPr>
        <w:t xml:space="preserve">в указанный срок. </w:t>
      </w:r>
      <w:r w:rsidRPr="00CB3833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C0596" w:rsidRPr="00EB6EF0" w:rsidP="003C0596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3C0596" w:rsidRPr="00EB6EF0" w:rsidP="003C059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8A1C1A" w:rsidRPr="00E20C50" w:rsidP="00F91217">
      <w:pPr>
        <w:jc w:val="both"/>
        <w:rPr>
          <w:sz w:val="28"/>
          <w:szCs w:val="28"/>
        </w:rPr>
      </w:pPr>
    </w:p>
    <w:sectPr w:rsidSect="009D5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41593"/>
    <w:rsid w:val="000B3D0E"/>
    <w:rsid w:val="000E7CD4"/>
    <w:rsid w:val="00104862"/>
    <w:rsid w:val="0012612A"/>
    <w:rsid w:val="00197535"/>
    <w:rsid w:val="001D3BA0"/>
    <w:rsid w:val="0022531B"/>
    <w:rsid w:val="00242F9B"/>
    <w:rsid w:val="002842A4"/>
    <w:rsid w:val="002878EB"/>
    <w:rsid w:val="002B23E9"/>
    <w:rsid w:val="002B6889"/>
    <w:rsid w:val="002C185C"/>
    <w:rsid w:val="0033166C"/>
    <w:rsid w:val="00336AA0"/>
    <w:rsid w:val="00347CCC"/>
    <w:rsid w:val="00394A47"/>
    <w:rsid w:val="00397627"/>
    <w:rsid w:val="003B4670"/>
    <w:rsid w:val="003C0596"/>
    <w:rsid w:val="004A1A1E"/>
    <w:rsid w:val="004C58E7"/>
    <w:rsid w:val="004D4730"/>
    <w:rsid w:val="004E1F79"/>
    <w:rsid w:val="005749A0"/>
    <w:rsid w:val="00580426"/>
    <w:rsid w:val="0058202E"/>
    <w:rsid w:val="00583FD6"/>
    <w:rsid w:val="005C1AD2"/>
    <w:rsid w:val="005C5422"/>
    <w:rsid w:val="00646408"/>
    <w:rsid w:val="00665E1E"/>
    <w:rsid w:val="006E0F8F"/>
    <w:rsid w:val="00745862"/>
    <w:rsid w:val="007F41F1"/>
    <w:rsid w:val="008078AA"/>
    <w:rsid w:val="00823724"/>
    <w:rsid w:val="00826643"/>
    <w:rsid w:val="00835224"/>
    <w:rsid w:val="008A1C1A"/>
    <w:rsid w:val="008B0B54"/>
    <w:rsid w:val="008B2C0E"/>
    <w:rsid w:val="008B3F92"/>
    <w:rsid w:val="00936B6D"/>
    <w:rsid w:val="00957D4C"/>
    <w:rsid w:val="0097678A"/>
    <w:rsid w:val="009B130B"/>
    <w:rsid w:val="009D512A"/>
    <w:rsid w:val="009F2556"/>
    <w:rsid w:val="00A11036"/>
    <w:rsid w:val="00A27E2E"/>
    <w:rsid w:val="00A7797E"/>
    <w:rsid w:val="00A86797"/>
    <w:rsid w:val="00B31F49"/>
    <w:rsid w:val="00B46B32"/>
    <w:rsid w:val="00BB14C5"/>
    <w:rsid w:val="00BB221F"/>
    <w:rsid w:val="00BB58ED"/>
    <w:rsid w:val="00BC4648"/>
    <w:rsid w:val="00BD04FF"/>
    <w:rsid w:val="00C8535A"/>
    <w:rsid w:val="00CA78F2"/>
    <w:rsid w:val="00CB3833"/>
    <w:rsid w:val="00CC1CA4"/>
    <w:rsid w:val="00CE0656"/>
    <w:rsid w:val="00CE4F55"/>
    <w:rsid w:val="00CE615C"/>
    <w:rsid w:val="00DB6752"/>
    <w:rsid w:val="00DC0DA2"/>
    <w:rsid w:val="00E11BB5"/>
    <w:rsid w:val="00E20C50"/>
    <w:rsid w:val="00E713B2"/>
    <w:rsid w:val="00E8757F"/>
    <w:rsid w:val="00E97BAA"/>
    <w:rsid w:val="00EB6EF0"/>
    <w:rsid w:val="00F50068"/>
    <w:rsid w:val="00F50E69"/>
    <w:rsid w:val="00F91217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BFD3-B8ED-4070-8621-AADE649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