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510630">
        <w:rPr>
          <w:b w:val="0"/>
          <w:sz w:val="28"/>
          <w:szCs w:val="28"/>
        </w:rPr>
        <w:t>242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01943">
        <w:rPr>
          <w:sz w:val="28"/>
          <w:szCs w:val="28"/>
        </w:rPr>
        <w:t xml:space="preserve"> мая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0B271C" w:rsidR="000B271C">
        <w:rPr>
          <w:sz w:val="28"/>
          <w:szCs w:val="28"/>
        </w:rPr>
        <w:t xml:space="preserve"> 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0B271C">
        <w:rPr>
          <w:sz w:val="28"/>
          <w:szCs w:val="28"/>
        </w:rPr>
        <w:t xml:space="preserve"> </w:t>
      </w:r>
      <w:r w:rsidR="00510630">
        <w:rPr>
          <w:sz w:val="28"/>
          <w:szCs w:val="28"/>
        </w:rPr>
        <w:t>Макарова Д.С</w:t>
      </w:r>
      <w:r w:rsidR="000B271C">
        <w:rPr>
          <w:sz w:val="28"/>
          <w:szCs w:val="28"/>
        </w:rPr>
        <w:t>.,</w:t>
      </w:r>
      <w:r w:rsidR="002A2F0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0659C9" w:rsidP="000659C9">
      <w:pPr>
        <w:ind w:left="117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Дениса Сергеевича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ДАННЫЕ</w:t>
      </w:r>
    </w:p>
    <w:p w:rsidR="00D40ADF" w:rsidRPr="006729C8" w:rsidP="000659C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A2F09">
        <w:rPr>
          <w:sz w:val="28"/>
          <w:szCs w:val="28"/>
        </w:rPr>
        <w:t>Макаров</w:t>
      </w:r>
      <w:r w:rsidR="000B745C">
        <w:rPr>
          <w:sz w:val="28"/>
          <w:szCs w:val="28"/>
        </w:rPr>
        <w:t xml:space="preserve"> Д.</w:t>
      </w:r>
      <w:r w:rsidR="00510630">
        <w:rPr>
          <w:sz w:val="28"/>
          <w:szCs w:val="28"/>
        </w:rPr>
        <w:t>С.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510630">
        <w:rPr>
          <w:sz w:val="28"/>
          <w:szCs w:val="28"/>
        </w:rPr>
        <w:t>03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510630">
        <w:rPr>
          <w:sz w:val="28"/>
          <w:szCs w:val="28"/>
        </w:rPr>
        <w:t>3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10630">
        <w:rPr>
          <w:sz w:val="28"/>
          <w:szCs w:val="28"/>
        </w:rPr>
        <w:t>21</w:t>
      </w:r>
      <w:r w:rsidRPr="006729C8" w:rsidR="00DB0A8D">
        <w:rPr>
          <w:sz w:val="28"/>
          <w:szCs w:val="28"/>
        </w:rPr>
        <w:t>:</w:t>
      </w:r>
      <w:r w:rsidR="00510630">
        <w:rPr>
          <w:sz w:val="28"/>
          <w:szCs w:val="28"/>
        </w:rPr>
        <w:t>5</w:t>
      </w:r>
      <w:r w:rsidR="004400AE">
        <w:rPr>
          <w:sz w:val="28"/>
          <w:szCs w:val="28"/>
        </w:rPr>
        <w:t>8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0659C9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A91F51">
        <w:rPr>
          <w:sz w:val="28"/>
          <w:szCs w:val="28"/>
        </w:rPr>
        <w:t xml:space="preserve"> </w:t>
      </w:r>
      <w:r w:rsidR="000659C9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Pr="006729C8" w:rsidR="00177553">
        <w:rPr>
          <w:sz w:val="28"/>
          <w:szCs w:val="28"/>
        </w:rPr>
        <w:t>).</w:t>
      </w:r>
    </w:p>
    <w:p w:rsidR="00101D23" w:rsidRPr="006729C8" w:rsidP="00101D23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 xml:space="preserve"> Д.С.</w:t>
      </w:r>
      <w:r w:rsidRPr="00101D2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вину  в совершении правонарушения  признал полностью, пояснил, что</w:t>
      </w:r>
      <w:r>
        <w:rPr>
          <w:sz w:val="28"/>
          <w:szCs w:val="28"/>
        </w:rPr>
        <w:t xml:space="preserve"> </w:t>
      </w:r>
      <w:r w:rsidR="00510630">
        <w:rPr>
          <w:sz w:val="28"/>
          <w:szCs w:val="28"/>
        </w:rPr>
        <w:t>управляя</w:t>
      </w:r>
      <w:r w:rsidR="000B271C">
        <w:rPr>
          <w:sz w:val="28"/>
          <w:szCs w:val="28"/>
        </w:rPr>
        <w:t xml:space="preserve"> транспортным средством</w:t>
      </w:r>
      <w:r w:rsidR="002A2F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был остановлен сотрудниками ГИБДД. Отказался от прохождения освидетельствования на месте и в медицинском учреждении</w:t>
      </w:r>
      <w:r>
        <w:rPr>
          <w:sz w:val="28"/>
          <w:szCs w:val="28"/>
        </w:rPr>
        <w:t xml:space="preserve">, поскольку </w:t>
      </w:r>
      <w:r w:rsidR="00510630">
        <w:rPr>
          <w:sz w:val="28"/>
          <w:szCs w:val="28"/>
        </w:rPr>
        <w:t xml:space="preserve">не было времени пройти </w:t>
      </w:r>
      <w:r w:rsidRPr="006729C8" w:rsidR="00510630">
        <w:rPr>
          <w:sz w:val="28"/>
          <w:szCs w:val="28"/>
        </w:rPr>
        <w:t>освидетельствовани</w:t>
      </w:r>
      <w:r w:rsidR="00510630">
        <w:rPr>
          <w:sz w:val="28"/>
          <w:szCs w:val="28"/>
        </w:rPr>
        <w:t xml:space="preserve">е, спешил </w:t>
      </w:r>
      <w:r w:rsidR="000B745C">
        <w:rPr>
          <w:sz w:val="28"/>
          <w:szCs w:val="28"/>
        </w:rPr>
        <w:t>к матери-инвалиду, которая упала и нуждалась в помощи. Сотрудник</w:t>
      </w:r>
      <w:r w:rsidR="002A2F09">
        <w:rPr>
          <w:sz w:val="28"/>
          <w:szCs w:val="28"/>
        </w:rPr>
        <w:t>и</w:t>
      </w:r>
      <w:r w:rsidR="000B745C">
        <w:rPr>
          <w:sz w:val="28"/>
          <w:szCs w:val="28"/>
        </w:rPr>
        <w:t xml:space="preserve"> </w:t>
      </w:r>
      <w:r w:rsidRPr="006729C8" w:rsidR="000B745C">
        <w:rPr>
          <w:sz w:val="28"/>
          <w:szCs w:val="28"/>
        </w:rPr>
        <w:t>ГИ</w:t>
      </w:r>
      <w:r w:rsidRPr="006729C8" w:rsidR="000B745C">
        <w:rPr>
          <w:sz w:val="28"/>
          <w:szCs w:val="28"/>
        </w:rPr>
        <w:t>БДД</w:t>
      </w:r>
      <w:r w:rsidR="000B745C">
        <w:rPr>
          <w:sz w:val="28"/>
          <w:szCs w:val="28"/>
        </w:rPr>
        <w:t xml:space="preserve"> </w:t>
      </w:r>
      <w:r w:rsidR="002A2F09">
        <w:rPr>
          <w:sz w:val="28"/>
          <w:szCs w:val="28"/>
        </w:rPr>
        <w:t>ск</w:t>
      </w:r>
      <w:r w:rsidR="002A2F09">
        <w:rPr>
          <w:sz w:val="28"/>
          <w:szCs w:val="28"/>
        </w:rPr>
        <w:t>азали</w:t>
      </w:r>
      <w:r w:rsidR="000B745C">
        <w:rPr>
          <w:sz w:val="28"/>
          <w:szCs w:val="28"/>
        </w:rPr>
        <w:t xml:space="preserve"> отказаться от освидетельствования</w:t>
      </w:r>
      <w:r w:rsidR="002A2F09">
        <w:rPr>
          <w:sz w:val="28"/>
          <w:szCs w:val="28"/>
        </w:rPr>
        <w:t xml:space="preserve"> на месте</w:t>
      </w:r>
      <w:r w:rsidR="000B745C">
        <w:rPr>
          <w:sz w:val="28"/>
          <w:szCs w:val="28"/>
        </w:rPr>
        <w:t>. Протокол и объяснения</w:t>
      </w:r>
      <w:r w:rsidRPr="000B745C" w:rsidR="000B745C">
        <w:rPr>
          <w:sz w:val="28"/>
          <w:szCs w:val="28"/>
        </w:rPr>
        <w:t xml:space="preserve"> </w:t>
      </w:r>
      <w:r w:rsidR="000B745C">
        <w:rPr>
          <w:sz w:val="28"/>
          <w:szCs w:val="28"/>
        </w:rPr>
        <w:t>заполнял согласно продиктованном</w:t>
      </w:r>
      <w:r w:rsidR="00DD2AEC">
        <w:rPr>
          <w:sz w:val="28"/>
          <w:szCs w:val="28"/>
        </w:rPr>
        <w:t>у сотрудниками тексту</w:t>
      </w:r>
      <w:r w:rsidRPr="006729C8">
        <w:rPr>
          <w:sz w:val="28"/>
          <w:szCs w:val="28"/>
        </w:rPr>
        <w:t>. В содеянном раскаивается.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Д. С.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A2F09">
        <w:rPr>
          <w:sz w:val="28"/>
          <w:szCs w:val="28"/>
        </w:rPr>
        <w:t>Макаров</w:t>
      </w:r>
      <w:r w:rsidR="00DD2AEC">
        <w:rPr>
          <w:sz w:val="28"/>
          <w:szCs w:val="28"/>
        </w:rPr>
        <w:t>а Д.</w:t>
      </w:r>
      <w:r w:rsidR="00510630">
        <w:rPr>
          <w:sz w:val="28"/>
          <w:szCs w:val="28"/>
        </w:rPr>
        <w:t>С.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DD2AE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 xml:space="preserve"> Д. С.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101D23">
        <w:rPr>
          <w:sz w:val="28"/>
          <w:szCs w:val="28"/>
        </w:rPr>
        <w:t>резкое изменен</w:t>
      </w:r>
      <w:r w:rsidR="00510630">
        <w:rPr>
          <w:sz w:val="28"/>
          <w:szCs w:val="28"/>
        </w:rPr>
        <w:t>ие окраски кожных покровов лица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Д.С.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 xml:space="preserve"> Д. С.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</w:t>
      </w:r>
      <w:r w:rsidRPr="006729C8">
        <w:rPr>
          <w:sz w:val="28"/>
          <w:szCs w:val="28"/>
        </w:rPr>
        <w:t>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Д.С.</w:t>
      </w:r>
      <w:r w:rsidR="00A91F51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081BC4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Д. С.</w:t>
      </w:r>
      <w:r>
        <w:rPr>
          <w:sz w:val="28"/>
          <w:szCs w:val="28"/>
        </w:rPr>
        <w:t>, которые при состав</w:t>
      </w:r>
      <w:r w:rsidR="00101D23">
        <w:rPr>
          <w:sz w:val="28"/>
          <w:szCs w:val="28"/>
        </w:rPr>
        <w:t xml:space="preserve">лении  протокола пояснил, что </w:t>
      </w:r>
      <w:r w:rsidR="00510630">
        <w:rPr>
          <w:sz w:val="28"/>
          <w:szCs w:val="28"/>
        </w:rPr>
        <w:t>03.03</w:t>
      </w:r>
      <w:r>
        <w:rPr>
          <w:sz w:val="28"/>
          <w:szCs w:val="28"/>
        </w:rPr>
        <w:t xml:space="preserve">.2020 управляя автомобилем, был остановлен  сотрудниками ДПС, у него были выявлены признаки опьянения. Пройти освидетельствование </w:t>
      </w:r>
      <w:r w:rsidR="00101D23">
        <w:rPr>
          <w:sz w:val="28"/>
          <w:szCs w:val="28"/>
        </w:rPr>
        <w:t>н</w:t>
      </w:r>
      <w:r>
        <w:rPr>
          <w:sz w:val="28"/>
          <w:szCs w:val="28"/>
        </w:rPr>
        <w:t xml:space="preserve">а месте и в медицинском </w:t>
      </w:r>
      <w:r w:rsidR="00002CCE">
        <w:rPr>
          <w:sz w:val="28"/>
          <w:szCs w:val="28"/>
        </w:rPr>
        <w:t>учреждении он отказался</w:t>
      </w:r>
      <w:r w:rsidR="00002CCE">
        <w:rPr>
          <w:sz w:val="28"/>
          <w:szCs w:val="28"/>
        </w:rPr>
        <w:t>.</w:t>
      </w:r>
      <w:r w:rsidR="00002CCE">
        <w:rPr>
          <w:sz w:val="28"/>
          <w:szCs w:val="28"/>
        </w:rPr>
        <w:t xml:space="preserve"> </w:t>
      </w:r>
      <w:r w:rsidRPr="006729C8" w:rsidR="00101D23">
        <w:rPr>
          <w:sz w:val="28"/>
          <w:szCs w:val="28"/>
        </w:rPr>
        <w:t>(</w:t>
      </w:r>
      <w:r w:rsidRPr="006729C8" w:rsidR="00101D23">
        <w:rPr>
          <w:sz w:val="28"/>
          <w:szCs w:val="28"/>
        </w:rPr>
        <w:t>л</w:t>
      </w:r>
      <w:r w:rsidRPr="006729C8" w:rsidR="00101D23">
        <w:rPr>
          <w:sz w:val="28"/>
          <w:szCs w:val="28"/>
        </w:rPr>
        <w:t xml:space="preserve">.д. </w:t>
      </w:r>
      <w:r w:rsidR="00101D23">
        <w:rPr>
          <w:sz w:val="28"/>
          <w:szCs w:val="28"/>
        </w:rPr>
        <w:t>5</w:t>
      </w:r>
      <w:r w:rsidRPr="006729C8" w:rsidR="00101D23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2A2F09">
        <w:rPr>
          <w:sz w:val="28"/>
          <w:szCs w:val="28"/>
        </w:rPr>
        <w:t>Макаров</w:t>
      </w:r>
      <w:r w:rsidR="000B745C">
        <w:rPr>
          <w:sz w:val="28"/>
          <w:szCs w:val="28"/>
        </w:rPr>
        <w:t>ым Д.С.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>судебном заседании видеозаписью, на которой зафиксировано, что Макарову Д.С.  были разъяснены его права,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  <w:r w:rsidR="00AE5501">
        <w:rPr>
          <w:sz w:val="28"/>
          <w:szCs w:val="28"/>
        </w:rPr>
        <w:t xml:space="preserve">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2A2F09">
        <w:rPr>
          <w:sz w:val="28"/>
          <w:szCs w:val="28"/>
        </w:rPr>
        <w:t>Макаров</w:t>
      </w:r>
      <w:r w:rsidR="00DD2AEC">
        <w:rPr>
          <w:sz w:val="28"/>
          <w:szCs w:val="28"/>
        </w:rPr>
        <w:t xml:space="preserve"> Д.</w:t>
      </w:r>
      <w:r w:rsidR="00510630">
        <w:rPr>
          <w:sz w:val="28"/>
          <w:szCs w:val="28"/>
        </w:rPr>
        <w:t>С.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="00D67DB5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0B745C">
        <w:rPr>
          <w:sz w:val="28"/>
          <w:szCs w:val="28"/>
        </w:rPr>
        <w:t>9</w:t>
      </w:r>
      <w:r w:rsidR="002208E1">
        <w:rPr>
          <w:sz w:val="28"/>
          <w:szCs w:val="28"/>
        </w:rPr>
        <w:t>-</w:t>
      </w:r>
      <w:r w:rsidR="000B745C">
        <w:rPr>
          <w:sz w:val="28"/>
          <w:szCs w:val="28"/>
        </w:rPr>
        <w:t>10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2A2F09">
        <w:rPr>
          <w:sz w:val="28"/>
          <w:szCs w:val="28"/>
        </w:rPr>
        <w:t>Макаров</w:t>
      </w:r>
      <w:r w:rsidR="00DD2AEC">
        <w:rPr>
          <w:sz w:val="28"/>
          <w:szCs w:val="28"/>
        </w:rPr>
        <w:t>а Д.</w:t>
      </w:r>
      <w:r w:rsidR="00510630">
        <w:rPr>
          <w:sz w:val="28"/>
          <w:szCs w:val="28"/>
        </w:rPr>
        <w:t>С.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2A2F09">
        <w:rPr>
          <w:sz w:val="28"/>
          <w:szCs w:val="28"/>
        </w:rPr>
        <w:t>Макаров</w:t>
      </w:r>
      <w:r w:rsidR="00DD2AEC">
        <w:rPr>
          <w:sz w:val="28"/>
          <w:szCs w:val="28"/>
        </w:rPr>
        <w:t>а Д.</w:t>
      </w:r>
      <w:r w:rsidR="00510630">
        <w:rPr>
          <w:sz w:val="28"/>
          <w:szCs w:val="28"/>
        </w:rPr>
        <w:t>С.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 w:rsidR="00101D23">
        <w:rPr>
          <w:sz w:val="28"/>
          <w:szCs w:val="28"/>
        </w:rPr>
        <w:t xml:space="preserve">, водительское удостоверение 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 w:rsidR="00101D23">
        <w:rPr>
          <w:sz w:val="28"/>
          <w:szCs w:val="28"/>
        </w:rPr>
        <w:t xml:space="preserve"> </w:t>
      </w:r>
      <w:r w:rsidR="002A2F09">
        <w:rPr>
          <w:sz w:val="28"/>
          <w:szCs w:val="28"/>
        </w:rPr>
        <w:t>Макаров</w:t>
      </w:r>
      <w:r w:rsidR="00DD2AEC">
        <w:rPr>
          <w:sz w:val="28"/>
          <w:szCs w:val="28"/>
        </w:rPr>
        <w:t>а Д.</w:t>
      </w:r>
      <w:r w:rsidR="00510630">
        <w:rPr>
          <w:sz w:val="28"/>
          <w:szCs w:val="28"/>
        </w:rPr>
        <w:t>С.</w:t>
      </w:r>
      <w:r w:rsidRPr="006729C8">
        <w:rPr>
          <w:sz w:val="28"/>
          <w:szCs w:val="28"/>
        </w:rPr>
        <w:t>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>а Дениса Сергеевича</w:t>
      </w:r>
      <w:r w:rsidRPr="006729C8" w:rsidR="00D67DB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B63B35">
        <w:rPr>
          <w:sz w:val="28"/>
          <w:szCs w:val="28"/>
        </w:rPr>
        <w:t>6</w:t>
      </w:r>
      <w:r w:rsidR="00D70C43">
        <w:rPr>
          <w:sz w:val="28"/>
          <w:szCs w:val="28"/>
        </w:rPr>
        <w:t>00000</w:t>
      </w:r>
      <w:r w:rsidR="00B63B35">
        <w:rPr>
          <w:sz w:val="28"/>
          <w:szCs w:val="28"/>
        </w:rPr>
        <w:t>2</w:t>
      </w:r>
      <w:r w:rsidR="000B745C">
        <w:rPr>
          <w:sz w:val="28"/>
          <w:szCs w:val="28"/>
        </w:rPr>
        <w:t>789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D67DB5" w:rsidR="00D67DB5">
        <w:rPr>
          <w:sz w:val="28"/>
          <w:szCs w:val="28"/>
        </w:rPr>
        <w:t xml:space="preserve"> </w:t>
      </w:r>
      <w:r w:rsidR="002A2F09">
        <w:rPr>
          <w:sz w:val="28"/>
          <w:szCs w:val="28"/>
        </w:rPr>
        <w:t>Макаров</w:t>
      </w:r>
      <w:r w:rsidR="00510630">
        <w:rPr>
          <w:sz w:val="28"/>
          <w:szCs w:val="28"/>
        </w:rPr>
        <w:t xml:space="preserve"> Д. С.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E3441" w:rsidRPr="006729C8" w:rsidP="005C6B8D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5C6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659C9"/>
    <w:rsid w:val="0007389C"/>
    <w:rsid w:val="00081BC4"/>
    <w:rsid w:val="000B271C"/>
    <w:rsid w:val="000B745C"/>
    <w:rsid w:val="000C3A68"/>
    <w:rsid w:val="00101D23"/>
    <w:rsid w:val="0013528A"/>
    <w:rsid w:val="00167D67"/>
    <w:rsid w:val="00177553"/>
    <w:rsid w:val="001832EE"/>
    <w:rsid w:val="001A6347"/>
    <w:rsid w:val="001E3441"/>
    <w:rsid w:val="002208E1"/>
    <w:rsid w:val="00261B51"/>
    <w:rsid w:val="0029280A"/>
    <w:rsid w:val="002A2F09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92D7D"/>
    <w:rsid w:val="005B202B"/>
    <w:rsid w:val="005B415E"/>
    <w:rsid w:val="005C6B8D"/>
    <w:rsid w:val="00600526"/>
    <w:rsid w:val="006729C8"/>
    <w:rsid w:val="006D2132"/>
    <w:rsid w:val="006D798C"/>
    <w:rsid w:val="007165EC"/>
    <w:rsid w:val="007227A3"/>
    <w:rsid w:val="00757559"/>
    <w:rsid w:val="007751E6"/>
    <w:rsid w:val="0079526D"/>
    <w:rsid w:val="007B2147"/>
    <w:rsid w:val="007E51D3"/>
    <w:rsid w:val="0084208A"/>
    <w:rsid w:val="00846031"/>
    <w:rsid w:val="00850892"/>
    <w:rsid w:val="0085384A"/>
    <w:rsid w:val="00887E01"/>
    <w:rsid w:val="008E09BD"/>
    <w:rsid w:val="009310A2"/>
    <w:rsid w:val="009C7C4A"/>
    <w:rsid w:val="009E6158"/>
    <w:rsid w:val="00A05008"/>
    <w:rsid w:val="00A06F75"/>
    <w:rsid w:val="00A81008"/>
    <w:rsid w:val="00A858D6"/>
    <w:rsid w:val="00A91F51"/>
    <w:rsid w:val="00AE3F2F"/>
    <w:rsid w:val="00AE5501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D23058"/>
    <w:rsid w:val="00D400C7"/>
    <w:rsid w:val="00D40ADF"/>
    <w:rsid w:val="00D67DB5"/>
    <w:rsid w:val="00D70C43"/>
    <w:rsid w:val="00DB0A8D"/>
    <w:rsid w:val="00DD2AEC"/>
    <w:rsid w:val="00E535C1"/>
    <w:rsid w:val="00E77399"/>
    <w:rsid w:val="00EA05FA"/>
    <w:rsid w:val="00ED7F17"/>
    <w:rsid w:val="00F57D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E047-8275-4C8E-A549-9DD7A563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