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4B7BFF" w:rsidP="00397627">
      <w:pPr>
        <w:pStyle w:val="Heading1"/>
        <w:rPr>
          <w:b w:val="0"/>
        </w:rPr>
      </w:pPr>
      <w:r>
        <w:rPr>
          <w:b w:val="0"/>
          <w:sz w:val="28"/>
          <w:szCs w:val="28"/>
        </w:rPr>
        <w:t xml:space="preserve">                       </w:t>
      </w:r>
      <w:r w:rsidRPr="004B7BFF">
        <w:rPr>
          <w:b w:val="0"/>
        </w:rPr>
        <w:t xml:space="preserve">                              Дело № 5-5-</w:t>
      </w:r>
      <w:r w:rsidR="001A3F68">
        <w:rPr>
          <w:b w:val="0"/>
        </w:rPr>
        <w:t>285</w:t>
      </w:r>
      <w:r w:rsidRPr="004B7BFF">
        <w:rPr>
          <w:b w:val="0"/>
        </w:rPr>
        <w:t>/202</w:t>
      </w:r>
      <w:r w:rsidR="00630CC8">
        <w:rPr>
          <w:b w:val="0"/>
        </w:rPr>
        <w:t>5</w:t>
      </w:r>
      <w:r w:rsidRPr="004B7BFF">
        <w:rPr>
          <w:b w:val="0"/>
        </w:rPr>
        <w:t xml:space="preserve">                                                                                       </w:t>
      </w:r>
      <w:r w:rsidRPr="004B7BFF" w:rsidR="00CA78F2">
        <w:rPr>
          <w:b w:val="0"/>
        </w:rPr>
        <w:t xml:space="preserve">           </w:t>
      </w:r>
      <w:r w:rsidRPr="004B7BFF" w:rsidR="009E5D41">
        <w:rPr>
          <w:b w:val="0"/>
        </w:rPr>
        <w:t xml:space="preserve"> </w:t>
      </w:r>
      <w:r w:rsidRPr="004B7BFF">
        <w:rPr>
          <w:b w:val="0"/>
        </w:rPr>
        <w:t xml:space="preserve">                                           </w:t>
      </w:r>
    </w:p>
    <w:p w:rsidR="00397627" w:rsidRPr="004B7BFF" w:rsidP="00397627">
      <w:pPr>
        <w:pStyle w:val="Heading1"/>
        <w:rPr>
          <w:b w:val="0"/>
          <w:bCs w:val="0"/>
        </w:rPr>
      </w:pPr>
      <w:r w:rsidRPr="004B7BFF">
        <w:rPr>
          <w:b w:val="0"/>
          <w:bCs w:val="0"/>
        </w:rPr>
        <w:t>П О С Т А Н О В Л Е Н И Е</w:t>
      </w:r>
    </w:p>
    <w:p w:rsidR="00397627" w:rsidRPr="004B7BFF" w:rsidP="00397627">
      <w:pPr>
        <w:jc w:val="both"/>
      </w:pPr>
      <w:r>
        <w:t xml:space="preserve">26 июня </w:t>
      </w:r>
      <w:r w:rsidRPr="004B7BFF" w:rsidR="00B469BD">
        <w:t xml:space="preserve"> </w:t>
      </w:r>
      <w:r w:rsidRPr="004B7BFF" w:rsidR="00A13DC0">
        <w:t xml:space="preserve"> </w:t>
      </w:r>
      <w:r w:rsidRPr="004B7BFF" w:rsidR="005D71E5">
        <w:t xml:space="preserve"> 202</w:t>
      </w:r>
      <w:r w:rsidR="00630CC8">
        <w:t>5</w:t>
      </w:r>
      <w:r w:rsidRPr="004B7BFF">
        <w:t xml:space="preserve"> года</w:t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  <w:t xml:space="preserve">       </w:t>
      </w:r>
      <w:r w:rsidRPr="004B7BFF">
        <w:t xml:space="preserve">       г. Симферополь </w:t>
      </w:r>
    </w:p>
    <w:p w:rsidR="00397627" w:rsidRPr="004B7BFF" w:rsidP="00397627">
      <w:pPr>
        <w:jc w:val="both"/>
      </w:pPr>
      <w:r w:rsidRPr="004B7BFF">
        <w:t xml:space="preserve"> </w:t>
      </w:r>
      <w:r w:rsidRPr="004B7BFF"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="00EB2FF5">
        <w:t xml:space="preserve">                    </w:t>
      </w:r>
      <w:r w:rsidRPr="004B7BFF">
        <w:t xml:space="preserve"> Попова Н.И.,</w:t>
      </w:r>
      <w:r w:rsidRPr="004B7BFF" w:rsidR="005749A0">
        <w:t xml:space="preserve"> </w:t>
      </w:r>
      <w:r w:rsidRPr="004B7BFF" w:rsidR="00F93D04">
        <w:t xml:space="preserve"> </w:t>
      </w:r>
      <w:r w:rsidRPr="004B7BFF">
        <w:t xml:space="preserve"> с участием лица, в отношении которого ведется  производство по делу об административном правонарушении, -</w:t>
      </w:r>
      <w:r w:rsidRPr="004B7BFF" w:rsidR="00F93D04">
        <w:t xml:space="preserve"> </w:t>
      </w:r>
      <w:r w:rsidR="001A3F68">
        <w:t>Буримовой</w:t>
      </w:r>
      <w:r w:rsidR="001A3F68">
        <w:t xml:space="preserve"> М.А.,</w:t>
      </w:r>
      <w:r w:rsidR="00EB2FF5">
        <w:t xml:space="preserve"> потерпевше</w:t>
      </w:r>
      <w:r w:rsidR="001A3F68">
        <w:t>го Ермоленко Я.О.,</w:t>
      </w:r>
      <w:r w:rsidR="00EB2FF5">
        <w:t xml:space="preserve"> </w:t>
      </w:r>
      <w:r w:rsidR="001A3F68">
        <w:t xml:space="preserve"> </w:t>
      </w:r>
      <w:r w:rsidR="00EB2FF5">
        <w:t xml:space="preserve"> </w:t>
      </w:r>
      <w:r w:rsidRPr="004B7BFF" w:rsidR="00B469BD">
        <w:t xml:space="preserve">  </w:t>
      </w:r>
      <w:r w:rsidRPr="004B7BFF" w:rsidR="00F93D04">
        <w:t xml:space="preserve"> </w:t>
      </w:r>
      <w:r w:rsidRPr="004B7BFF">
        <w:t>рассмотрев в открытом судебном заседании материалы дела  об а</w:t>
      </w:r>
      <w:r w:rsidRPr="004B7BFF" w:rsidR="00F93D04">
        <w:t>дминистративном правонарушении</w:t>
      </w:r>
      <w:r w:rsidRPr="004B7BFF">
        <w:t xml:space="preserve"> в отношении  </w:t>
      </w:r>
    </w:p>
    <w:p w:rsidR="00397627" w:rsidRPr="004B7BFF" w:rsidP="00E25460">
      <w:pPr>
        <w:ind w:left="1170"/>
        <w:jc w:val="both"/>
      </w:pPr>
      <w:r>
        <w:t>Буримовой</w:t>
      </w:r>
      <w:r>
        <w:t xml:space="preserve"> Марии Александровны</w:t>
      </w:r>
      <w:r w:rsidRPr="004B7BFF">
        <w:t xml:space="preserve">, </w:t>
      </w:r>
      <w:r w:rsidR="00E25460">
        <w:rPr>
          <w:sz w:val="28"/>
          <w:szCs w:val="28"/>
        </w:rPr>
        <w:t>ДАННЫЕ</w:t>
      </w:r>
      <w:r w:rsidRPr="004B7BFF">
        <w:t>о</w:t>
      </w:r>
      <w:r w:rsidRPr="004B7BFF">
        <w:t xml:space="preserve"> привлечении е</w:t>
      </w:r>
      <w:r>
        <w:t>е</w:t>
      </w:r>
      <w:r w:rsidRPr="004B7BFF">
        <w:t xml:space="preserve"> к административной ответственности за правонарушение, предусмотренное ст. 12.</w:t>
      </w:r>
      <w:r w:rsidRPr="004B7BFF" w:rsidR="00F93D04">
        <w:t>2</w:t>
      </w:r>
      <w:r w:rsidRPr="004B7BFF">
        <w:t xml:space="preserve">7 ч. 2 Кодекса Российской Федерации об административных правонарушениях, </w:t>
      </w:r>
    </w:p>
    <w:p w:rsidR="00397627" w:rsidRPr="004B7BFF" w:rsidP="00397627">
      <w:pPr>
        <w:jc w:val="both"/>
      </w:pPr>
      <w:r w:rsidRPr="004B7BFF">
        <w:t xml:space="preserve"> </w:t>
      </w:r>
      <w:r w:rsidRPr="004B7BFF">
        <w:tab/>
      </w:r>
      <w:r w:rsidRPr="004B7BFF">
        <w:tab/>
      </w:r>
      <w:r w:rsidRPr="004B7BFF">
        <w:tab/>
      </w:r>
      <w:r w:rsidRPr="004B7BFF">
        <w:tab/>
      </w:r>
      <w:r w:rsidRPr="004B7BFF">
        <w:tab/>
        <w:t xml:space="preserve">    УСТАНОВИЛ:</w:t>
      </w:r>
    </w:p>
    <w:p w:rsidR="00397627" w:rsidRPr="004B7BFF" w:rsidP="00397627">
      <w:pPr>
        <w:jc w:val="both"/>
      </w:pPr>
      <w:r w:rsidRPr="004B7BFF">
        <w:tab/>
      </w:r>
      <w:r w:rsidR="001A3F68">
        <w:t>Буримова</w:t>
      </w:r>
      <w:r w:rsidR="001A3F68">
        <w:t xml:space="preserve"> М.А. 26.06.</w:t>
      </w:r>
      <w:r w:rsidRPr="004B7BFF" w:rsidR="00A13DC0">
        <w:t>20</w:t>
      </w:r>
      <w:r w:rsidRPr="004B7BFF" w:rsidR="005D71E5">
        <w:t>2</w:t>
      </w:r>
      <w:r w:rsidR="00630CC8">
        <w:t>5</w:t>
      </w:r>
      <w:r w:rsidRPr="004B7BFF" w:rsidR="00A13DC0">
        <w:t xml:space="preserve"> г.</w:t>
      </w:r>
      <w:r w:rsidRPr="004B7BFF" w:rsidR="00CA78F2">
        <w:t xml:space="preserve"> </w:t>
      </w:r>
      <w:r w:rsidRPr="004B7BFF">
        <w:t xml:space="preserve"> года  в </w:t>
      </w:r>
      <w:r w:rsidR="001A3F68">
        <w:t>04</w:t>
      </w:r>
      <w:r w:rsidRPr="004B7BFF">
        <w:t xml:space="preserve"> час.</w:t>
      </w:r>
      <w:r w:rsidR="001A3F68">
        <w:t>30</w:t>
      </w:r>
      <w:r w:rsidRPr="004B7BFF">
        <w:t xml:space="preserve"> мин. на ул.</w:t>
      </w:r>
      <w:r w:rsidRPr="004B7BFF" w:rsidR="00140B28">
        <w:t xml:space="preserve"> </w:t>
      </w:r>
      <w:r w:rsidR="001A3F68">
        <w:t xml:space="preserve">М.Донского,6, </w:t>
      </w:r>
      <w:r w:rsidR="00EB2FF5">
        <w:t xml:space="preserve"> в</w:t>
      </w:r>
      <w:r w:rsidR="00630CC8">
        <w:t xml:space="preserve">                       </w:t>
      </w:r>
      <w:r w:rsidR="00EB2FF5">
        <w:t xml:space="preserve"> г. Симферополе, </w:t>
      </w:r>
      <w:r w:rsidRPr="004B7BFF">
        <w:t xml:space="preserve"> Республик</w:t>
      </w:r>
      <w:r w:rsidRPr="004B7BFF" w:rsidR="000B3D0E">
        <w:t>а</w:t>
      </w:r>
      <w:r w:rsidRPr="004B7BFF">
        <w:t xml:space="preserve"> Крым, </w:t>
      </w:r>
      <w:r w:rsidRPr="004B7BFF" w:rsidR="00CA78F2">
        <w:t xml:space="preserve"> </w:t>
      </w:r>
      <w:r w:rsidRPr="004B7BFF" w:rsidR="00835224">
        <w:t xml:space="preserve"> </w:t>
      </w:r>
      <w:r w:rsidRPr="004B7BFF" w:rsidR="00F93D04">
        <w:t>управляя автомобилем</w:t>
      </w:r>
      <w:r w:rsidR="00630CC8">
        <w:t xml:space="preserve"> </w:t>
      </w:r>
      <w:r w:rsidR="00E25460">
        <w:rPr>
          <w:sz w:val="28"/>
          <w:szCs w:val="28"/>
        </w:rPr>
        <w:t>ДАННЫЕ</w:t>
      </w:r>
      <w:r w:rsidR="001A3F68">
        <w:t>,</w:t>
      </w:r>
      <w:r w:rsidRPr="004B7BFF" w:rsidR="009E5D41">
        <w:t xml:space="preserve"> </w:t>
      </w:r>
      <w:r w:rsidR="00630CC8">
        <w:t>произвел</w:t>
      </w:r>
      <w:r w:rsidR="001A3F68">
        <w:t>а</w:t>
      </w:r>
      <w:r w:rsidR="00630CC8">
        <w:t xml:space="preserve"> </w:t>
      </w:r>
      <w:r w:rsidR="001A3F68">
        <w:t xml:space="preserve">наезд на </w:t>
      </w:r>
      <w:r w:rsidRPr="004B7BFF" w:rsidR="00C6376C">
        <w:t xml:space="preserve"> припаркованны</w:t>
      </w:r>
      <w:r w:rsidR="001A3F68">
        <w:t>й</w:t>
      </w:r>
      <w:r w:rsidRPr="004B7BFF" w:rsidR="00C6376C">
        <w:t xml:space="preserve"> </w:t>
      </w:r>
      <w:r w:rsidRPr="004B7BFF" w:rsidR="009E5D41">
        <w:t xml:space="preserve"> автомобил</w:t>
      </w:r>
      <w:r w:rsidR="001A3F68">
        <w:t xml:space="preserve">ь </w:t>
      </w:r>
      <w:r w:rsidR="00E25460">
        <w:rPr>
          <w:sz w:val="28"/>
          <w:szCs w:val="28"/>
        </w:rPr>
        <w:t>ДАННЫЕ</w:t>
      </w:r>
      <w:r w:rsidR="001A3F68">
        <w:t>, принадлежащим Ермоленко Я.О., которым он ранее управлял</w:t>
      </w:r>
      <w:r w:rsidR="00630CC8">
        <w:t xml:space="preserve">, </w:t>
      </w:r>
      <w:r w:rsidR="00EB2FF5">
        <w:t xml:space="preserve"> </w:t>
      </w:r>
      <w:r w:rsidRPr="004B7BFF" w:rsidR="005D71E5">
        <w:t xml:space="preserve">после чего  </w:t>
      </w:r>
      <w:r w:rsidR="00630CC8">
        <w:t>в нарушение п. 2.5</w:t>
      </w:r>
      <w:r w:rsidR="001A3F68">
        <w:t>, п. 2.6.1</w:t>
      </w:r>
      <w:r w:rsidR="00630CC8">
        <w:t xml:space="preserve"> </w:t>
      </w:r>
      <w:r w:rsidRPr="004B7BFF" w:rsidR="00B469BD">
        <w:t xml:space="preserve"> </w:t>
      </w:r>
      <w:r w:rsidRPr="004B7BFF" w:rsidR="00AF07DD">
        <w:t>Правил дорожного движения Российской Федерации,</w:t>
      </w:r>
      <w:r w:rsidRPr="004B7BFF" w:rsidR="005D71E5">
        <w:t xml:space="preserve"> </w:t>
      </w:r>
      <w:r w:rsidRPr="004B7BFF" w:rsidR="00D765A5">
        <w:t xml:space="preserve"> </w:t>
      </w:r>
      <w:r w:rsidRPr="004B7BFF" w:rsidR="00CA78F2">
        <w:t xml:space="preserve">будучи </w:t>
      </w:r>
      <w:r w:rsidRPr="004B7BFF" w:rsidR="00F93D04">
        <w:t>участником дорожно-транспортного происшествия, оставил</w:t>
      </w:r>
      <w:r w:rsidR="001A3F68">
        <w:t>а</w:t>
      </w:r>
      <w:r w:rsidRPr="004B7BFF" w:rsidR="00F93D04">
        <w:t xml:space="preserve"> место дорожно-транспортного происшествия.  </w:t>
      </w:r>
    </w:p>
    <w:p w:rsidR="00EB2FF5" w:rsidP="00397627">
      <w:pPr>
        <w:jc w:val="both"/>
      </w:pPr>
      <w:r w:rsidRPr="004B7BFF">
        <w:t xml:space="preserve">           В судебном заседании</w:t>
      </w:r>
      <w:r w:rsidRPr="004B7BFF" w:rsidR="000B3D0E">
        <w:t xml:space="preserve"> </w:t>
      </w:r>
      <w:r w:rsidR="001A3F68">
        <w:t>Буримова</w:t>
      </w:r>
      <w:r w:rsidR="001A3F68">
        <w:t xml:space="preserve"> М.А.</w:t>
      </w:r>
      <w:r w:rsidR="00630CC8">
        <w:t xml:space="preserve"> </w:t>
      </w:r>
      <w:r>
        <w:t xml:space="preserve"> </w:t>
      </w:r>
      <w:r w:rsidRPr="004B7BFF" w:rsidR="000C0273">
        <w:t xml:space="preserve">   </w:t>
      </w:r>
      <w:r w:rsidRPr="004B7BFF" w:rsidR="00B469BD">
        <w:t>вину в совершении правонарушения  признал</w:t>
      </w:r>
      <w:r w:rsidR="001A3F68">
        <w:t>а</w:t>
      </w:r>
      <w:r w:rsidRPr="004B7BFF" w:rsidR="00B469BD">
        <w:t>, пояснил</w:t>
      </w:r>
      <w:r w:rsidR="001A3F68">
        <w:t>а</w:t>
      </w:r>
      <w:r w:rsidRPr="004B7BFF" w:rsidR="00B469BD">
        <w:t xml:space="preserve">, что  </w:t>
      </w:r>
      <w:r w:rsidR="001A3F68">
        <w:t xml:space="preserve">не справилась с управлением, </w:t>
      </w:r>
      <w:r>
        <w:t xml:space="preserve"> совершил</w:t>
      </w:r>
      <w:r w:rsidR="001A3F68">
        <w:t>а</w:t>
      </w:r>
      <w:r>
        <w:t xml:space="preserve"> столкновение с указанным автомобилем</w:t>
      </w:r>
      <w:r w:rsidR="001A3F68">
        <w:t xml:space="preserve">. </w:t>
      </w:r>
      <w:r w:rsidR="00630CC8">
        <w:t xml:space="preserve">Не </w:t>
      </w:r>
      <w:r w:rsidR="001A3F68">
        <w:t xml:space="preserve">дождалась собственника и сотрудников ДПС, </w:t>
      </w:r>
      <w:r w:rsidR="00630CC8">
        <w:t xml:space="preserve"> и уехал</w:t>
      </w:r>
      <w:r w:rsidR="001A3F68">
        <w:t>а</w:t>
      </w:r>
      <w:r w:rsidR="00630CC8">
        <w:t>, впоследствии был</w:t>
      </w:r>
      <w:r w:rsidR="001A3F68">
        <w:t>а</w:t>
      </w:r>
      <w:r w:rsidR="00630CC8">
        <w:t xml:space="preserve"> задержан</w:t>
      </w:r>
      <w:r w:rsidR="001A3F68">
        <w:t>а</w:t>
      </w:r>
      <w:r w:rsidR="00630CC8">
        <w:t xml:space="preserve">. </w:t>
      </w:r>
      <w:r>
        <w:t xml:space="preserve"> </w:t>
      </w:r>
      <w:r w:rsidRPr="004B7BFF" w:rsidR="00AB1643">
        <w:t xml:space="preserve"> </w:t>
      </w:r>
      <w:r w:rsidRPr="004B7BFF" w:rsidR="00C6376C">
        <w:t xml:space="preserve"> </w:t>
      </w:r>
    </w:p>
    <w:p w:rsidR="00397627" w:rsidRPr="004B7BFF" w:rsidP="00397627">
      <w:pPr>
        <w:jc w:val="both"/>
      </w:pPr>
      <w:r w:rsidRPr="004B7BFF">
        <w:t xml:space="preserve">           </w:t>
      </w:r>
      <w:r w:rsidRPr="004B7BFF" w:rsidR="00C6376C">
        <w:t xml:space="preserve"> </w:t>
      </w:r>
      <w:r w:rsidRPr="004B7BFF">
        <w:t>Изучив материал об административном правонарушении,</w:t>
      </w:r>
      <w:r w:rsidRPr="004B7BFF" w:rsidR="00C6376C">
        <w:t xml:space="preserve"> </w:t>
      </w:r>
      <w:r w:rsidRPr="004B7BFF">
        <w:t>исследо</w:t>
      </w:r>
      <w:r w:rsidRPr="004B7BFF">
        <w:t xml:space="preserve">вав материалы дела, прихожу к выводу о виновности </w:t>
      </w:r>
      <w:r w:rsidRPr="004B7BFF" w:rsidR="00C87863">
        <w:t xml:space="preserve"> </w:t>
      </w:r>
      <w:r w:rsidRPr="004B7BFF" w:rsidR="00F93D04">
        <w:t xml:space="preserve"> </w:t>
      </w:r>
      <w:r w:rsidR="001A3F68">
        <w:t>Буримовой</w:t>
      </w:r>
      <w:r w:rsidR="001A3F68">
        <w:t xml:space="preserve"> М.А. </w:t>
      </w:r>
      <w:r w:rsidRPr="004B7BFF" w:rsidR="00C6376C">
        <w:t xml:space="preserve"> </w:t>
      </w:r>
      <w:r w:rsidRPr="004B7BFF" w:rsidR="000C0273">
        <w:t xml:space="preserve"> </w:t>
      </w:r>
      <w:r w:rsidRPr="004B7BFF" w:rsidR="00C87863">
        <w:t xml:space="preserve"> </w:t>
      </w:r>
      <w:r w:rsidRPr="004B7BFF">
        <w:t xml:space="preserve"> в совершении  правонарушения, предусмотренного ст. 12.</w:t>
      </w:r>
      <w:r w:rsidRPr="004B7BFF" w:rsidR="00F93D04">
        <w:t>2</w:t>
      </w:r>
      <w:r w:rsidRPr="004B7BFF" w:rsidR="008B3F92">
        <w:t>7</w:t>
      </w:r>
      <w:r w:rsidRPr="004B7BFF">
        <w:t xml:space="preserve"> ч.2 КоАП РФ.</w:t>
      </w:r>
    </w:p>
    <w:p w:rsidR="00C87863" w:rsidRPr="004B7BFF" w:rsidP="00397627">
      <w:pPr>
        <w:jc w:val="both"/>
      </w:pPr>
      <w:r w:rsidRPr="004B7BFF">
        <w:t xml:space="preserve">          Виновность</w:t>
      </w:r>
      <w:r w:rsidR="001A3F68">
        <w:t xml:space="preserve"> </w:t>
      </w:r>
      <w:r w:rsidR="001A3F68">
        <w:t>Буримовой</w:t>
      </w:r>
      <w:r w:rsidR="001A3F68">
        <w:t xml:space="preserve"> М.А</w:t>
      </w:r>
      <w:r w:rsidR="00630CC8">
        <w:t>.</w:t>
      </w:r>
      <w:r w:rsidR="000B784A">
        <w:t xml:space="preserve">, помимо </w:t>
      </w:r>
      <w:r w:rsidRPr="004B7BFF" w:rsidR="00745C5E">
        <w:t>признани</w:t>
      </w:r>
      <w:r w:rsidR="000B784A">
        <w:t>я</w:t>
      </w:r>
      <w:r w:rsidRPr="004B7BFF" w:rsidR="00745C5E">
        <w:t xml:space="preserve"> им своей вины, </w:t>
      </w:r>
      <w:r w:rsidRPr="004B7BFF" w:rsidR="000C0273">
        <w:t xml:space="preserve"> </w:t>
      </w:r>
      <w:r w:rsidRPr="004B7BFF">
        <w:t xml:space="preserve"> </w:t>
      </w:r>
      <w:r w:rsidRPr="004B7BFF">
        <w:t>в совершении административного правонарушения, предусмотренного ст. 12.</w:t>
      </w:r>
      <w:r w:rsidRPr="004B7BFF" w:rsidR="00F93D04">
        <w:t>2</w:t>
      </w:r>
      <w:r w:rsidRPr="004B7BFF" w:rsidR="008B3F92">
        <w:t>7</w:t>
      </w:r>
      <w:r w:rsidRPr="004B7BFF">
        <w:t xml:space="preserve"> ч.2 КоАП РФ, </w:t>
      </w:r>
      <w:r w:rsidRPr="004B7BFF" w:rsidR="00AF5306">
        <w:t xml:space="preserve"> </w:t>
      </w:r>
      <w:r w:rsidRPr="004B7BFF">
        <w:t xml:space="preserve"> подтверждается совокупностью материалов дела: протоколом об </w:t>
      </w:r>
      <w:r w:rsidRPr="004B7BFF" w:rsidR="00745C5E">
        <w:t>административном правонарушении, в котором изложены обстоятельства совершенного правонарушения</w:t>
      </w:r>
      <w:r w:rsidRPr="004B7BFF" w:rsidR="00A13DC0">
        <w:t xml:space="preserve"> </w:t>
      </w:r>
      <w:r w:rsidRPr="004B7BFF" w:rsidR="00F93D04">
        <w:t xml:space="preserve"> </w:t>
      </w:r>
      <w:r w:rsidRPr="004B7BFF">
        <w:t xml:space="preserve"> </w:t>
      </w:r>
      <w:r w:rsidRPr="004B7BFF" w:rsidR="000C0273">
        <w:t xml:space="preserve"> </w:t>
      </w:r>
      <w:r w:rsidRPr="004B7BFF">
        <w:t>(л.д.1</w:t>
      </w:r>
      <w:r w:rsidRPr="004B7BFF" w:rsidR="000C0273">
        <w:t xml:space="preserve"> </w:t>
      </w:r>
      <w:r w:rsidRPr="004B7BFF">
        <w:t>),</w:t>
      </w:r>
      <w:r w:rsidRPr="004B7BFF" w:rsidR="000C0273">
        <w:t xml:space="preserve"> </w:t>
      </w:r>
      <w:r w:rsidRPr="004B7BFF" w:rsidR="00745C5E">
        <w:t xml:space="preserve"> </w:t>
      </w:r>
      <w:r w:rsidRPr="004B7BFF" w:rsidR="000C0273">
        <w:t xml:space="preserve"> определением об отказе в возбуждении дела об административном правонарушении  по факту причинения материального</w:t>
      </w:r>
      <w:r w:rsidRPr="004B7BFF" w:rsidR="00745C5E">
        <w:t xml:space="preserve"> ущерба в результате ДТП (л.д.</w:t>
      </w:r>
      <w:r w:rsidR="000B784A">
        <w:t>7</w:t>
      </w:r>
      <w:r w:rsidRPr="004B7BFF" w:rsidR="000C0273">
        <w:t xml:space="preserve">), приложением к нему, в котором зафиксировано наличие повреждений на </w:t>
      </w:r>
      <w:r w:rsidRPr="004B7BFF" w:rsidR="00745C5E">
        <w:t>обоих автомобилях</w:t>
      </w:r>
      <w:r w:rsidRPr="004B7BFF" w:rsidR="00374915">
        <w:t>(</w:t>
      </w:r>
      <w:r w:rsidRPr="004B7BFF" w:rsidR="00374915">
        <w:t>л.д</w:t>
      </w:r>
      <w:r w:rsidRPr="004B7BFF" w:rsidR="00374915">
        <w:t xml:space="preserve">. </w:t>
      </w:r>
      <w:r w:rsidR="001A3F68">
        <w:t>8</w:t>
      </w:r>
      <w:r w:rsidRPr="004B7BFF" w:rsidR="00374915">
        <w:t>),</w:t>
      </w:r>
      <w:r w:rsidRPr="004B7BFF" w:rsidR="00C6376C">
        <w:t>схемой места ДТП (</w:t>
      </w:r>
      <w:r w:rsidRPr="004B7BFF" w:rsidR="00C6376C">
        <w:t>л.д</w:t>
      </w:r>
      <w:r w:rsidRPr="004B7BFF" w:rsidR="00C6376C">
        <w:t xml:space="preserve">. </w:t>
      </w:r>
      <w:r w:rsidR="001A3F68">
        <w:t>9</w:t>
      </w:r>
      <w:r w:rsidRPr="004B7BFF" w:rsidR="00C6376C">
        <w:t xml:space="preserve">), </w:t>
      </w:r>
      <w:r w:rsidRPr="004B7BFF" w:rsidR="00C6376C">
        <w:t>фототаблицей</w:t>
      </w:r>
      <w:r w:rsidRPr="004B7BFF" w:rsidR="00C6376C">
        <w:t xml:space="preserve"> (</w:t>
      </w:r>
      <w:r w:rsidRPr="004B7BFF" w:rsidR="00C6376C">
        <w:t>л.д</w:t>
      </w:r>
      <w:r w:rsidRPr="004B7BFF" w:rsidR="00C6376C">
        <w:t xml:space="preserve">. </w:t>
      </w:r>
      <w:r w:rsidR="001A3F68">
        <w:t>11,</w:t>
      </w:r>
      <w:r w:rsidRPr="004B7BFF" w:rsidR="00C6376C">
        <w:t>1</w:t>
      </w:r>
      <w:r w:rsidR="000B784A">
        <w:t>2</w:t>
      </w:r>
      <w:r w:rsidRPr="004B7BFF" w:rsidR="00C6376C">
        <w:t xml:space="preserve">). </w:t>
      </w:r>
      <w:r w:rsidRPr="004B7BFF" w:rsidR="00374915">
        <w:t xml:space="preserve"> </w:t>
      </w:r>
      <w:r w:rsidRPr="004B7BFF" w:rsidR="00C6376C">
        <w:t xml:space="preserve"> </w:t>
      </w:r>
    </w:p>
    <w:p w:rsidR="009C58B0" w:rsidRPr="004B7BFF" w:rsidP="00374915">
      <w:pPr>
        <w:jc w:val="both"/>
      </w:pPr>
      <w:r w:rsidRPr="004B7BFF">
        <w:t xml:space="preserve">          </w:t>
      </w:r>
      <w:r w:rsidRPr="004B7BFF" w:rsidR="00745C5E">
        <w:t xml:space="preserve"> </w:t>
      </w:r>
      <w:r w:rsidR="000F6A51">
        <w:t xml:space="preserve">  Потерпевш</w:t>
      </w:r>
      <w:r w:rsidR="001A3F68">
        <w:t xml:space="preserve">ий Ермоленко Я.О. </w:t>
      </w:r>
      <w:r w:rsidR="00630CC8">
        <w:t xml:space="preserve"> </w:t>
      </w:r>
      <w:r w:rsidR="000F6A51">
        <w:t xml:space="preserve"> пояснил, что</w:t>
      </w:r>
      <w:r w:rsidR="001A3F68">
        <w:t xml:space="preserve"> свой автомобиль оставил припаркованным возле дома. Слышал резкий звук тормозов, выглянул в окно, его автомобиль стоял, рядом никого не было. </w:t>
      </w:r>
      <w:r w:rsidR="000F6A51">
        <w:t xml:space="preserve"> </w:t>
      </w:r>
      <w:r w:rsidR="001A3F68">
        <w:t>О</w:t>
      </w:r>
      <w:r w:rsidR="000F6A51">
        <w:t xml:space="preserve"> случившемся узнал</w:t>
      </w:r>
      <w:r w:rsidR="001A3F68">
        <w:t xml:space="preserve"> потом от </w:t>
      </w:r>
      <w:r w:rsidR="001A3F68">
        <w:t>сотруднико</w:t>
      </w:r>
      <w:r w:rsidR="001A3F68">
        <w:t xml:space="preserve"> ГИБДД.  </w:t>
      </w:r>
      <w:r w:rsidR="000F6A51">
        <w:t xml:space="preserve"> </w:t>
      </w:r>
      <w:r w:rsidRPr="004B7BFF" w:rsidR="00C6376C">
        <w:t xml:space="preserve"> </w:t>
      </w:r>
      <w:r w:rsidR="00630CC8">
        <w:t xml:space="preserve">Причиненный механические повреждения транспортному средству являются значительными, ущерб не возмещен. </w:t>
      </w:r>
      <w:r w:rsidR="000F6A51">
        <w:t xml:space="preserve"> </w:t>
      </w:r>
      <w:r w:rsidRPr="004B7BFF" w:rsidR="004B7BFF">
        <w:t xml:space="preserve"> </w:t>
      </w:r>
    </w:p>
    <w:p w:rsidR="0045469E" w:rsidRPr="004B7BFF" w:rsidP="004546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B7BFF">
        <w:t xml:space="preserve">           Согласно п. 2.5 Правил дорожного движения РФ </w:t>
      </w:r>
      <w:r w:rsidRPr="004B7BFF">
        <w:t>при</w:t>
      </w:r>
      <w:r w:rsidRPr="004B7BFF">
        <w:rPr>
          <w:rFonts w:eastAsiaTheme="minorHAnsi"/>
          <w:lang w:eastAsia="en-US"/>
        </w:rPr>
        <w:t xml:space="preserve">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history="1">
        <w:r w:rsidRPr="004B7BFF">
          <w:rPr>
            <w:rFonts w:eastAsiaTheme="minorHAnsi"/>
            <w:color w:val="0000FF"/>
            <w:lang w:eastAsia="en-US"/>
          </w:rPr>
          <w:t>пункта 7.2</w:t>
        </w:r>
      </w:hyperlink>
      <w:r w:rsidRPr="004B7BFF">
        <w:rPr>
          <w:rFonts w:eastAsiaTheme="minorHAnsi"/>
          <w:lang w:eastAsia="en-US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397627" w:rsidRPr="004B7BFF" w:rsidP="008B3F92">
      <w:pPr>
        <w:jc w:val="both"/>
      </w:pPr>
      <w:r w:rsidRPr="004B7BFF">
        <w:t xml:space="preserve"> </w:t>
      </w:r>
      <w:r w:rsidRPr="004B7BFF" w:rsidR="0045469E">
        <w:t xml:space="preserve"> </w:t>
      </w:r>
      <w:r w:rsidRPr="004B7BFF" w:rsidR="008B3F92">
        <w:t xml:space="preserve"> </w:t>
      </w:r>
      <w:r w:rsidRPr="004B7BFF">
        <w:t xml:space="preserve">          При таких обстоятельствах в действиях </w:t>
      </w:r>
      <w:r w:rsidR="001A3F68">
        <w:t>Буримовой</w:t>
      </w:r>
      <w:r w:rsidR="001A3F68">
        <w:t xml:space="preserve"> М.А.</w:t>
      </w:r>
      <w:r w:rsidR="00630CC8">
        <w:t xml:space="preserve"> </w:t>
      </w:r>
      <w:r w:rsidR="000F6A51">
        <w:t xml:space="preserve"> </w:t>
      </w:r>
      <w:r w:rsidRPr="004B7BFF" w:rsidR="004B7BFF">
        <w:t xml:space="preserve"> </w:t>
      </w:r>
      <w:r w:rsidRPr="004B7BFF" w:rsidR="008166FD">
        <w:t xml:space="preserve"> </w:t>
      </w:r>
      <w:r w:rsidRPr="004B7BFF">
        <w:t xml:space="preserve"> имеется состав правонарушения, предусмотренного ст. 12.</w:t>
      </w:r>
      <w:r w:rsidRPr="004B7BFF" w:rsidR="00B45B3E">
        <w:t>2</w:t>
      </w:r>
      <w:r w:rsidRPr="004B7BFF" w:rsidR="008B3F92">
        <w:t>7</w:t>
      </w:r>
      <w:r w:rsidRPr="004B7BFF">
        <w:t xml:space="preserve"> ч.2 КоАП РФ, а именно </w:t>
      </w:r>
      <w:r w:rsidRPr="004B7BFF">
        <w:t xml:space="preserve">- </w:t>
      </w:r>
      <w:r w:rsidRPr="004B7BFF" w:rsidR="008B3F92">
        <w:t xml:space="preserve"> </w:t>
      </w:r>
      <w:r w:rsidRPr="004B7BFF" w:rsidR="00B45B3E">
        <w:t>оставление водителем в нарушение Правил дорожного движения места  дорожно-транспортного происшествия, участником которого он являлся</w:t>
      </w:r>
      <w:r w:rsidR="00630CC8">
        <w:t>. При отсутствии признаков уголовно наказуемого деяния.</w:t>
      </w:r>
      <w:r w:rsidRPr="004B7BFF" w:rsidR="008B3F92">
        <w:t xml:space="preserve"> </w:t>
      </w:r>
    </w:p>
    <w:p w:rsidR="0045469E" w:rsidRPr="004B7BFF" w:rsidP="008B3F92">
      <w:pPr>
        <w:jc w:val="both"/>
      </w:pPr>
      <w:r w:rsidRPr="004B7BFF">
        <w:t xml:space="preserve">         </w:t>
      </w:r>
      <w:r w:rsidRPr="004B7BFF" w:rsidR="00AF07DD">
        <w:t xml:space="preserve"> Обстоятельств, которые бы в соответствии с требованиями п. 2.6.1 Правил дорожного движения РФ, позволяли покинуть место дорожно-транспортного происшествия, по материалам дела не усматривается. </w:t>
      </w:r>
    </w:p>
    <w:p w:rsidR="00397627" w:rsidRPr="004B7BFF" w:rsidP="00397627">
      <w:pPr>
        <w:jc w:val="both"/>
      </w:pPr>
      <w:r w:rsidRPr="004B7BFF">
        <w:t xml:space="preserve">             </w:t>
      </w:r>
      <w:r w:rsidRPr="004B7BFF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B3F92" w:rsidRPr="004B7BFF" w:rsidP="00397627">
      <w:pPr>
        <w:jc w:val="both"/>
      </w:pPr>
      <w:r w:rsidRPr="004B7BFF">
        <w:t xml:space="preserve">       </w:t>
      </w:r>
      <w:r w:rsidRPr="004B7BFF" w:rsidR="00397627">
        <w:t xml:space="preserve">  Санкцией ст. 12.</w:t>
      </w:r>
      <w:r w:rsidRPr="004B7BFF">
        <w:t>2</w:t>
      </w:r>
      <w:r w:rsidRPr="004B7BFF">
        <w:t>7</w:t>
      </w:r>
      <w:r w:rsidRPr="004B7BFF" w:rsidR="00397627">
        <w:t xml:space="preserve"> ч.2 КоАП РФ предусмотрено административное наказание в виде </w:t>
      </w:r>
      <w:r w:rsidRPr="004B7BFF">
        <w:t xml:space="preserve"> лишения права управления транспортными средствами либо</w:t>
      </w:r>
      <w:r w:rsidRPr="004B7BFF">
        <w:t xml:space="preserve"> административн</w:t>
      </w:r>
      <w:r w:rsidRPr="004B7BFF">
        <w:t xml:space="preserve">ый </w:t>
      </w:r>
      <w:r w:rsidRPr="004B7BFF">
        <w:t xml:space="preserve"> арест</w:t>
      </w:r>
      <w:r w:rsidRPr="004B7BFF">
        <w:t xml:space="preserve">. </w:t>
      </w:r>
      <w:r w:rsidRPr="004B7BFF">
        <w:t xml:space="preserve">  </w:t>
      </w:r>
    </w:p>
    <w:p w:rsidR="000F5DA4" w:rsidRPr="004B7BFF" w:rsidP="008B3F92">
      <w:pPr>
        <w:jc w:val="both"/>
      </w:pPr>
      <w:r w:rsidRPr="004B7BFF">
        <w:t xml:space="preserve"> </w:t>
      </w:r>
      <w:r w:rsidRPr="004B7BFF" w:rsidR="00B45B3E">
        <w:t xml:space="preserve">  </w:t>
      </w:r>
      <w:r w:rsidRPr="004B7BFF" w:rsidR="00FF12CC">
        <w:t xml:space="preserve">         </w:t>
      </w:r>
      <w:r w:rsidRPr="004B7BFF" w:rsidR="008B3F92">
        <w:t xml:space="preserve">Принимая во внимание характер и обстоятельства совершенного административного правонарушения,  учитывая данные о личности </w:t>
      </w:r>
      <w:r w:rsidRPr="004B7BFF" w:rsidR="00B45B3E">
        <w:t xml:space="preserve">   </w:t>
      </w:r>
      <w:r w:rsidR="001A3F68">
        <w:t>Буримовой</w:t>
      </w:r>
      <w:r w:rsidR="001A3F68">
        <w:t xml:space="preserve"> М.А., </w:t>
      </w:r>
      <w:r w:rsidRPr="004B7BFF" w:rsidR="00B45B3E">
        <w:t xml:space="preserve">  </w:t>
      </w:r>
      <w:r w:rsidRPr="004B7BFF" w:rsidR="00167A01">
        <w:t xml:space="preserve"> </w:t>
      </w:r>
      <w:r w:rsidR="001A3F68">
        <w:t xml:space="preserve"> </w:t>
      </w:r>
      <w:r w:rsidR="00630CC8">
        <w:t xml:space="preserve"> </w:t>
      </w:r>
      <w:r w:rsidRPr="004B7BFF" w:rsidR="008B3F92">
        <w:t xml:space="preserve"> </w:t>
      </w:r>
      <w:r w:rsidRPr="004B7BFF" w:rsidR="00FF12CC">
        <w:t xml:space="preserve"> </w:t>
      </w:r>
      <w:r w:rsidRPr="004B7BFF" w:rsidR="0045469E">
        <w:t xml:space="preserve"> </w:t>
      </w:r>
      <w:r w:rsidRPr="004B7BFF" w:rsidR="00167A01">
        <w:t xml:space="preserve"> </w:t>
      </w:r>
      <w:r w:rsidRPr="004B7BFF">
        <w:t xml:space="preserve">отсутствие </w:t>
      </w:r>
      <w:r w:rsidRPr="004B7BFF" w:rsidR="004B7BFF">
        <w:t xml:space="preserve"> </w:t>
      </w:r>
      <w:r w:rsidRPr="004B7BFF" w:rsidR="00374915">
        <w:t xml:space="preserve"> </w:t>
      </w:r>
      <w:r w:rsidRPr="004B7BFF">
        <w:t>отягчающих наказание обстоятельств,</w:t>
      </w:r>
      <w:r w:rsidRPr="004B7BFF" w:rsidR="004B7BFF">
        <w:t xml:space="preserve"> </w:t>
      </w:r>
      <w:r w:rsidR="000F6A51">
        <w:t xml:space="preserve">признание вины, </w:t>
      </w:r>
      <w:r w:rsidR="003C0496">
        <w:t xml:space="preserve">наличие двоих малолетних детей, </w:t>
      </w:r>
      <w:r w:rsidR="000F6A51">
        <w:t xml:space="preserve">что </w:t>
      </w:r>
      <w:r w:rsidRPr="004B7BFF" w:rsidR="004B7BFF">
        <w:t xml:space="preserve"> является смягчающим</w:t>
      </w:r>
      <w:r w:rsidR="003C0496">
        <w:t>и</w:t>
      </w:r>
      <w:r w:rsidRPr="004B7BFF" w:rsidR="004B7BFF">
        <w:t xml:space="preserve"> обстоятельств</w:t>
      </w:r>
      <w:r w:rsidR="003C0496">
        <w:t>ами</w:t>
      </w:r>
      <w:r w:rsidRPr="004B7BFF" w:rsidR="004B7BFF">
        <w:t xml:space="preserve">, </w:t>
      </w:r>
      <w:r w:rsidRPr="004B7BFF" w:rsidR="00167A01">
        <w:t xml:space="preserve"> </w:t>
      </w:r>
      <w:r w:rsidRPr="004B7BFF" w:rsidR="00FF12CC">
        <w:t xml:space="preserve">прихожу к выводу </w:t>
      </w:r>
      <w:r w:rsidRPr="004B7BFF" w:rsidR="00167A01">
        <w:t>о</w:t>
      </w:r>
      <w:r w:rsidRPr="004B7BFF">
        <w:t xml:space="preserve"> возможности </w:t>
      </w:r>
      <w:r w:rsidRPr="004B7BFF" w:rsidR="008B3F92">
        <w:t xml:space="preserve"> назнач</w:t>
      </w:r>
      <w:r w:rsidRPr="004B7BFF" w:rsidR="00FF12CC">
        <w:t xml:space="preserve">ения </w:t>
      </w:r>
      <w:r w:rsidRPr="004B7BFF" w:rsidR="008B3F92">
        <w:t xml:space="preserve"> е</w:t>
      </w:r>
      <w:r w:rsidR="003C0496">
        <w:t>й</w:t>
      </w:r>
      <w:r w:rsidRPr="004B7BFF" w:rsidR="00BA551A">
        <w:t xml:space="preserve"> </w:t>
      </w:r>
      <w:r w:rsidRPr="004B7BFF" w:rsidR="00167A01">
        <w:t xml:space="preserve"> минимального </w:t>
      </w:r>
      <w:r w:rsidRPr="004B7BFF" w:rsidR="008B3F92">
        <w:t xml:space="preserve"> административно</w:t>
      </w:r>
      <w:r w:rsidRPr="004B7BFF" w:rsidR="009B130B">
        <w:t>го</w:t>
      </w:r>
      <w:r w:rsidRPr="004B7BFF" w:rsidR="008B3F92">
        <w:t xml:space="preserve"> наказан</w:t>
      </w:r>
      <w:r w:rsidRPr="004B7BFF" w:rsidR="009B130B">
        <w:t>ия</w:t>
      </w:r>
      <w:r w:rsidRPr="004B7BFF">
        <w:t>, предусмотренн</w:t>
      </w:r>
      <w:r w:rsidRPr="004B7BFF" w:rsidR="00167A01">
        <w:t xml:space="preserve">ого </w:t>
      </w:r>
      <w:r w:rsidRPr="004B7BFF">
        <w:t xml:space="preserve">  санкцией</w:t>
      </w:r>
      <w:r w:rsidRPr="004B7BFF" w:rsidR="00382D8B">
        <w:t xml:space="preserve"> ст. 12.27 ч.2 КоАП РФ</w:t>
      </w:r>
      <w:r w:rsidRPr="004B7BFF">
        <w:t>, в виде лишения права управления транспортными средствами</w:t>
      </w:r>
      <w:r w:rsidRPr="004B7BFF" w:rsidR="00382D8B">
        <w:t>.</w:t>
      </w:r>
    </w:p>
    <w:p w:rsidR="00397627" w:rsidRPr="004B7BFF" w:rsidP="00397627">
      <w:pPr>
        <w:jc w:val="both"/>
      </w:pPr>
      <w:r w:rsidRPr="004B7BFF">
        <w:t xml:space="preserve">         </w:t>
      </w:r>
      <w:r w:rsidRPr="004B7BFF" w:rsidR="00FF12CC">
        <w:t xml:space="preserve"> </w:t>
      </w:r>
      <w:r w:rsidRPr="004B7BFF">
        <w:t xml:space="preserve">          На основании изложенного, руководствуясь ст. ст. 29.9, 29.10 КоАП РФ, </w:t>
      </w:r>
    </w:p>
    <w:p w:rsidR="0045469E" w:rsidRPr="004B7BFF" w:rsidP="00397627">
      <w:pPr>
        <w:jc w:val="both"/>
      </w:pPr>
      <w:r w:rsidRPr="004B7BFF">
        <w:tab/>
        <w:t xml:space="preserve">                                       </w:t>
      </w:r>
    </w:p>
    <w:p w:rsidR="00397627" w:rsidRPr="004B7BFF" w:rsidP="00397627">
      <w:pPr>
        <w:jc w:val="both"/>
      </w:pPr>
      <w:r w:rsidRPr="004B7BFF">
        <w:t xml:space="preserve">                                              </w:t>
      </w:r>
      <w:r w:rsidRPr="004B7BFF">
        <w:t xml:space="preserve">  </w:t>
      </w:r>
      <w:r w:rsidRPr="004B7BFF" w:rsidR="004A1EA7">
        <w:t xml:space="preserve">           </w:t>
      </w:r>
      <w:r w:rsidRPr="004B7BFF">
        <w:t xml:space="preserve"> ПОСТАНОВИЛ: </w:t>
      </w:r>
    </w:p>
    <w:p w:rsidR="000F5DA4" w:rsidRPr="004B7BFF" w:rsidP="000F5DA4">
      <w:pPr>
        <w:jc w:val="both"/>
      </w:pPr>
      <w:r w:rsidRPr="004B7BFF">
        <w:t xml:space="preserve">     </w:t>
      </w:r>
      <w:r w:rsidR="003C0496">
        <w:t>Буримову</w:t>
      </w:r>
      <w:r w:rsidR="003C0496">
        <w:t xml:space="preserve"> Марию Александровну </w:t>
      </w:r>
      <w:r w:rsidR="008A1C45">
        <w:t xml:space="preserve"> </w:t>
      </w:r>
      <w:r w:rsidR="000F6A51">
        <w:t xml:space="preserve"> </w:t>
      </w:r>
      <w:r w:rsidRPr="004B7BFF" w:rsidR="004B7BFF">
        <w:t xml:space="preserve"> </w:t>
      </w:r>
      <w:r w:rsidRPr="004B7BFF" w:rsidR="00374915">
        <w:t xml:space="preserve"> </w:t>
      </w:r>
      <w:r w:rsidRPr="004B7BFF">
        <w:t xml:space="preserve"> </w:t>
      </w:r>
      <w:r w:rsidRPr="004B7BFF" w:rsidR="00397627">
        <w:t xml:space="preserve"> признать виновн</w:t>
      </w:r>
      <w:r w:rsidRPr="004B7BFF" w:rsidR="00BA551A">
        <w:t>ым</w:t>
      </w:r>
      <w:r w:rsidRPr="004B7BFF" w:rsidR="00397627">
        <w:t xml:space="preserve"> в совершении административного правонарушения, предусмотренного ст. 12.</w:t>
      </w:r>
      <w:r w:rsidRPr="004B7BFF" w:rsidR="00606C1B">
        <w:t>2</w:t>
      </w:r>
      <w:r w:rsidRPr="004B7BFF" w:rsidR="00397627">
        <w:t>7 ч.2 Кодекса Российской Федерации об административных правонарушениях, и назначить е</w:t>
      </w:r>
      <w:r w:rsidR="003C0496">
        <w:t>й</w:t>
      </w:r>
      <w:r w:rsidRPr="004B7BFF" w:rsidR="00BA551A">
        <w:t xml:space="preserve"> </w:t>
      </w:r>
      <w:r w:rsidRPr="004B7BFF" w:rsidR="00397627">
        <w:t xml:space="preserve"> административное наказание в виде </w:t>
      </w:r>
      <w:r w:rsidRPr="004B7BFF" w:rsidR="00FF12CC">
        <w:t xml:space="preserve"> </w:t>
      </w:r>
      <w:r w:rsidRPr="004B7BFF" w:rsidR="00606C1B">
        <w:t xml:space="preserve"> </w:t>
      </w:r>
      <w:r w:rsidRPr="004B7BFF">
        <w:t xml:space="preserve"> лишения права управления транспортными средствами на один  год.</w:t>
      </w:r>
    </w:p>
    <w:p w:rsidR="000F5DA4" w:rsidRPr="004B7BFF" w:rsidP="000F5DA4">
      <w:pPr>
        <w:jc w:val="both"/>
      </w:pPr>
      <w:r w:rsidRPr="004B7BFF"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0F5DA4" w:rsidRPr="004B7BFF" w:rsidP="000F5DA4">
      <w:pPr>
        <w:jc w:val="both"/>
      </w:pPr>
      <w:r w:rsidRPr="004B7BFF">
        <w:t xml:space="preserve">            Постановление    может быть обжаловано в Железнодорожный районный суд  </w:t>
      </w:r>
      <w:r w:rsidR="000F6A51">
        <w:t xml:space="preserve">                  </w:t>
      </w:r>
      <w:r w:rsidRPr="004B7BFF">
        <w:t xml:space="preserve"> г. Симферополя  Республики Крым через мирового судью  в течение 10-ти </w:t>
      </w:r>
      <w:r w:rsidR="008A1C45">
        <w:t xml:space="preserve">дней </w:t>
      </w:r>
      <w:r w:rsidRPr="004B7BFF">
        <w:t>со дня вручения или получения копии постановления</w:t>
      </w:r>
      <w:r w:rsidRPr="004B7BFF" w:rsidR="0045469E">
        <w:t xml:space="preserve">. </w:t>
      </w:r>
      <w:r w:rsidRPr="004B7BFF">
        <w:t xml:space="preserve"> </w:t>
      </w:r>
      <w:r w:rsidRPr="004B7BFF" w:rsidR="0045469E">
        <w:t xml:space="preserve"> </w:t>
      </w:r>
    </w:p>
    <w:p w:rsidR="000F5DA4" w:rsidRPr="004B7BFF" w:rsidP="000F5DA4">
      <w:pPr>
        <w:jc w:val="both"/>
      </w:pPr>
    </w:p>
    <w:p w:rsidR="000F5DA4" w:rsidRPr="004B7BFF" w:rsidP="000F5DA4">
      <w:pPr>
        <w:jc w:val="both"/>
      </w:pPr>
      <w:r w:rsidRPr="004B7BFF">
        <w:t xml:space="preserve"> Мировой судья                                                                          Попова Н.И. </w:t>
      </w:r>
    </w:p>
    <w:p w:rsidR="000F5DA4" w:rsidRPr="000F5DA4" w:rsidP="000F5DA4">
      <w:pPr>
        <w:jc w:val="both"/>
        <w:rPr>
          <w:sz w:val="28"/>
          <w:szCs w:val="28"/>
        </w:rPr>
      </w:pPr>
    </w:p>
    <w:p w:rsidR="000F5DA4" w:rsidRPr="000F5DA4" w:rsidP="000F5DA4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</w:p>
    <w:p w:rsidR="000F5DA4" w:rsidRPr="000F5DA4" w:rsidP="000F5DA4">
      <w:pPr>
        <w:rPr>
          <w:sz w:val="28"/>
          <w:szCs w:val="28"/>
        </w:rPr>
      </w:pPr>
    </w:p>
    <w:p w:rsidR="00FF12CC" w:rsidRPr="000F5DA4" w:rsidP="00FF12CC">
      <w:pPr>
        <w:tabs>
          <w:tab w:val="left" w:pos="2408"/>
        </w:tabs>
        <w:ind w:firstLine="708"/>
        <w:jc w:val="both"/>
        <w:rPr>
          <w:sz w:val="28"/>
          <w:szCs w:val="28"/>
        </w:rPr>
      </w:pPr>
    </w:p>
    <w:p w:rsidR="00397627" w:rsidRPr="000F5DA4" w:rsidP="000F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    </w:t>
      </w:r>
      <w:r w:rsidRPr="000F5DA4" w:rsidR="000F5DA4">
        <w:rPr>
          <w:sz w:val="28"/>
          <w:szCs w:val="28"/>
        </w:rPr>
        <w:t xml:space="preserve"> </w:t>
      </w:r>
    </w:p>
    <w:p w:rsidR="00397627" w:rsidRPr="000F5DA4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  <w:r w:rsidRPr="000F5DA4">
        <w:rPr>
          <w:sz w:val="28"/>
          <w:szCs w:val="28"/>
        </w:rPr>
        <w:t xml:space="preserve"> </w:t>
      </w:r>
      <w:r w:rsidRPr="000F5DA4">
        <w:rPr>
          <w:sz w:val="28"/>
          <w:szCs w:val="28"/>
        </w:rPr>
        <w:t xml:space="preserve"> </w:t>
      </w:r>
    </w:p>
    <w:p w:rsidR="00397627" w:rsidRPr="000F5DA4" w:rsidP="00397627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              </w:t>
      </w:r>
    </w:p>
    <w:p w:rsidR="008A1C1A" w:rsidRPr="000F5DA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94AE2"/>
    <w:rsid w:val="000B3D0E"/>
    <w:rsid w:val="000B784A"/>
    <w:rsid w:val="000C0273"/>
    <w:rsid w:val="000E7CD4"/>
    <w:rsid w:val="000F5DA4"/>
    <w:rsid w:val="000F6A51"/>
    <w:rsid w:val="00140B28"/>
    <w:rsid w:val="00150091"/>
    <w:rsid w:val="00167A01"/>
    <w:rsid w:val="001A3F68"/>
    <w:rsid w:val="00361377"/>
    <w:rsid w:val="003731A6"/>
    <w:rsid w:val="00374915"/>
    <w:rsid w:val="00382D8B"/>
    <w:rsid w:val="00397627"/>
    <w:rsid w:val="003C0496"/>
    <w:rsid w:val="003F0345"/>
    <w:rsid w:val="0045469E"/>
    <w:rsid w:val="0047383C"/>
    <w:rsid w:val="004A1EA7"/>
    <w:rsid w:val="004B7BFF"/>
    <w:rsid w:val="004E1F79"/>
    <w:rsid w:val="00563BB6"/>
    <w:rsid w:val="005749A0"/>
    <w:rsid w:val="005865F5"/>
    <w:rsid w:val="005D71E5"/>
    <w:rsid w:val="00606C1B"/>
    <w:rsid w:val="00630CC8"/>
    <w:rsid w:val="00707766"/>
    <w:rsid w:val="00745C5E"/>
    <w:rsid w:val="00783B49"/>
    <w:rsid w:val="008166FD"/>
    <w:rsid w:val="00835224"/>
    <w:rsid w:val="008A1C1A"/>
    <w:rsid w:val="008A1C45"/>
    <w:rsid w:val="008B3F92"/>
    <w:rsid w:val="008B6556"/>
    <w:rsid w:val="008C60DF"/>
    <w:rsid w:val="00936B6D"/>
    <w:rsid w:val="009B130B"/>
    <w:rsid w:val="009C58B0"/>
    <w:rsid w:val="009E5D41"/>
    <w:rsid w:val="00A13DC0"/>
    <w:rsid w:val="00A25CF9"/>
    <w:rsid w:val="00A62579"/>
    <w:rsid w:val="00AB1643"/>
    <w:rsid w:val="00AE3866"/>
    <w:rsid w:val="00AF07DD"/>
    <w:rsid w:val="00AF5306"/>
    <w:rsid w:val="00B06B95"/>
    <w:rsid w:val="00B15A1C"/>
    <w:rsid w:val="00B45B3E"/>
    <w:rsid w:val="00B469BD"/>
    <w:rsid w:val="00B75EA2"/>
    <w:rsid w:val="00BA551A"/>
    <w:rsid w:val="00C22730"/>
    <w:rsid w:val="00C6376C"/>
    <w:rsid w:val="00C87863"/>
    <w:rsid w:val="00CA78F2"/>
    <w:rsid w:val="00D0238D"/>
    <w:rsid w:val="00D565BE"/>
    <w:rsid w:val="00D765A5"/>
    <w:rsid w:val="00DA3973"/>
    <w:rsid w:val="00E25460"/>
    <w:rsid w:val="00EB2FF5"/>
    <w:rsid w:val="00F93D04"/>
    <w:rsid w:val="00FF12CC"/>
    <w:rsid w:val="00FF1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359023272E8B4BB06D107F96F7B87700F068F325CD44CBECCD59F3EB14437DAF28907F6E6525589CFEA6C74784C6597DC0B98F784g2uE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