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154E68">
        <w:rPr>
          <w:b w:val="0"/>
          <w:color w:val="000000" w:themeColor="text1"/>
          <w:sz w:val="28"/>
          <w:szCs w:val="28"/>
        </w:rPr>
        <w:t>307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154E68">
        <w:rPr>
          <w:b w:val="0"/>
          <w:color w:val="000000" w:themeColor="text1"/>
          <w:sz w:val="28"/>
          <w:szCs w:val="28"/>
        </w:rPr>
        <w:t>8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06 </w:t>
      </w:r>
      <w:r w:rsidR="00154E68">
        <w:rPr>
          <w:color w:val="000000" w:themeColor="text1"/>
          <w:sz w:val="28"/>
          <w:szCs w:val="28"/>
        </w:rPr>
        <w:t xml:space="preserve">сентября </w:t>
      </w:r>
      <w:r w:rsidRPr="00A96AE0">
        <w:rPr>
          <w:color w:val="000000" w:themeColor="text1"/>
          <w:sz w:val="28"/>
          <w:szCs w:val="28"/>
        </w:rPr>
        <w:t xml:space="preserve"> 201</w:t>
      </w:r>
      <w:r w:rsidR="00154E68">
        <w:rPr>
          <w:color w:val="000000" w:themeColor="text1"/>
          <w:sz w:val="28"/>
          <w:szCs w:val="28"/>
        </w:rPr>
        <w:t>8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(г.Симферополь,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="00154E68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Кенжалиевой А.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4E68">
        <w:rPr>
          <w:color w:val="000000" w:themeColor="text1"/>
          <w:sz w:val="28"/>
          <w:szCs w:val="28"/>
          <w:shd w:val="clear" w:color="auto" w:fill="FFFFFF"/>
        </w:rPr>
        <w:t>Кенжалиевой Азиме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0E417F">
        <w:rPr>
          <w:color w:val="000000" w:themeColor="text1"/>
          <w:sz w:val="28"/>
          <w:szCs w:val="28"/>
          <w:shd w:val="clear" w:color="auto" w:fill="FFFFFF"/>
        </w:rPr>
        <w:t>ДАННЫЕ,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E04486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154E68">
        <w:rPr>
          <w:color w:val="000000" w:themeColor="text1"/>
          <w:sz w:val="28"/>
          <w:szCs w:val="28"/>
        </w:rPr>
        <w:t>Кенжалиева А.</w:t>
      </w:r>
      <w:r w:rsidR="00E04486">
        <w:rPr>
          <w:color w:val="000000" w:themeColor="text1"/>
          <w:sz w:val="28"/>
          <w:szCs w:val="28"/>
        </w:rPr>
        <w:t xml:space="preserve"> </w:t>
      </w:r>
      <w:r w:rsidR="00154E68">
        <w:rPr>
          <w:color w:val="000000" w:themeColor="text1"/>
          <w:sz w:val="28"/>
          <w:szCs w:val="28"/>
        </w:rPr>
        <w:t xml:space="preserve">была выявлена </w:t>
      </w:r>
      <w:r w:rsidR="000E417F">
        <w:rPr>
          <w:color w:val="000000" w:themeColor="text1"/>
          <w:sz w:val="28"/>
          <w:szCs w:val="28"/>
        </w:rPr>
        <w:t>ДАТА АДРЕС</w:t>
      </w:r>
      <w:r w:rsidR="00154E68">
        <w:rPr>
          <w:color w:val="000000" w:themeColor="text1"/>
          <w:sz w:val="28"/>
          <w:szCs w:val="28"/>
        </w:rPr>
        <w:t xml:space="preserve">,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>осуществлял</w:t>
      </w:r>
      <w:r w:rsidR="00E04486">
        <w:rPr>
          <w:color w:val="000000" w:themeColor="text1"/>
          <w:sz w:val="28"/>
          <w:szCs w:val="28"/>
        </w:rPr>
        <w:t>а</w:t>
      </w:r>
      <w:r w:rsidRPr="00A96AE0" w:rsidR="00674DD5">
        <w:rPr>
          <w:color w:val="000000" w:themeColor="text1"/>
          <w:sz w:val="28"/>
          <w:szCs w:val="28"/>
        </w:rPr>
        <w:t xml:space="preserve">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="00E04486">
        <w:rPr>
          <w:color w:val="000000" w:themeColor="text1"/>
          <w:sz w:val="28"/>
          <w:szCs w:val="28"/>
        </w:rPr>
        <w:t xml:space="preserve">продажи сельскохозяйственной продукции в течение 6-ти месяцев.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 w:rsidR="00154E68">
        <w:rPr>
          <w:color w:val="000000" w:themeColor="text1"/>
        </w:rPr>
        <w:t>Кенжалиева А.</w:t>
      </w:r>
      <w:r>
        <w:rPr>
          <w:color w:val="000000" w:themeColor="text1"/>
        </w:rPr>
        <w:t xml:space="preserve"> </w:t>
      </w:r>
      <w:r w:rsidRPr="00A96AE0">
        <w:rPr>
          <w:color w:val="000000" w:themeColor="text1"/>
        </w:rPr>
        <w:t xml:space="preserve">  вину признал</w:t>
      </w:r>
      <w:r>
        <w:rPr>
          <w:color w:val="000000" w:themeColor="text1"/>
        </w:rPr>
        <w:t>а</w:t>
      </w:r>
      <w:r w:rsidRPr="00A96AE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раскаялась</w:t>
      </w:r>
      <w:r w:rsidR="00154E68">
        <w:rPr>
          <w:color w:val="000000" w:themeColor="text1"/>
        </w:rPr>
        <w:t>, пояснила, что занималась торговлей без регистрации в качестве индивидуального предпринимателя в связи с тяжелым материальным положением</w:t>
      </w:r>
      <w:r>
        <w:rPr>
          <w:color w:val="000000" w:themeColor="text1"/>
        </w:rPr>
        <w:t xml:space="preserve">.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>Заслушав пояснения правонарушителя, и</w:t>
      </w:r>
      <w:r w:rsidRPr="00A96AE0">
        <w:rPr>
          <w:color w:val="000000" w:themeColor="text1"/>
        </w:rPr>
        <w:t>зучив  материал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           </w:t>
      </w:r>
      <w:r w:rsidR="00154E68">
        <w:rPr>
          <w:color w:val="000000" w:themeColor="text1"/>
          <w:shd w:val="clear" w:color="auto" w:fill="FFFFFF"/>
        </w:rPr>
        <w:t>Кенжалиевой А</w:t>
      </w:r>
      <w:r>
        <w:rPr>
          <w:color w:val="000000" w:themeColor="text1"/>
          <w:shd w:val="clear" w:color="auto" w:fill="FFFFFF"/>
        </w:rPr>
        <w:t>.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154E68">
        <w:rPr>
          <w:color w:val="000000" w:themeColor="text1"/>
          <w:sz w:val="28"/>
          <w:szCs w:val="28"/>
          <w:shd w:val="clear" w:color="auto" w:fill="FFFFFF"/>
        </w:rPr>
        <w:t>Кенжалиевой А.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54E6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2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),</w:t>
      </w:r>
      <w:r w:rsidR="00154E68">
        <w:rPr>
          <w:color w:val="000000" w:themeColor="text1"/>
          <w:sz w:val="28"/>
          <w:szCs w:val="28"/>
          <w:shd w:val="clear" w:color="auto" w:fill="FFFFFF"/>
        </w:rPr>
        <w:t xml:space="preserve"> объяснением Кенжалиевой А. (л.д. 3), 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E04486">
        <w:rPr>
          <w:color w:val="000000" w:themeColor="text1"/>
          <w:sz w:val="28"/>
          <w:szCs w:val="28"/>
          <w:shd w:val="clear" w:color="auto" w:fill="FFFFFF"/>
        </w:rPr>
        <w:t>рапортом ст. УУП,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ОУУП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и ПДН ОП №1 «Железнодорожный»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УМВД России по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154E68">
        <w:rPr>
          <w:color w:val="000000" w:themeColor="text1"/>
          <w:sz w:val="28"/>
          <w:szCs w:val="28"/>
          <w:shd w:val="clear" w:color="auto" w:fill="FFFFFF"/>
        </w:rPr>
        <w:t>г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Симферополю от </w:t>
      </w:r>
      <w:r w:rsidR="00154E68">
        <w:rPr>
          <w:color w:val="000000" w:themeColor="text1"/>
          <w:sz w:val="28"/>
          <w:szCs w:val="28"/>
          <w:shd w:val="clear" w:color="auto" w:fill="FFFFFF"/>
        </w:rPr>
        <w:t>18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0</w:t>
      </w:r>
      <w:r w:rsidR="00154E68">
        <w:rPr>
          <w:color w:val="000000" w:themeColor="text1"/>
          <w:sz w:val="28"/>
          <w:szCs w:val="28"/>
          <w:shd w:val="clear" w:color="auto" w:fill="FFFFFF"/>
        </w:rPr>
        <w:t>6.2018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г., выявившего правонарушение(л.д. </w:t>
      </w:r>
      <w:r w:rsidR="00E04486">
        <w:rPr>
          <w:color w:val="000000" w:themeColor="text1"/>
          <w:sz w:val="28"/>
          <w:szCs w:val="28"/>
          <w:shd w:val="clear" w:color="auto" w:fill="FFFFFF"/>
        </w:rPr>
        <w:t>3</w:t>
      </w:r>
      <w:r w:rsidR="00154E68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154E68">
        <w:rPr>
          <w:color w:val="000000" w:themeColor="text1"/>
          <w:sz w:val="28"/>
          <w:szCs w:val="28"/>
        </w:rPr>
        <w:t>Кенжалиевой А.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КоАП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154E68">
        <w:rPr>
          <w:color w:val="000000" w:themeColor="text1"/>
          <w:sz w:val="28"/>
          <w:szCs w:val="28"/>
        </w:rPr>
        <w:t>Кенжалиевой А.,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котор</w:t>
      </w:r>
      <w:r w:rsidR="00154E68">
        <w:rPr>
          <w:color w:val="000000" w:themeColor="text1"/>
          <w:sz w:val="28"/>
          <w:szCs w:val="28"/>
        </w:rPr>
        <w:t xml:space="preserve">ая является пенсионеркой, </w:t>
      </w:r>
      <w:r w:rsidRPr="00A96AE0" w:rsidR="00062C20">
        <w:rPr>
          <w:color w:val="000000" w:themeColor="text1"/>
          <w:sz w:val="28"/>
          <w:szCs w:val="28"/>
        </w:rPr>
        <w:t xml:space="preserve"> признал</w:t>
      </w:r>
      <w:r w:rsidR="00E04486">
        <w:rPr>
          <w:color w:val="000000" w:themeColor="text1"/>
          <w:sz w:val="28"/>
          <w:szCs w:val="28"/>
        </w:rPr>
        <w:t>а</w:t>
      </w:r>
      <w:r w:rsidRPr="00A96AE0" w:rsidR="00062C20">
        <w:rPr>
          <w:color w:val="000000" w:themeColor="text1"/>
          <w:sz w:val="28"/>
          <w:szCs w:val="28"/>
        </w:rPr>
        <w:t xml:space="preserve"> вину,</w:t>
      </w:r>
      <w:r w:rsidR="00E04486">
        <w:rPr>
          <w:color w:val="000000" w:themeColor="text1"/>
          <w:sz w:val="28"/>
          <w:szCs w:val="28"/>
        </w:rPr>
        <w:t xml:space="preserve"> раскаялась, что является смягчающим обстоятельством,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</w:t>
      </w:r>
      <w:r w:rsidR="00154E68">
        <w:rPr>
          <w:color w:val="000000" w:themeColor="text1"/>
          <w:sz w:val="28"/>
          <w:szCs w:val="28"/>
        </w:rPr>
        <w:t xml:space="preserve">минимальном размере, предусмотренном </w:t>
      </w:r>
      <w:r w:rsidRPr="00A96AE0" w:rsidR="00A96AE0">
        <w:rPr>
          <w:color w:val="000000" w:themeColor="text1"/>
          <w:sz w:val="28"/>
          <w:szCs w:val="28"/>
        </w:rPr>
        <w:t xml:space="preserve"> санкци</w:t>
      </w:r>
      <w:r w:rsidR="00154E68">
        <w:rPr>
          <w:color w:val="000000" w:themeColor="text1"/>
          <w:sz w:val="28"/>
          <w:szCs w:val="28"/>
        </w:rPr>
        <w:t>ей</w:t>
      </w:r>
      <w:r w:rsidRPr="00A96AE0" w:rsid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="00154E68">
        <w:rPr>
          <w:color w:val="000000" w:themeColor="text1"/>
          <w:sz w:val="28"/>
          <w:szCs w:val="28"/>
        </w:rPr>
        <w:t>Кенжалиеву Азиме</w:t>
      </w:r>
      <w:r w:rsidRPr="00A96AE0">
        <w:rPr>
          <w:color w:val="000000" w:themeColor="text1"/>
          <w:sz w:val="28"/>
          <w:szCs w:val="28"/>
        </w:rPr>
        <w:t xml:space="preserve">  признать виновн</w:t>
      </w:r>
      <w:r w:rsidR="00E04486">
        <w:rPr>
          <w:color w:val="000000" w:themeColor="text1"/>
          <w:sz w:val="28"/>
          <w:szCs w:val="28"/>
        </w:rPr>
        <w:t>ой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 xml:space="preserve">пятьсот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>001, БИК 043510001,  КБК 18211690050056000140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="000E417F">
        <w:rPr>
          <w:color w:val="000000" w:themeColor="text1"/>
          <w:sz w:val="28"/>
          <w:szCs w:val="28"/>
        </w:rPr>
        <w:t xml:space="preserve"> УИН ДАННЫЕ</w:t>
      </w:r>
      <w:r w:rsidRPr="00A96AE0" w:rsid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 xml:space="preserve">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Разъяснить</w:t>
      </w:r>
      <w:r w:rsidR="00154E68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E417F"/>
    <w:rsid w:val="00154E68"/>
    <w:rsid w:val="00161F85"/>
    <w:rsid w:val="001B72ED"/>
    <w:rsid w:val="00674DD5"/>
    <w:rsid w:val="00711331"/>
    <w:rsid w:val="009D13B7"/>
    <w:rsid w:val="00A96AE0"/>
    <w:rsid w:val="00B123B8"/>
    <w:rsid w:val="00D03DBD"/>
    <w:rsid w:val="00D344A1"/>
    <w:rsid w:val="00DC2FE1"/>
    <w:rsid w:val="00E04486"/>
    <w:rsid w:val="00EC5626"/>
    <w:rsid w:val="00F60359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