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97627" w:rsidRPr="00FF12CC" w:rsidP="00397627">
      <w:pPr>
        <w:pStyle w:val="Heading1"/>
        <w:rPr>
          <w:b w:val="0"/>
          <w:sz w:val="28"/>
          <w:szCs w:val="28"/>
        </w:rPr>
      </w:pPr>
      <w:r w:rsidRPr="0061517B">
        <w:rPr>
          <w:b w:val="0"/>
          <w:sz w:val="28"/>
          <w:szCs w:val="28"/>
        </w:rPr>
        <w:t xml:space="preserve">              </w:t>
      </w:r>
      <w:r w:rsidRPr="007D09FC">
        <w:rPr>
          <w:b w:val="0"/>
          <w:sz w:val="22"/>
          <w:szCs w:val="22"/>
        </w:rPr>
        <w:t xml:space="preserve">           </w:t>
      </w:r>
      <w:r w:rsidRPr="00FF12CC">
        <w:rPr>
          <w:b w:val="0"/>
          <w:sz w:val="28"/>
          <w:szCs w:val="28"/>
        </w:rPr>
        <w:t xml:space="preserve">                                                              </w:t>
      </w:r>
      <w:r w:rsidRPr="00FF12CC" w:rsidR="00CA78F2">
        <w:rPr>
          <w:b w:val="0"/>
          <w:sz w:val="28"/>
          <w:szCs w:val="28"/>
        </w:rPr>
        <w:t xml:space="preserve">           </w:t>
      </w:r>
      <w:r w:rsidR="009E5D41">
        <w:rPr>
          <w:b w:val="0"/>
          <w:sz w:val="28"/>
          <w:szCs w:val="28"/>
        </w:rPr>
        <w:t xml:space="preserve"> </w:t>
      </w:r>
      <w:r w:rsidRPr="00FF12CC">
        <w:rPr>
          <w:b w:val="0"/>
          <w:sz w:val="28"/>
          <w:szCs w:val="28"/>
        </w:rPr>
        <w:t xml:space="preserve">                                           </w:t>
      </w:r>
    </w:p>
    <w:p w:rsidR="00397627" w:rsidRPr="004E1F79" w:rsidP="00397627">
      <w:pPr>
        <w:pStyle w:val="Heading1"/>
        <w:rPr>
          <w:b w:val="0"/>
          <w:bCs w:val="0"/>
        </w:rPr>
      </w:pPr>
      <w:r w:rsidRPr="004E1F79">
        <w:rPr>
          <w:b w:val="0"/>
          <w:bCs w:val="0"/>
        </w:rPr>
        <w:t>П О С Т А Н О В Л Е Н И Е</w:t>
      </w:r>
    </w:p>
    <w:p w:rsidR="00397627" w:rsidRPr="000F5DA4" w:rsidP="003976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 сентября </w:t>
      </w:r>
      <w:r w:rsidRPr="000F5DA4" w:rsidR="00A13DC0">
        <w:rPr>
          <w:sz w:val="28"/>
          <w:szCs w:val="28"/>
        </w:rPr>
        <w:t xml:space="preserve"> </w:t>
      </w:r>
      <w:r w:rsidR="005D71E5">
        <w:rPr>
          <w:sz w:val="28"/>
          <w:szCs w:val="28"/>
        </w:rPr>
        <w:t xml:space="preserve"> 2020</w:t>
      </w:r>
      <w:r w:rsidRPr="000F5DA4">
        <w:rPr>
          <w:sz w:val="28"/>
          <w:szCs w:val="28"/>
        </w:rPr>
        <w:t xml:space="preserve"> года</w:t>
      </w:r>
      <w:r w:rsidRPr="000F5DA4" w:rsidR="00FF12CC">
        <w:rPr>
          <w:sz w:val="28"/>
          <w:szCs w:val="28"/>
        </w:rPr>
        <w:tab/>
      </w:r>
      <w:r w:rsidRPr="000F5DA4" w:rsidR="00FF12CC">
        <w:rPr>
          <w:sz w:val="28"/>
          <w:szCs w:val="28"/>
        </w:rPr>
        <w:tab/>
      </w:r>
      <w:r w:rsidRPr="000F5DA4" w:rsidR="00FF12CC">
        <w:rPr>
          <w:sz w:val="28"/>
          <w:szCs w:val="28"/>
        </w:rPr>
        <w:tab/>
      </w:r>
      <w:r w:rsidRPr="000F5DA4" w:rsidR="00FF12CC">
        <w:rPr>
          <w:sz w:val="28"/>
          <w:szCs w:val="28"/>
        </w:rPr>
        <w:tab/>
      </w:r>
      <w:r w:rsidRPr="000F5DA4" w:rsidR="00FF12CC">
        <w:rPr>
          <w:sz w:val="28"/>
          <w:szCs w:val="28"/>
        </w:rPr>
        <w:tab/>
      </w:r>
      <w:r w:rsidRPr="000F5DA4" w:rsidR="00FF12CC">
        <w:rPr>
          <w:sz w:val="28"/>
          <w:szCs w:val="28"/>
        </w:rPr>
        <w:tab/>
        <w:t xml:space="preserve">       </w:t>
      </w:r>
      <w:r w:rsidRPr="000F5DA4">
        <w:rPr>
          <w:sz w:val="28"/>
          <w:szCs w:val="28"/>
        </w:rPr>
        <w:t xml:space="preserve">       г. Симферополь </w:t>
      </w:r>
    </w:p>
    <w:p w:rsidR="00397627" w:rsidRPr="000F5DA4" w:rsidP="00397627">
      <w:pPr>
        <w:jc w:val="both"/>
        <w:rPr>
          <w:sz w:val="28"/>
          <w:szCs w:val="28"/>
        </w:rPr>
      </w:pPr>
      <w:r w:rsidRPr="000F5DA4">
        <w:rPr>
          <w:sz w:val="28"/>
          <w:szCs w:val="28"/>
        </w:rPr>
        <w:t xml:space="preserve"> </w:t>
      </w:r>
      <w:r w:rsidRPr="000F5DA4">
        <w:rPr>
          <w:sz w:val="28"/>
          <w:szCs w:val="28"/>
        </w:rPr>
        <w:tab/>
        <w:t xml:space="preserve"> Мировой судья судебного участка № 5  Железнодорожного судебного района  города Симферополя   Республики Крым (г. Симферополь, ул. Киевская, 55/2) Попова Н.И.,</w:t>
      </w:r>
      <w:r w:rsidRPr="000F5DA4" w:rsidR="005749A0">
        <w:rPr>
          <w:sz w:val="28"/>
          <w:szCs w:val="28"/>
        </w:rPr>
        <w:t xml:space="preserve"> </w:t>
      </w:r>
      <w:r w:rsidRPr="000F5DA4" w:rsidR="00F93D04">
        <w:rPr>
          <w:sz w:val="28"/>
          <w:szCs w:val="28"/>
        </w:rPr>
        <w:t xml:space="preserve"> </w:t>
      </w:r>
      <w:r w:rsidRPr="000F5DA4">
        <w:rPr>
          <w:sz w:val="28"/>
          <w:szCs w:val="28"/>
        </w:rPr>
        <w:t xml:space="preserve"> с участием лица, в отношении которого ведется  производство по делу об административном правонарушении, -</w:t>
      </w:r>
      <w:r w:rsidRPr="000F5DA4" w:rsidR="00F93D04">
        <w:rPr>
          <w:sz w:val="28"/>
          <w:szCs w:val="28"/>
        </w:rPr>
        <w:t xml:space="preserve">                        </w:t>
      </w:r>
      <w:r w:rsidRPr="000F5DA4">
        <w:rPr>
          <w:sz w:val="28"/>
          <w:szCs w:val="28"/>
        </w:rPr>
        <w:t xml:space="preserve"> </w:t>
      </w:r>
      <w:r w:rsidR="009E5D41">
        <w:rPr>
          <w:sz w:val="28"/>
          <w:szCs w:val="28"/>
        </w:rPr>
        <w:t xml:space="preserve"> </w:t>
      </w:r>
      <w:r w:rsidR="005C0542">
        <w:rPr>
          <w:sz w:val="28"/>
          <w:szCs w:val="28"/>
        </w:rPr>
        <w:t xml:space="preserve">Крошкина В.А., </w:t>
      </w:r>
      <w:r w:rsidR="009E5D41">
        <w:rPr>
          <w:sz w:val="28"/>
          <w:szCs w:val="28"/>
        </w:rPr>
        <w:t xml:space="preserve"> </w:t>
      </w:r>
      <w:r w:rsidR="005C0542">
        <w:rPr>
          <w:sz w:val="28"/>
          <w:szCs w:val="28"/>
        </w:rPr>
        <w:t xml:space="preserve"> </w:t>
      </w:r>
      <w:r w:rsidRPr="000F5DA4" w:rsidR="00F93D04">
        <w:rPr>
          <w:sz w:val="28"/>
          <w:szCs w:val="28"/>
        </w:rPr>
        <w:t xml:space="preserve"> </w:t>
      </w:r>
      <w:r w:rsidRPr="000F5DA4">
        <w:rPr>
          <w:sz w:val="28"/>
          <w:szCs w:val="28"/>
        </w:rPr>
        <w:t>рассмотрев в открытом судебном заседании материалы дела  об а</w:t>
      </w:r>
      <w:r w:rsidRPr="000F5DA4" w:rsidR="00F93D04">
        <w:rPr>
          <w:sz w:val="28"/>
          <w:szCs w:val="28"/>
        </w:rPr>
        <w:t>дминистративном правонарушении</w:t>
      </w:r>
      <w:r w:rsidRPr="000F5DA4">
        <w:rPr>
          <w:sz w:val="28"/>
          <w:szCs w:val="28"/>
        </w:rPr>
        <w:t xml:space="preserve"> в отношении  </w:t>
      </w:r>
    </w:p>
    <w:p w:rsidR="00397627" w:rsidRPr="000F5DA4" w:rsidP="00397627">
      <w:pPr>
        <w:ind w:left="1170"/>
        <w:jc w:val="both"/>
        <w:rPr>
          <w:sz w:val="28"/>
          <w:szCs w:val="28"/>
        </w:rPr>
      </w:pPr>
      <w:r>
        <w:rPr>
          <w:sz w:val="28"/>
          <w:szCs w:val="28"/>
        </w:rPr>
        <w:t>Крошкина Вячеслава Анатольевича</w:t>
      </w:r>
      <w:r w:rsidRPr="000F5DA4">
        <w:rPr>
          <w:sz w:val="28"/>
          <w:szCs w:val="28"/>
        </w:rPr>
        <w:t xml:space="preserve">, </w:t>
      </w:r>
      <w:r w:rsidR="00D54BC7">
        <w:rPr>
          <w:color w:val="585A60"/>
          <w:sz w:val="28"/>
          <w:szCs w:val="28"/>
          <w:shd w:val="clear" w:color="auto" w:fill="FFFFFF"/>
        </w:rPr>
        <w:t>ДАННЫЕ</w:t>
      </w:r>
    </w:p>
    <w:p w:rsidR="00397627" w:rsidRPr="000F5DA4" w:rsidP="00397627">
      <w:pPr>
        <w:jc w:val="both"/>
        <w:rPr>
          <w:sz w:val="28"/>
          <w:szCs w:val="28"/>
        </w:rPr>
      </w:pPr>
      <w:r w:rsidRPr="000F5DA4">
        <w:rPr>
          <w:sz w:val="28"/>
          <w:szCs w:val="28"/>
        </w:rPr>
        <w:t>о привлечении е</w:t>
      </w:r>
      <w:r w:rsidR="009E5D41">
        <w:rPr>
          <w:sz w:val="28"/>
          <w:szCs w:val="28"/>
        </w:rPr>
        <w:t>го</w:t>
      </w:r>
      <w:r w:rsidRPr="000F5DA4">
        <w:rPr>
          <w:sz w:val="28"/>
          <w:szCs w:val="28"/>
        </w:rPr>
        <w:t xml:space="preserve"> к административной ответственности за правонарушение, предусмотренное ст. 12.</w:t>
      </w:r>
      <w:r w:rsidRPr="000F5DA4" w:rsidR="00F93D04">
        <w:rPr>
          <w:sz w:val="28"/>
          <w:szCs w:val="28"/>
        </w:rPr>
        <w:t>2</w:t>
      </w:r>
      <w:r w:rsidRPr="000F5DA4">
        <w:rPr>
          <w:sz w:val="28"/>
          <w:szCs w:val="28"/>
        </w:rPr>
        <w:t xml:space="preserve">7 ч. 2 Кодекса Российской Федерации об административных правонарушениях, </w:t>
      </w:r>
    </w:p>
    <w:p w:rsidR="00397627" w:rsidRPr="000F5DA4" w:rsidP="00397627">
      <w:pPr>
        <w:jc w:val="both"/>
        <w:rPr>
          <w:sz w:val="28"/>
          <w:szCs w:val="28"/>
        </w:rPr>
      </w:pPr>
      <w:r w:rsidRPr="000F5DA4">
        <w:rPr>
          <w:sz w:val="28"/>
          <w:szCs w:val="28"/>
        </w:rPr>
        <w:t xml:space="preserve"> </w:t>
      </w:r>
      <w:r w:rsidRPr="000F5DA4">
        <w:rPr>
          <w:sz w:val="28"/>
          <w:szCs w:val="28"/>
        </w:rPr>
        <w:tab/>
      </w:r>
      <w:r w:rsidRPr="000F5DA4">
        <w:rPr>
          <w:sz w:val="28"/>
          <w:szCs w:val="28"/>
        </w:rPr>
        <w:tab/>
      </w:r>
      <w:r w:rsidRPr="000F5DA4">
        <w:rPr>
          <w:sz w:val="28"/>
          <w:szCs w:val="28"/>
        </w:rPr>
        <w:tab/>
      </w:r>
      <w:r w:rsidRPr="000F5DA4">
        <w:rPr>
          <w:sz w:val="28"/>
          <w:szCs w:val="28"/>
        </w:rPr>
        <w:tab/>
      </w:r>
      <w:r w:rsidRPr="000F5DA4">
        <w:rPr>
          <w:sz w:val="28"/>
          <w:szCs w:val="28"/>
        </w:rPr>
        <w:tab/>
        <w:t xml:space="preserve">    УСТАНОВИЛ:</w:t>
      </w:r>
    </w:p>
    <w:p w:rsidR="00397627" w:rsidRPr="000F5DA4" w:rsidP="00397627">
      <w:pPr>
        <w:jc w:val="both"/>
        <w:rPr>
          <w:sz w:val="28"/>
          <w:szCs w:val="28"/>
        </w:rPr>
      </w:pPr>
      <w:r w:rsidRPr="000F5DA4">
        <w:rPr>
          <w:sz w:val="28"/>
          <w:szCs w:val="28"/>
        </w:rPr>
        <w:tab/>
      </w:r>
      <w:r w:rsidR="005C0542">
        <w:rPr>
          <w:sz w:val="28"/>
          <w:szCs w:val="28"/>
        </w:rPr>
        <w:t>Крошкин В.А.</w:t>
      </w:r>
      <w:r w:rsidR="009E5D41">
        <w:rPr>
          <w:sz w:val="28"/>
          <w:szCs w:val="28"/>
        </w:rPr>
        <w:t xml:space="preserve"> </w:t>
      </w:r>
      <w:r w:rsidRPr="000F5DA4" w:rsidR="00F93D04">
        <w:rPr>
          <w:sz w:val="28"/>
          <w:szCs w:val="28"/>
        </w:rPr>
        <w:t xml:space="preserve"> </w:t>
      </w:r>
      <w:r w:rsidR="009E5D41">
        <w:rPr>
          <w:sz w:val="28"/>
          <w:szCs w:val="28"/>
        </w:rPr>
        <w:t>1</w:t>
      </w:r>
      <w:r w:rsidR="005C0542">
        <w:rPr>
          <w:sz w:val="28"/>
          <w:szCs w:val="28"/>
        </w:rPr>
        <w:t>4</w:t>
      </w:r>
      <w:r w:rsidRPr="000F5DA4" w:rsidR="00A13DC0">
        <w:rPr>
          <w:sz w:val="28"/>
          <w:szCs w:val="28"/>
        </w:rPr>
        <w:t>.0</w:t>
      </w:r>
      <w:r w:rsidR="005C0542">
        <w:rPr>
          <w:sz w:val="28"/>
          <w:szCs w:val="28"/>
        </w:rPr>
        <w:t>9</w:t>
      </w:r>
      <w:r w:rsidRPr="000F5DA4" w:rsidR="00A13DC0">
        <w:rPr>
          <w:sz w:val="28"/>
          <w:szCs w:val="28"/>
        </w:rPr>
        <w:t>.20</w:t>
      </w:r>
      <w:r w:rsidR="005D71E5">
        <w:rPr>
          <w:sz w:val="28"/>
          <w:szCs w:val="28"/>
        </w:rPr>
        <w:t>20</w:t>
      </w:r>
      <w:r w:rsidRPr="000F5DA4" w:rsidR="00A13DC0">
        <w:rPr>
          <w:sz w:val="28"/>
          <w:szCs w:val="28"/>
        </w:rPr>
        <w:t xml:space="preserve"> г.</w:t>
      </w:r>
      <w:r w:rsidRPr="000F5DA4" w:rsidR="00CA78F2">
        <w:rPr>
          <w:sz w:val="28"/>
          <w:szCs w:val="28"/>
        </w:rPr>
        <w:t xml:space="preserve"> </w:t>
      </w:r>
      <w:r w:rsidRPr="000F5DA4">
        <w:rPr>
          <w:sz w:val="28"/>
          <w:szCs w:val="28"/>
        </w:rPr>
        <w:t xml:space="preserve"> года  в </w:t>
      </w:r>
      <w:r w:rsidR="005C0542">
        <w:rPr>
          <w:sz w:val="28"/>
          <w:szCs w:val="28"/>
        </w:rPr>
        <w:t>22</w:t>
      </w:r>
      <w:r w:rsidRPr="000F5DA4">
        <w:rPr>
          <w:sz w:val="28"/>
          <w:szCs w:val="28"/>
        </w:rPr>
        <w:t xml:space="preserve"> час.</w:t>
      </w:r>
      <w:r w:rsidR="009E5D41">
        <w:rPr>
          <w:sz w:val="28"/>
          <w:szCs w:val="28"/>
        </w:rPr>
        <w:t>0</w:t>
      </w:r>
      <w:r w:rsidRPr="000F5DA4" w:rsidR="00A13DC0">
        <w:rPr>
          <w:sz w:val="28"/>
          <w:szCs w:val="28"/>
        </w:rPr>
        <w:t>0</w:t>
      </w:r>
      <w:r w:rsidRPr="000F5DA4">
        <w:rPr>
          <w:sz w:val="28"/>
          <w:szCs w:val="28"/>
        </w:rPr>
        <w:t xml:space="preserve"> мин. на ул. </w:t>
      </w:r>
      <w:r w:rsidR="00D54BC7">
        <w:rPr>
          <w:color w:val="585A60"/>
          <w:sz w:val="28"/>
          <w:szCs w:val="28"/>
          <w:shd w:val="clear" w:color="auto" w:fill="FFFFFF"/>
        </w:rPr>
        <w:t>ДАННЫЕ</w:t>
      </w:r>
      <w:r w:rsidRPr="000F5DA4">
        <w:rPr>
          <w:sz w:val="28"/>
          <w:szCs w:val="28"/>
        </w:rPr>
        <w:t xml:space="preserve">, </w:t>
      </w:r>
      <w:r w:rsidRPr="000F5DA4" w:rsidR="00CA78F2">
        <w:rPr>
          <w:sz w:val="28"/>
          <w:szCs w:val="28"/>
        </w:rPr>
        <w:t xml:space="preserve"> </w:t>
      </w:r>
      <w:r w:rsidRPr="000F5DA4" w:rsidR="00835224">
        <w:rPr>
          <w:sz w:val="28"/>
          <w:szCs w:val="28"/>
        </w:rPr>
        <w:t xml:space="preserve"> </w:t>
      </w:r>
      <w:r w:rsidRPr="000F5DA4" w:rsidR="00F93D04">
        <w:rPr>
          <w:sz w:val="28"/>
          <w:szCs w:val="28"/>
        </w:rPr>
        <w:t xml:space="preserve">управляя автомобилем </w:t>
      </w:r>
      <w:r w:rsidRPr="000F5DA4" w:rsidR="00AF5306">
        <w:rPr>
          <w:sz w:val="28"/>
          <w:szCs w:val="28"/>
        </w:rPr>
        <w:t xml:space="preserve"> </w:t>
      </w:r>
      <w:r w:rsidR="005C0542">
        <w:rPr>
          <w:sz w:val="28"/>
          <w:szCs w:val="28"/>
        </w:rPr>
        <w:t xml:space="preserve"> </w:t>
      </w:r>
      <w:r w:rsidR="00D54BC7">
        <w:rPr>
          <w:color w:val="585A60"/>
          <w:sz w:val="28"/>
          <w:szCs w:val="28"/>
          <w:shd w:val="clear" w:color="auto" w:fill="FFFFFF"/>
        </w:rPr>
        <w:t>ДАННЫЕ</w:t>
      </w:r>
      <w:r w:rsidR="009E5D41">
        <w:rPr>
          <w:sz w:val="28"/>
          <w:szCs w:val="28"/>
        </w:rPr>
        <w:t xml:space="preserve">,  </w:t>
      </w:r>
      <w:r w:rsidRPr="000F5DA4" w:rsidR="00A13DC0">
        <w:rPr>
          <w:sz w:val="28"/>
          <w:szCs w:val="28"/>
        </w:rPr>
        <w:t>допустил</w:t>
      </w:r>
      <w:r w:rsidR="005D71E5">
        <w:rPr>
          <w:sz w:val="28"/>
          <w:szCs w:val="28"/>
        </w:rPr>
        <w:t xml:space="preserve"> наезд на </w:t>
      </w:r>
      <w:r w:rsidR="005C0542">
        <w:rPr>
          <w:sz w:val="28"/>
          <w:szCs w:val="28"/>
        </w:rPr>
        <w:t xml:space="preserve">припаркованный </w:t>
      </w:r>
      <w:r w:rsidR="009E5D41">
        <w:rPr>
          <w:sz w:val="28"/>
          <w:szCs w:val="28"/>
        </w:rPr>
        <w:t xml:space="preserve">автомобиль </w:t>
      </w:r>
      <w:r w:rsidR="00D54BC7">
        <w:rPr>
          <w:color w:val="585A60"/>
          <w:sz w:val="28"/>
          <w:szCs w:val="28"/>
          <w:shd w:val="clear" w:color="auto" w:fill="FFFFFF"/>
        </w:rPr>
        <w:t>ДАННЫЕ</w:t>
      </w:r>
      <w:r w:rsidR="009E5D41">
        <w:rPr>
          <w:sz w:val="28"/>
          <w:szCs w:val="28"/>
        </w:rPr>
        <w:t xml:space="preserve"> </w:t>
      </w:r>
      <w:r w:rsidR="005D71E5">
        <w:rPr>
          <w:sz w:val="28"/>
          <w:szCs w:val="28"/>
        </w:rPr>
        <w:t>,</w:t>
      </w:r>
      <w:r w:rsidR="005D71E5">
        <w:rPr>
          <w:sz w:val="28"/>
          <w:szCs w:val="28"/>
        </w:rPr>
        <w:t xml:space="preserve"> после чего  </w:t>
      </w:r>
      <w:r w:rsidR="005C0542">
        <w:rPr>
          <w:sz w:val="28"/>
          <w:szCs w:val="28"/>
        </w:rPr>
        <w:t>в нарушение п. 2.5</w:t>
      </w:r>
      <w:r w:rsidR="00AF07DD">
        <w:rPr>
          <w:sz w:val="28"/>
          <w:szCs w:val="28"/>
        </w:rPr>
        <w:t xml:space="preserve"> Правил дорожного движения Российской Федерации,</w:t>
      </w:r>
      <w:r w:rsidR="005D71E5">
        <w:rPr>
          <w:sz w:val="28"/>
          <w:szCs w:val="28"/>
        </w:rPr>
        <w:t xml:space="preserve"> </w:t>
      </w:r>
      <w:r w:rsidRPr="000F5DA4" w:rsidR="00D765A5">
        <w:rPr>
          <w:sz w:val="28"/>
          <w:szCs w:val="28"/>
        </w:rPr>
        <w:t xml:space="preserve"> </w:t>
      </w:r>
      <w:r w:rsidRPr="000F5DA4" w:rsidR="00CA78F2">
        <w:rPr>
          <w:sz w:val="28"/>
          <w:szCs w:val="28"/>
        </w:rPr>
        <w:t xml:space="preserve">будучи </w:t>
      </w:r>
      <w:r w:rsidRPr="000F5DA4" w:rsidR="00F93D04">
        <w:rPr>
          <w:sz w:val="28"/>
          <w:szCs w:val="28"/>
        </w:rPr>
        <w:t xml:space="preserve">участником дорожно-транспортного происшествия, оставил место дорожно-транспортного происшествия.  </w:t>
      </w:r>
    </w:p>
    <w:p w:rsidR="00397627" w:rsidRPr="000F5DA4" w:rsidP="00397627">
      <w:pPr>
        <w:jc w:val="both"/>
        <w:rPr>
          <w:sz w:val="28"/>
          <w:szCs w:val="28"/>
        </w:rPr>
      </w:pPr>
      <w:r w:rsidRPr="000F5DA4">
        <w:rPr>
          <w:sz w:val="28"/>
          <w:szCs w:val="28"/>
        </w:rPr>
        <w:t xml:space="preserve">           В судебном заседании</w:t>
      </w:r>
      <w:r w:rsidRPr="000F5DA4" w:rsidR="000B3D0E">
        <w:rPr>
          <w:sz w:val="28"/>
          <w:szCs w:val="28"/>
        </w:rPr>
        <w:t xml:space="preserve"> </w:t>
      </w:r>
      <w:r w:rsidRPr="000F5DA4" w:rsidR="00F93D04">
        <w:rPr>
          <w:sz w:val="28"/>
          <w:szCs w:val="28"/>
        </w:rPr>
        <w:t xml:space="preserve"> </w:t>
      </w:r>
      <w:r w:rsidRPr="000F5DA4" w:rsidR="00AF5306">
        <w:rPr>
          <w:sz w:val="28"/>
          <w:szCs w:val="28"/>
        </w:rPr>
        <w:t xml:space="preserve"> </w:t>
      </w:r>
      <w:r w:rsidR="005C0542">
        <w:rPr>
          <w:sz w:val="28"/>
          <w:szCs w:val="28"/>
        </w:rPr>
        <w:t>Крошкин В.А</w:t>
      </w:r>
      <w:r w:rsidR="009E5D41">
        <w:rPr>
          <w:sz w:val="28"/>
          <w:szCs w:val="28"/>
        </w:rPr>
        <w:t>. не оспаривал обстоятельств совершения дорожно-транспортного происшествия, пояснил, что,</w:t>
      </w:r>
      <w:r w:rsidR="005C0542">
        <w:rPr>
          <w:sz w:val="28"/>
          <w:szCs w:val="28"/>
        </w:rPr>
        <w:t xml:space="preserve"> управлял транспортным средством, совершил наезд на автомобиль, испугался и уехал. </w:t>
      </w:r>
      <w:r w:rsidR="009E5D41">
        <w:rPr>
          <w:sz w:val="28"/>
          <w:szCs w:val="28"/>
        </w:rPr>
        <w:t xml:space="preserve"> </w:t>
      </w:r>
      <w:r w:rsidR="005C0542">
        <w:rPr>
          <w:sz w:val="28"/>
          <w:szCs w:val="28"/>
        </w:rPr>
        <w:t xml:space="preserve"> </w:t>
      </w:r>
      <w:r w:rsidR="004A1EA7">
        <w:rPr>
          <w:sz w:val="28"/>
          <w:szCs w:val="28"/>
        </w:rPr>
        <w:t xml:space="preserve"> </w:t>
      </w:r>
      <w:r w:rsidR="005C0542">
        <w:rPr>
          <w:sz w:val="28"/>
          <w:szCs w:val="28"/>
        </w:rPr>
        <w:t xml:space="preserve"> </w:t>
      </w:r>
      <w:r w:rsidR="000C0273">
        <w:rPr>
          <w:sz w:val="28"/>
          <w:szCs w:val="28"/>
        </w:rPr>
        <w:t xml:space="preserve">     </w:t>
      </w:r>
      <w:r w:rsidR="009E5D41">
        <w:rPr>
          <w:sz w:val="28"/>
          <w:szCs w:val="28"/>
        </w:rPr>
        <w:t xml:space="preserve">  </w:t>
      </w:r>
      <w:r w:rsidR="000C0273">
        <w:rPr>
          <w:sz w:val="28"/>
          <w:szCs w:val="28"/>
        </w:rPr>
        <w:t xml:space="preserve"> </w:t>
      </w:r>
    </w:p>
    <w:p w:rsidR="00397627" w:rsidRPr="000F5DA4" w:rsidP="00397627">
      <w:pPr>
        <w:jc w:val="both"/>
        <w:rPr>
          <w:sz w:val="28"/>
          <w:szCs w:val="28"/>
        </w:rPr>
      </w:pPr>
      <w:r w:rsidRPr="000F5DA4">
        <w:rPr>
          <w:sz w:val="28"/>
          <w:szCs w:val="28"/>
        </w:rPr>
        <w:t xml:space="preserve">           </w:t>
      </w:r>
      <w:r w:rsidR="00C87863">
        <w:rPr>
          <w:sz w:val="28"/>
          <w:szCs w:val="28"/>
        </w:rPr>
        <w:t xml:space="preserve"> </w:t>
      </w:r>
      <w:r w:rsidRPr="000F5DA4">
        <w:rPr>
          <w:sz w:val="28"/>
          <w:szCs w:val="28"/>
        </w:rPr>
        <w:t xml:space="preserve"> </w:t>
      </w:r>
      <w:r w:rsidR="00C87863">
        <w:rPr>
          <w:sz w:val="28"/>
          <w:szCs w:val="28"/>
        </w:rPr>
        <w:t xml:space="preserve"> </w:t>
      </w:r>
      <w:r w:rsidRPr="000F5DA4">
        <w:rPr>
          <w:sz w:val="28"/>
          <w:szCs w:val="28"/>
        </w:rPr>
        <w:t xml:space="preserve">Изучив материал об административном правонарушении, заслушав пояснения  </w:t>
      </w:r>
      <w:r w:rsidR="000C0273">
        <w:rPr>
          <w:sz w:val="28"/>
          <w:szCs w:val="28"/>
        </w:rPr>
        <w:t xml:space="preserve"> </w:t>
      </w:r>
      <w:r w:rsidR="00404A62">
        <w:rPr>
          <w:sz w:val="28"/>
          <w:szCs w:val="28"/>
        </w:rPr>
        <w:t xml:space="preserve">Крошкина В.А., </w:t>
      </w:r>
      <w:r w:rsidRPr="000F5DA4" w:rsidR="00F93D04">
        <w:rPr>
          <w:sz w:val="28"/>
          <w:szCs w:val="28"/>
        </w:rPr>
        <w:t xml:space="preserve"> </w:t>
      </w:r>
      <w:r w:rsidRPr="000F5DA4">
        <w:rPr>
          <w:sz w:val="28"/>
          <w:szCs w:val="28"/>
        </w:rPr>
        <w:t xml:space="preserve"> исследовав материалы дела, прихожу к выводу о </w:t>
      </w:r>
      <w:r w:rsidR="00404A62">
        <w:rPr>
          <w:sz w:val="28"/>
          <w:szCs w:val="28"/>
        </w:rPr>
        <w:t xml:space="preserve">его </w:t>
      </w:r>
      <w:r w:rsidRPr="000F5DA4">
        <w:rPr>
          <w:sz w:val="28"/>
          <w:szCs w:val="28"/>
        </w:rPr>
        <w:t xml:space="preserve">виновности </w:t>
      </w:r>
      <w:r w:rsidR="00C87863">
        <w:rPr>
          <w:sz w:val="28"/>
          <w:szCs w:val="28"/>
        </w:rPr>
        <w:t xml:space="preserve"> </w:t>
      </w:r>
      <w:r w:rsidRPr="000F5DA4" w:rsidR="00F93D04">
        <w:rPr>
          <w:sz w:val="28"/>
          <w:szCs w:val="28"/>
        </w:rPr>
        <w:t xml:space="preserve"> </w:t>
      </w:r>
      <w:r w:rsidR="00404A62">
        <w:rPr>
          <w:sz w:val="28"/>
          <w:szCs w:val="28"/>
        </w:rPr>
        <w:t xml:space="preserve"> </w:t>
      </w:r>
      <w:r w:rsidR="000C0273">
        <w:rPr>
          <w:sz w:val="28"/>
          <w:szCs w:val="28"/>
        </w:rPr>
        <w:t xml:space="preserve"> </w:t>
      </w:r>
      <w:r w:rsidR="00C87863">
        <w:rPr>
          <w:sz w:val="28"/>
          <w:szCs w:val="28"/>
        </w:rPr>
        <w:t xml:space="preserve"> </w:t>
      </w:r>
      <w:r w:rsidRPr="000F5DA4">
        <w:rPr>
          <w:sz w:val="28"/>
          <w:szCs w:val="28"/>
        </w:rPr>
        <w:t xml:space="preserve"> в совершении  правонарушения, предусмотренного ст. 12.</w:t>
      </w:r>
      <w:r w:rsidRPr="000F5DA4" w:rsidR="00F93D04">
        <w:rPr>
          <w:sz w:val="28"/>
          <w:szCs w:val="28"/>
        </w:rPr>
        <w:t>2</w:t>
      </w:r>
      <w:r w:rsidRPr="000F5DA4" w:rsidR="008B3F92">
        <w:rPr>
          <w:sz w:val="28"/>
          <w:szCs w:val="28"/>
        </w:rPr>
        <w:t>7</w:t>
      </w:r>
      <w:r w:rsidRPr="000F5DA4">
        <w:rPr>
          <w:sz w:val="28"/>
          <w:szCs w:val="28"/>
        </w:rPr>
        <w:t xml:space="preserve"> ч.2 КоАП РФ.</w:t>
      </w:r>
    </w:p>
    <w:p w:rsidR="00C87863" w:rsidP="00397627">
      <w:pPr>
        <w:jc w:val="both"/>
        <w:rPr>
          <w:sz w:val="28"/>
          <w:szCs w:val="28"/>
        </w:rPr>
      </w:pPr>
      <w:r w:rsidRPr="000F5DA4">
        <w:rPr>
          <w:sz w:val="28"/>
          <w:szCs w:val="28"/>
        </w:rPr>
        <w:t xml:space="preserve">          Виновность </w:t>
      </w:r>
      <w:r w:rsidR="00404A62">
        <w:rPr>
          <w:sz w:val="28"/>
          <w:szCs w:val="28"/>
        </w:rPr>
        <w:t xml:space="preserve">Крошкина В.А. </w:t>
      </w:r>
      <w:r w:rsidR="000C0273">
        <w:rPr>
          <w:sz w:val="28"/>
          <w:szCs w:val="28"/>
        </w:rPr>
        <w:t xml:space="preserve"> </w:t>
      </w:r>
      <w:r w:rsidRPr="000F5DA4">
        <w:rPr>
          <w:sz w:val="28"/>
          <w:szCs w:val="28"/>
        </w:rPr>
        <w:t xml:space="preserve"> </w:t>
      </w:r>
      <w:r w:rsidRPr="000F5DA4">
        <w:rPr>
          <w:sz w:val="28"/>
          <w:szCs w:val="28"/>
        </w:rPr>
        <w:t>в совершении административного правонарушения, предусмотренного ст. 12.</w:t>
      </w:r>
      <w:r w:rsidRPr="000F5DA4" w:rsidR="00F93D04">
        <w:rPr>
          <w:sz w:val="28"/>
          <w:szCs w:val="28"/>
        </w:rPr>
        <w:t>2</w:t>
      </w:r>
      <w:r w:rsidRPr="000F5DA4" w:rsidR="008B3F92">
        <w:rPr>
          <w:sz w:val="28"/>
          <w:szCs w:val="28"/>
        </w:rPr>
        <w:t>7</w:t>
      </w:r>
      <w:r w:rsidRPr="000F5DA4">
        <w:rPr>
          <w:sz w:val="28"/>
          <w:szCs w:val="28"/>
        </w:rPr>
        <w:t xml:space="preserve"> ч.2 КоАП РФ, </w:t>
      </w:r>
      <w:r w:rsidRPr="000F5DA4" w:rsidR="00AF5306">
        <w:rPr>
          <w:sz w:val="28"/>
          <w:szCs w:val="28"/>
        </w:rPr>
        <w:t xml:space="preserve"> </w:t>
      </w:r>
      <w:r w:rsidRPr="000F5DA4">
        <w:rPr>
          <w:sz w:val="28"/>
          <w:szCs w:val="28"/>
        </w:rPr>
        <w:t xml:space="preserve"> подтверждается совокупностью материалов дела: протоколом об административном правонарушении </w:t>
      </w:r>
      <w:r w:rsidRPr="000F5DA4" w:rsidR="00A13DC0">
        <w:rPr>
          <w:sz w:val="28"/>
          <w:szCs w:val="28"/>
        </w:rPr>
        <w:t xml:space="preserve"> </w:t>
      </w:r>
      <w:r w:rsidRPr="000F5DA4" w:rsidR="00F93D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0C0273">
        <w:rPr>
          <w:sz w:val="28"/>
          <w:szCs w:val="28"/>
        </w:rPr>
        <w:t xml:space="preserve"> </w:t>
      </w:r>
      <w:r w:rsidRPr="000F5DA4">
        <w:rPr>
          <w:sz w:val="28"/>
          <w:szCs w:val="28"/>
        </w:rPr>
        <w:t>(л.д.1</w:t>
      </w:r>
      <w:r w:rsidR="000C0273">
        <w:rPr>
          <w:sz w:val="28"/>
          <w:szCs w:val="28"/>
        </w:rPr>
        <w:t xml:space="preserve"> </w:t>
      </w:r>
      <w:r w:rsidRPr="000F5DA4">
        <w:rPr>
          <w:sz w:val="28"/>
          <w:szCs w:val="28"/>
        </w:rPr>
        <w:t>)</w:t>
      </w:r>
      <w:r w:rsidRPr="000F5DA4">
        <w:rPr>
          <w:sz w:val="28"/>
          <w:szCs w:val="28"/>
        </w:rPr>
        <w:t>,</w:t>
      </w:r>
      <w:r w:rsidR="000C0273">
        <w:rPr>
          <w:sz w:val="28"/>
          <w:szCs w:val="28"/>
        </w:rPr>
        <w:t xml:space="preserve"> </w:t>
      </w:r>
      <w:r w:rsidR="00404A62">
        <w:rPr>
          <w:sz w:val="28"/>
          <w:szCs w:val="28"/>
        </w:rPr>
        <w:t xml:space="preserve"> </w:t>
      </w:r>
      <w:r w:rsidR="000C0273">
        <w:rPr>
          <w:sz w:val="28"/>
          <w:szCs w:val="28"/>
        </w:rPr>
        <w:t xml:space="preserve"> определением об отказе в возбуждении дела об административном правонарушении  по факту причинения материального ущерба в результате ДТП (л.д.</w:t>
      </w:r>
      <w:r w:rsidR="00404A62">
        <w:rPr>
          <w:sz w:val="28"/>
          <w:szCs w:val="28"/>
        </w:rPr>
        <w:t>6,</w:t>
      </w:r>
      <w:r w:rsidR="000C0273">
        <w:rPr>
          <w:sz w:val="28"/>
          <w:szCs w:val="28"/>
        </w:rPr>
        <w:t xml:space="preserve"> 7),</w:t>
      </w:r>
      <w:r w:rsidR="00404A62">
        <w:rPr>
          <w:sz w:val="28"/>
          <w:szCs w:val="28"/>
        </w:rPr>
        <w:t>приложением к нему (</w:t>
      </w:r>
      <w:r w:rsidR="00404A62">
        <w:rPr>
          <w:sz w:val="28"/>
          <w:szCs w:val="28"/>
        </w:rPr>
        <w:t>л.д</w:t>
      </w:r>
      <w:r w:rsidR="00404A62">
        <w:rPr>
          <w:sz w:val="28"/>
          <w:szCs w:val="28"/>
        </w:rPr>
        <w:t>. 10), схемой места ДТП (</w:t>
      </w:r>
      <w:r w:rsidR="00404A62">
        <w:rPr>
          <w:sz w:val="28"/>
          <w:szCs w:val="28"/>
        </w:rPr>
        <w:t>л.д</w:t>
      </w:r>
      <w:r w:rsidR="00404A62">
        <w:rPr>
          <w:sz w:val="28"/>
          <w:szCs w:val="28"/>
        </w:rPr>
        <w:t xml:space="preserve">. 8), </w:t>
      </w:r>
      <w:r w:rsidR="000C0273">
        <w:rPr>
          <w:sz w:val="28"/>
          <w:szCs w:val="28"/>
        </w:rPr>
        <w:t xml:space="preserve"> приложением к нему, в котором зафиксировано наличие повреждений на задних бамперах автомобилей </w:t>
      </w:r>
      <w:r w:rsidR="00D54BC7">
        <w:rPr>
          <w:color w:val="585A60"/>
          <w:sz w:val="28"/>
          <w:szCs w:val="28"/>
          <w:shd w:val="clear" w:color="auto" w:fill="FFFFFF"/>
        </w:rPr>
        <w:t>ДАННЫЕ</w:t>
      </w:r>
      <w:r w:rsidR="000C0273">
        <w:rPr>
          <w:sz w:val="28"/>
          <w:szCs w:val="28"/>
        </w:rPr>
        <w:t xml:space="preserve"> (</w:t>
      </w:r>
      <w:r w:rsidR="000C0273">
        <w:rPr>
          <w:sz w:val="28"/>
          <w:szCs w:val="28"/>
        </w:rPr>
        <w:t>л.д</w:t>
      </w:r>
      <w:r w:rsidR="000C0273">
        <w:rPr>
          <w:sz w:val="28"/>
          <w:szCs w:val="28"/>
        </w:rPr>
        <w:t>. 8), схемой места совершения ДТП (</w:t>
      </w:r>
      <w:r w:rsidR="000C0273">
        <w:rPr>
          <w:sz w:val="28"/>
          <w:szCs w:val="28"/>
        </w:rPr>
        <w:t>л.д</w:t>
      </w:r>
      <w:r w:rsidR="000C0273">
        <w:rPr>
          <w:sz w:val="28"/>
          <w:szCs w:val="28"/>
        </w:rPr>
        <w:t xml:space="preserve">. 9), </w:t>
      </w:r>
      <w:r w:rsidR="000C0273">
        <w:rPr>
          <w:sz w:val="28"/>
          <w:szCs w:val="28"/>
        </w:rPr>
        <w:t>фототаблицей</w:t>
      </w:r>
      <w:r w:rsidR="000C0273">
        <w:rPr>
          <w:sz w:val="28"/>
          <w:szCs w:val="28"/>
        </w:rPr>
        <w:t xml:space="preserve">, на которой также зафиксированы повреждения </w:t>
      </w:r>
      <w:r w:rsidR="00404A62">
        <w:rPr>
          <w:sz w:val="28"/>
          <w:szCs w:val="28"/>
        </w:rPr>
        <w:t xml:space="preserve"> </w:t>
      </w:r>
      <w:r w:rsidR="000C0273">
        <w:rPr>
          <w:sz w:val="28"/>
          <w:szCs w:val="28"/>
        </w:rPr>
        <w:t xml:space="preserve"> автомобиля потерпевше</w:t>
      </w:r>
      <w:r w:rsidR="00404A62">
        <w:rPr>
          <w:sz w:val="28"/>
          <w:szCs w:val="28"/>
        </w:rPr>
        <w:t>й</w:t>
      </w:r>
      <w:r w:rsidR="000C0273">
        <w:rPr>
          <w:sz w:val="28"/>
          <w:szCs w:val="28"/>
        </w:rPr>
        <w:t xml:space="preserve"> (</w:t>
      </w:r>
      <w:r w:rsidR="000C0273">
        <w:rPr>
          <w:sz w:val="28"/>
          <w:szCs w:val="28"/>
        </w:rPr>
        <w:t>л.д</w:t>
      </w:r>
      <w:r w:rsidR="000C0273">
        <w:rPr>
          <w:sz w:val="28"/>
          <w:szCs w:val="28"/>
        </w:rPr>
        <w:t>. 1</w:t>
      </w:r>
      <w:r w:rsidR="00404A62">
        <w:rPr>
          <w:sz w:val="28"/>
          <w:szCs w:val="28"/>
        </w:rPr>
        <w:t>5-16</w:t>
      </w:r>
      <w:r w:rsidR="000C0273">
        <w:rPr>
          <w:sz w:val="28"/>
          <w:szCs w:val="28"/>
        </w:rPr>
        <w:t xml:space="preserve">).  </w:t>
      </w:r>
      <w:r>
        <w:rPr>
          <w:sz w:val="28"/>
          <w:szCs w:val="28"/>
        </w:rPr>
        <w:t xml:space="preserve"> </w:t>
      </w:r>
      <w:r w:rsidR="000C0273">
        <w:rPr>
          <w:sz w:val="28"/>
          <w:szCs w:val="28"/>
        </w:rPr>
        <w:t xml:space="preserve"> </w:t>
      </w:r>
    </w:p>
    <w:p w:rsidR="0045469E" w:rsidP="00404A62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  </w:t>
      </w:r>
      <w:r w:rsidR="00404A62">
        <w:rPr>
          <w:sz w:val="28"/>
          <w:szCs w:val="28"/>
        </w:rPr>
        <w:t xml:space="preserve"> С</w:t>
      </w:r>
      <w:r w:rsidRPr="000F5DA4" w:rsidR="00D765A5">
        <w:rPr>
          <w:sz w:val="28"/>
          <w:szCs w:val="28"/>
        </w:rPr>
        <w:t xml:space="preserve">огласно п. 2.5 Правил дорожного движения РФ </w:t>
      </w:r>
      <w:r>
        <w:rPr>
          <w:sz w:val="28"/>
          <w:szCs w:val="28"/>
        </w:rPr>
        <w:t>при</w:t>
      </w:r>
      <w:r>
        <w:rPr>
          <w:rFonts w:eastAsiaTheme="minorHAnsi"/>
          <w:sz w:val="28"/>
          <w:szCs w:val="28"/>
          <w:lang w:eastAsia="en-US"/>
        </w:rPr>
        <w:t xml:space="preserve"> дорожно-транспортном происшествии водитель, причастный к нему, обязан немедленно остановить (не трогать с места) транспортное средство, включить аварийную сигнализацию и выставить знак аварийной остановки в соответствии с требованиями </w:t>
      </w:r>
      <w:hyperlink r:id="rId4" w:history="1">
        <w:r>
          <w:rPr>
            <w:rFonts w:eastAsiaTheme="minorHAnsi"/>
            <w:color w:val="0000FF"/>
            <w:sz w:val="28"/>
            <w:szCs w:val="28"/>
            <w:lang w:eastAsia="en-US"/>
          </w:rPr>
          <w:t>пункта 7.2</w:t>
        </w:r>
      </w:hyperlink>
      <w:r>
        <w:rPr>
          <w:rFonts w:eastAsiaTheme="minorHAnsi"/>
          <w:sz w:val="28"/>
          <w:szCs w:val="28"/>
          <w:lang w:eastAsia="en-US"/>
        </w:rPr>
        <w:t xml:space="preserve"> Правил, не перемещать предметы, имеющие отношение к происшествию. При нахождении на проезжей части водитель обязан соблюдать меры предосторожности.</w:t>
      </w:r>
    </w:p>
    <w:p w:rsidR="00397627" w:rsidP="008B3F92">
      <w:pPr>
        <w:jc w:val="both"/>
        <w:rPr>
          <w:sz w:val="28"/>
          <w:szCs w:val="28"/>
        </w:rPr>
      </w:pPr>
      <w:r w:rsidRPr="000F5DA4">
        <w:rPr>
          <w:sz w:val="28"/>
          <w:szCs w:val="28"/>
        </w:rPr>
        <w:t xml:space="preserve"> </w:t>
      </w:r>
      <w:r w:rsidR="0045469E">
        <w:rPr>
          <w:sz w:val="28"/>
          <w:szCs w:val="28"/>
        </w:rPr>
        <w:t xml:space="preserve"> </w:t>
      </w:r>
      <w:r w:rsidRPr="000F5DA4" w:rsidR="008B3F92">
        <w:rPr>
          <w:sz w:val="28"/>
          <w:szCs w:val="28"/>
        </w:rPr>
        <w:t xml:space="preserve"> </w:t>
      </w:r>
      <w:r w:rsidRPr="000F5DA4">
        <w:rPr>
          <w:sz w:val="28"/>
          <w:szCs w:val="28"/>
        </w:rPr>
        <w:t xml:space="preserve">          При таких обстоятельствах в действиях </w:t>
      </w:r>
      <w:r w:rsidR="000C0273">
        <w:rPr>
          <w:sz w:val="28"/>
          <w:szCs w:val="28"/>
        </w:rPr>
        <w:t xml:space="preserve"> </w:t>
      </w:r>
      <w:r w:rsidR="00404A62">
        <w:rPr>
          <w:sz w:val="28"/>
          <w:szCs w:val="28"/>
        </w:rPr>
        <w:t xml:space="preserve">Крошкина В.А. </w:t>
      </w:r>
      <w:r w:rsidR="000C0273">
        <w:rPr>
          <w:sz w:val="28"/>
          <w:szCs w:val="28"/>
        </w:rPr>
        <w:t xml:space="preserve"> </w:t>
      </w:r>
      <w:r w:rsidRPr="000F5DA4" w:rsidR="00167A01">
        <w:rPr>
          <w:sz w:val="28"/>
          <w:szCs w:val="28"/>
        </w:rPr>
        <w:t xml:space="preserve"> </w:t>
      </w:r>
      <w:r w:rsidRPr="000F5DA4" w:rsidR="008166FD">
        <w:rPr>
          <w:sz w:val="28"/>
          <w:szCs w:val="28"/>
        </w:rPr>
        <w:t xml:space="preserve"> </w:t>
      </w:r>
      <w:r w:rsidRPr="000F5DA4">
        <w:rPr>
          <w:sz w:val="28"/>
          <w:szCs w:val="28"/>
        </w:rPr>
        <w:t xml:space="preserve"> имеется состав правонарушения, предусмотренного ст. 12.</w:t>
      </w:r>
      <w:r w:rsidRPr="000F5DA4" w:rsidR="00B45B3E">
        <w:rPr>
          <w:sz w:val="28"/>
          <w:szCs w:val="28"/>
        </w:rPr>
        <w:t>2</w:t>
      </w:r>
      <w:r w:rsidRPr="000F5DA4" w:rsidR="008B3F92">
        <w:rPr>
          <w:sz w:val="28"/>
          <w:szCs w:val="28"/>
        </w:rPr>
        <w:t>7</w:t>
      </w:r>
      <w:r w:rsidRPr="000F5DA4">
        <w:rPr>
          <w:sz w:val="28"/>
          <w:szCs w:val="28"/>
        </w:rPr>
        <w:t xml:space="preserve"> ч.2 КоАП РФ, а именно </w:t>
      </w:r>
      <w:r w:rsidRPr="000F5DA4">
        <w:rPr>
          <w:sz w:val="28"/>
          <w:szCs w:val="28"/>
        </w:rPr>
        <w:t xml:space="preserve">- </w:t>
      </w:r>
      <w:r w:rsidRPr="000F5DA4" w:rsidR="008B3F92">
        <w:rPr>
          <w:sz w:val="28"/>
          <w:szCs w:val="28"/>
        </w:rPr>
        <w:t xml:space="preserve"> </w:t>
      </w:r>
      <w:r w:rsidRPr="000F5DA4" w:rsidR="00B45B3E">
        <w:rPr>
          <w:sz w:val="28"/>
          <w:szCs w:val="28"/>
        </w:rPr>
        <w:t>оставление водителем в нарушение Правил дорожного движения места  дорожно-транспортного происшествия, участником которого он являлся.</w:t>
      </w:r>
      <w:r w:rsidRPr="000F5DA4" w:rsidR="008B3F92">
        <w:rPr>
          <w:sz w:val="28"/>
          <w:szCs w:val="28"/>
        </w:rPr>
        <w:t xml:space="preserve"> </w:t>
      </w:r>
    </w:p>
    <w:p w:rsidR="0045469E" w:rsidP="008B3F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F07DD">
        <w:rPr>
          <w:sz w:val="28"/>
          <w:szCs w:val="28"/>
        </w:rPr>
        <w:t xml:space="preserve"> Обстоятельств, которые бы в соответствии с требованиями п. 2.6.1 Правил дорожного движения РФ, позволяли покинуть место дорожно-транспортного происшествия, по материалам дела не усматривается. </w:t>
      </w:r>
    </w:p>
    <w:p w:rsidR="00397627" w:rsidRPr="000F5DA4" w:rsidP="003976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0F5DA4">
        <w:rPr>
          <w:sz w:val="28"/>
          <w:szCs w:val="28"/>
        </w:rPr>
        <w:t>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8B3F92" w:rsidRPr="000F5DA4" w:rsidP="00397627">
      <w:pPr>
        <w:jc w:val="both"/>
        <w:rPr>
          <w:sz w:val="28"/>
          <w:szCs w:val="28"/>
        </w:rPr>
      </w:pPr>
      <w:r w:rsidRPr="000F5DA4">
        <w:rPr>
          <w:sz w:val="28"/>
          <w:szCs w:val="28"/>
        </w:rPr>
        <w:t xml:space="preserve">       </w:t>
      </w:r>
      <w:r w:rsidRPr="000F5DA4" w:rsidR="00397627">
        <w:rPr>
          <w:sz w:val="28"/>
          <w:szCs w:val="28"/>
        </w:rPr>
        <w:t xml:space="preserve">  Санкцией ст. 12.</w:t>
      </w:r>
      <w:r w:rsidRPr="000F5DA4">
        <w:rPr>
          <w:sz w:val="28"/>
          <w:szCs w:val="28"/>
        </w:rPr>
        <w:t>2</w:t>
      </w:r>
      <w:r w:rsidRPr="000F5DA4">
        <w:rPr>
          <w:sz w:val="28"/>
          <w:szCs w:val="28"/>
        </w:rPr>
        <w:t>7</w:t>
      </w:r>
      <w:r w:rsidRPr="000F5DA4" w:rsidR="00397627">
        <w:rPr>
          <w:sz w:val="28"/>
          <w:szCs w:val="28"/>
        </w:rPr>
        <w:t xml:space="preserve"> ч.2 КоАП РФ предусмотрено административное наказание в виде </w:t>
      </w:r>
      <w:r w:rsidRPr="000F5DA4">
        <w:rPr>
          <w:sz w:val="28"/>
          <w:szCs w:val="28"/>
        </w:rPr>
        <w:t xml:space="preserve"> лишения права управления транспортными средствами либо</w:t>
      </w:r>
      <w:r w:rsidRPr="000F5DA4">
        <w:rPr>
          <w:sz w:val="28"/>
          <w:szCs w:val="28"/>
        </w:rPr>
        <w:t xml:space="preserve"> административн</w:t>
      </w:r>
      <w:r w:rsidRPr="000F5DA4">
        <w:rPr>
          <w:sz w:val="28"/>
          <w:szCs w:val="28"/>
        </w:rPr>
        <w:t xml:space="preserve">ый </w:t>
      </w:r>
      <w:r w:rsidRPr="000F5DA4">
        <w:rPr>
          <w:sz w:val="28"/>
          <w:szCs w:val="28"/>
        </w:rPr>
        <w:t xml:space="preserve"> арест</w:t>
      </w:r>
      <w:r w:rsidRPr="000F5DA4">
        <w:rPr>
          <w:sz w:val="28"/>
          <w:szCs w:val="28"/>
        </w:rPr>
        <w:t xml:space="preserve">. </w:t>
      </w:r>
      <w:r w:rsidRPr="000F5DA4">
        <w:rPr>
          <w:sz w:val="28"/>
          <w:szCs w:val="28"/>
        </w:rPr>
        <w:t xml:space="preserve">  </w:t>
      </w:r>
    </w:p>
    <w:p w:rsidR="000F5DA4" w:rsidRPr="000F5DA4" w:rsidP="008B3F92">
      <w:pPr>
        <w:jc w:val="both"/>
        <w:rPr>
          <w:sz w:val="28"/>
          <w:szCs w:val="28"/>
        </w:rPr>
      </w:pPr>
      <w:r w:rsidRPr="000F5DA4">
        <w:rPr>
          <w:sz w:val="28"/>
          <w:szCs w:val="28"/>
        </w:rPr>
        <w:t xml:space="preserve"> </w:t>
      </w:r>
      <w:r w:rsidRPr="000F5DA4" w:rsidR="00B45B3E">
        <w:rPr>
          <w:sz w:val="28"/>
          <w:szCs w:val="28"/>
        </w:rPr>
        <w:t xml:space="preserve">  </w:t>
      </w:r>
      <w:r w:rsidRPr="000F5DA4" w:rsidR="00FF12CC">
        <w:rPr>
          <w:sz w:val="28"/>
          <w:szCs w:val="28"/>
        </w:rPr>
        <w:t xml:space="preserve">         </w:t>
      </w:r>
      <w:r w:rsidRPr="000F5DA4" w:rsidR="008B3F92">
        <w:rPr>
          <w:sz w:val="28"/>
          <w:szCs w:val="28"/>
        </w:rPr>
        <w:t xml:space="preserve">Принимая во внимание характер и обстоятельства совершенного административного правонарушения,  учитывая данные о личности </w:t>
      </w:r>
      <w:r w:rsidRPr="000F5DA4" w:rsidR="00B45B3E">
        <w:rPr>
          <w:sz w:val="28"/>
          <w:szCs w:val="28"/>
        </w:rPr>
        <w:t xml:space="preserve">                      </w:t>
      </w:r>
      <w:r w:rsidRPr="000F5DA4" w:rsidR="00167A01">
        <w:rPr>
          <w:sz w:val="28"/>
          <w:szCs w:val="28"/>
        </w:rPr>
        <w:t xml:space="preserve"> </w:t>
      </w:r>
      <w:r w:rsidR="00404A62">
        <w:rPr>
          <w:sz w:val="28"/>
          <w:szCs w:val="28"/>
        </w:rPr>
        <w:t xml:space="preserve">Крошкина В.А., </w:t>
      </w:r>
      <w:r w:rsidR="00BA551A">
        <w:rPr>
          <w:sz w:val="28"/>
          <w:szCs w:val="28"/>
        </w:rPr>
        <w:t xml:space="preserve"> </w:t>
      </w:r>
      <w:r w:rsidRPr="000F5DA4" w:rsidR="00B45B3E">
        <w:rPr>
          <w:sz w:val="28"/>
          <w:szCs w:val="28"/>
        </w:rPr>
        <w:t xml:space="preserve"> </w:t>
      </w:r>
      <w:r w:rsidRPr="000F5DA4" w:rsidR="00FF12CC">
        <w:rPr>
          <w:sz w:val="28"/>
          <w:szCs w:val="28"/>
        </w:rPr>
        <w:t>ранее</w:t>
      </w:r>
      <w:r w:rsidRPr="000F5DA4" w:rsidR="00167A01">
        <w:rPr>
          <w:sz w:val="28"/>
          <w:szCs w:val="28"/>
        </w:rPr>
        <w:t xml:space="preserve"> не  </w:t>
      </w:r>
      <w:r w:rsidRPr="000F5DA4" w:rsidR="00167A01">
        <w:rPr>
          <w:sz w:val="28"/>
          <w:szCs w:val="28"/>
        </w:rPr>
        <w:t>привлекавше</w:t>
      </w:r>
      <w:r w:rsidR="00BA551A">
        <w:rPr>
          <w:sz w:val="28"/>
          <w:szCs w:val="28"/>
        </w:rPr>
        <w:t>гося</w:t>
      </w:r>
      <w:r w:rsidR="00BA551A">
        <w:rPr>
          <w:sz w:val="28"/>
          <w:szCs w:val="28"/>
        </w:rPr>
        <w:t xml:space="preserve"> </w:t>
      </w:r>
      <w:r w:rsidRPr="000F5DA4" w:rsidR="00FF12CC">
        <w:rPr>
          <w:sz w:val="28"/>
          <w:szCs w:val="28"/>
        </w:rPr>
        <w:t xml:space="preserve"> к административной ответственности</w:t>
      </w:r>
      <w:r w:rsidRPr="000F5DA4">
        <w:rPr>
          <w:sz w:val="28"/>
          <w:szCs w:val="28"/>
        </w:rPr>
        <w:t xml:space="preserve"> за нарушение Правил дорожного движения РФ</w:t>
      </w:r>
      <w:r w:rsidRPr="000F5DA4" w:rsidR="00FF12CC">
        <w:rPr>
          <w:sz w:val="28"/>
          <w:szCs w:val="28"/>
        </w:rPr>
        <w:t>,</w:t>
      </w:r>
      <w:r w:rsidRPr="000F5DA4" w:rsidR="008B3F92">
        <w:rPr>
          <w:sz w:val="28"/>
          <w:szCs w:val="28"/>
        </w:rPr>
        <w:t xml:space="preserve"> </w:t>
      </w:r>
      <w:r w:rsidRPr="000F5DA4" w:rsidR="00FF12CC">
        <w:rPr>
          <w:sz w:val="28"/>
          <w:szCs w:val="28"/>
        </w:rPr>
        <w:t xml:space="preserve"> </w:t>
      </w:r>
      <w:r w:rsidR="0045469E">
        <w:rPr>
          <w:sz w:val="28"/>
          <w:szCs w:val="28"/>
        </w:rPr>
        <w:t xml:space="preserve"> </w:t>
      </w:r>
      <w:r w:rsidRPr="000F5DA4" w:rsidR="00167A01">
        <w:rPr>
          <w:sz w:val="28"/>
          <w:szCs w:val="28"/>
        </w:rPr>
        <w:t xml:space="preserve"> </w:t>
      </w:r>
      <w:r w:rsidRPr="000F5DA4">
        <w:rPr>
          <w:sz w:val="28"/>
          <w:szCs w:val="28"/>
        </w:rPr>
        <w:t>отсутствие отягчающих наказание обстоятельств,</w:t>
      </w:r>
      <w:r w:rsidRPr="000F5DA4" w:rsidR="00167A01">
        <w:rPr>
          <w:sz w:val="28"/>
          <w:szCs w:val="28"/>
        </w:rPr>
        <w:t xml:space="preserve"> </w:t>
      </w:r>
      <w:r w:rsidRPr="000F5DA4" w:rsidR="00FF12CC">
        <w:rPr>
          <w:sz w:val="28"/>
          <w:szCs w:val="28"/>
        </w:rPr>
        <w:t xml:space="preserve">прихожу к выводу </w:t>
      </w:r>
      <w:r w:rsidRPr="000F5DA4" w:rsidR="00167A01">
        <w:rPr>
          <w:sz w:val="28"/>
          <w:szCs w:val="28"/>
        </w:rPr>
        <w:t>о</w:t>
      </w:r>
      <w:r w:rsidRPr="000F5DA4">
        <w:rPr>
          <w:sz w:val="28"/>
          <w:szCs w:val="28"/>
        </w:rPr>
        <w:t xml:space="preserve"> возможности </w:t>
      </w:r>
      <w:r w:rsidRPr="000F5DA4" w:rsidR="008B3F92">
        <w:rPr>
          <w:sz w:val="28"/>
          <w:szCs w:val="28"/>
        </w:rPr>
        <w:t xml:space="preserve"> назнач</w:t>
      </w:r>
      <w:r w:rsidRPr="000F5DA4" w:rsidR="00FF12CC">
        <w:rPr>
          <w:sz w:val="28"/>
          <w:szCs w:val="28"/>
        </w:rPr>
        <w:t xml:space="preserve">ения </w:t>
      </w:r>
      <w:r w:rsidRPr="000F5DA4" w:rsidR="008B3F92">
        <w:rPr>
          <w:sz w:val="28"/>
          <w:szCs w:val="28"/>
        </w:rPr>
        <w:t xml:space="preserve"> е</w:t>
      </w:r>
      <w:r w:rsidR="00BA551A">
        <w:rPr>
          <w:sz w:val="28"/>
          <w:szCs w:val="28"/>
        </w:rPr>
        <w:t xml:space="preserve">му </w:t>
      </w:r>
      <w:r w:rsidRPr="000F5DA4" w:rsidR="00167A01">
        <w:rPr>
          <w:sz w:val="28"/>
          <w:szCs w:val="28"/>
        </w:rPr>
        <w:t xml:space="preserve"> минимального </w:t>
      </w:r>
      <w:r w:rsidRPr="000F5DA4" w:rsidR="008B3F92">
        <w:rPr>
          <w:sz w:val="28"/>
          <w:szCs w:val="28"/>
        </w:rPr>
        <w:t xml:space="preserve"> административно</w:t>
      </w:r>
      <w:r w:rsidRPr="000F5DA4" w:rsidR="009B130B">
        <w:rPr>
          <w:sz w:val="28"/>
          <w:szCs w:val="28"/>
        </w:rPr>
        <w:t>го</w:t>
      </w:r>
      <w:r w:rsidRPr="000F5DA4" w:rsidR="008B3F92">
        <w:rPr>
          <w:sz w:val="28"/>
          <w:szCs w:val="28"/>
        </w:rPr>
        <w:t xml:space="preserve"> наказан</w:t>
      </w:r>
      <w:r w:rsidRPr="000F5DA4" w:rsidR="009B130B">
        <w:rPr>
          <w:sz w:val="28"/>
          <w:szCs w:val="28"/>
        </w:rPr>
        <w:t>ия</w:t>
      </w:r>
      <w:r w:rsidRPr="000F5DA4">
        <w:rPr>
          <w:sz w:val="28"/>
          <w:szCs w:val="28"/>
        </w:rPr>
        <w:t>, предусмотренн</w:t>
      </w:r>
      <w:r w:rsidRPr="000F5DA4" w:rsidR="00167A01">
        <w:rPr>
          <w:sz w:val="28"/>
          <w:szCs w:val="28"/>
        </w:rPr>
        <w:t xml:space="preserve">ого </w:t>
      </w:r>
      <w:r w:rsidRPr="000F5DA4">
        <w:rPr>
          <w:sz w:val="28"/>
          <w:szCs w:val="28"/>
        </w:rPr>
        <w:t xml:space="preserve">  санкцией</w:t>
      </w:r>
      <w:r w:rsidRPr="000F5DA4" w:rsidR="00382D8B">
        <w:rPr>
          <w:sz w:val="28"/>
          <w:szCs w:val="28"/>
        </w:rPr>
        <w:t xml:space="preserve"> ст. 12.27 ч.2 КоАП РФ</w:t>
      </w:r>
      <w:r w:rsidRPr="000F5DA4">
        <w:rPr>
          <w:sz w:val="28"/>
          <w:szCs w:val="28"/>
        </w:rPr>
        <w:t>, в виде лишения права управления транспортными средствами</w:t>
      </w:r>
      <w:r w:rsidRPr="000F5DA4" w:rsidR="00382D8B">
        <w:rPr>
          <w:sz w:val="28"/>
          <w:szCs w:val="28"/>
        </w:rPr>
        <w:t>.</w:t>
      </w:r>
    </w:p>
    <w:p w:rsidR="008B3F92" w:rsidRPr="000F5DA4" w:rsidP="008B3F92">
      <w:pPr>
        <w:jc w:val="both"/>
        <w:rPr>
          <w:sz w:val="28"/>
          <w:szCs w:val="28"/>
        </w:rPr>
      </w:pPr>
      <w:r w:rsidRPr="000F5DA4">
        <w:rPr>
          <w:sz w:val="28"/>
          <w:szCs w:val="28"/>
        </w:rPr>
        <w:t xml:space="preserve">         При этом мировой судья учитывает положения ст. 3.9 ч.2 КоАП РФ, согласно которым административный арест  устанавливается и назначается лишь в исключительных случаях за отдельные виды административных правонарушений. С учетом данных о личности </w:t>
      </w:r>
      <w:r w:rsidR="00404A62">
        <w:rPr>
          <w:sz w:val="28"/>
          <w:szCs w:val="28"/>
        </w:rPr>
        <w:t>Крошкина В.А</w:t>
      </w:r>
      <w:r w:rsidR="00BA551A">
        <w:rPr>
          <w:sz w:val="28"/>
          <w:szCs w:val="28"/>
        </w:rPr>
        <w:t>.,</w:t>
      </w:r>
      <w:r w:rsidR="0045469E">
        <w:rPr>
          <w:sz w:val="28"/>
          <w:szCs w:val="28"/>
        </w:rPr>
        <w:t xml:space="preserve"> </w:t>
      </w:r>
      <w:r w:rsidRPr="000F5DA4">
        <w:rPr>
          <w:sz w:val="28"/>
          <w:szCs w:val="28"/>
        </w:rPr>
        <w:t xml:space="preserve"> </w:t>
      </w:r>
      <w:r w:rsidR="0045469E">
        <w:rPr>
          <w:sz w:val="28"/>
          <w:szCs w:val="28"/>
        </w:rPr>
        <w:t xml:space="preserve"> </w:t>
      </w:r>
      <w:r w:rsidRPr="000F5DA4">
        <w:rPr>
          <w:sz w:val="28"/>
          <w:szCs w:val="28"/>
        </w:rPr>
        <w:t xml:space="preserve"> мировой судья не усматривает  исключительных оснований для назначения </w:t>
      </w:r>
      <w:r w:rsidRPr="000F5DA4" w:rsidR="00382D8B">
        <w:rPr>
          <w:sz w:val="28"/>
          <w:szCs w:val="28"/>
        </w:rPr>
        <w:t xml:space="preserve"> </w:t>
      </w:r>
      <w:r w:rsidRPr="000F5DA4">
        <w:rPr>
          <w:sz w:val="28"/>
          <w:szCs w:val="28"/>
        </w:rPr>
        <w:t xml:space="preserve">более сурового наказания в виде административного ареста. </w:t>
      </w:r>
      <w:r w:rsidRPr="000F5DA4" w:rsidR="004E1F79">
        <w:rPr>
          <w:sz w:val="28"/>
          <w:szCs w:val="28"/>
        </w:rPr>
        <w:t xml:space="preserve"> </w:t>
      </w:r>
      <w:r w:rsidRPr="000F5DA4" w:rsidR="00382D8B">
        <w:rPr>
          <w:sz w:val="28"/>
          <w:szCs w:val="28"/>
        </w:rPr>
        <w:t xml:space="preserve"> </w:t>
      </w:r>
    </w:p>
    <w:p w:rsidR="00397627" w:rsidRPr="000F5DA4" w:rsidP="00397627">
      <w:pPr>
        <w:jc w:val="both"/>
        <w:rPr>
          <w:sz w:val="28"/>
          <w:szCs w:val="28"/>
        </w:rPr>
      </w:pPr>
      <w:r w:rsidRPr="000F5DA4">
        <w:rPr>
          <w:sz w:val="28"/>
          <w:szCs w:val="28"/>
        </w:rPr>
        <w:t xml:space="preserve"> </w:t>
      </w:r>
      <w:r w:rsidRPr="000F5DA4">
        <w:rPr>
          <w:sz w:val="28"/>
          <w:szCs w:val="28"/>
        </w:rPr>
        <w:t xml:space="preserve">          На основании изложенного, руководствуясь ст. ст. 29.9, 29.10 КоАП РФ, </w:t>
      </w:r>
    </w:p>
    <w:p w:rsidR="00397627" w:rsidRPr="000F5DA4" w:rsidP="00397627">
      <w:pPr>
        <w:jc w:val="both"/>
        <w:rPr>
          <w:sz w:val="28"/>
          <w:szCs w:val="28"/>
        </w:rPr>
      </w:pPr>
      <w:r w:rsidRPr="000F5DA4">
        <w:rPr>
          <w:sz w:val="28"/>
          <w:szCs w:val="28"/>
        </w:rPr>
        <w:tab/>
        <w:t xml:space="preserve">                                 </w:t>
      </w:r>
      <w:r w:rsidR="004A1EA7">
        <w:rPr>
          <w:sz w:val="28"/>
          <w:szCs w:val="28"/>
        </w:rPr>
        <w:t xml:space="preserve">    </w:t>
      </w:r>
      <w:r w:rsidRPr="000F5DA4">
        <w:rPr>
          <w:sz w:val="28"/>
          <w:szCs w:val="28"/>
        </w:rPr>
        <w:t xml:space="preserve"> ПОСТАНОВИЛ: </w:t>
      </w:r>
    </w:p>
    <w:p w:rsidR="000F5DA4" w:rsidRPr="000F5DA4" w:rsidP="000F5D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Крошкина Вячеслава Анатольевича</w:t>
      </w:r>
      <w:r w:rsidR="00BA551A">
        <w:rPr>
          <w:sz w:val="28"/>
          <w:szCs w:val="28"/>
        </w:rPr>
        <w:t xml:space="preserve"> </w:t>
      </w:r>
      <w:r w:rsidRPr="000F5DA4">
        <w:rPr>
          <w:sz w:val="28"/>
          <w:szCs w:val="28"/>
        </w:rPr>
        <w:t xml:space="preserve"> </w:t>
      </w:r>
      <w:r w:rsidRPr="000F5DA4" w:rsidR="00397627">
        <w:rPr>
          <w:sz w:val="28"/>
          <w:szCs w:val="28"/>
        </w:rPr>
        <w:t xml:space="preserve"> признать виновн</w:t>
      </w:r>
      <w:r w:rsidR="00BA551A">
        <w:rPr>
          <w:sz w:val="28"/>
          <w:szCs w:val="28"/>
        </w:rPr>
        <w:t>ым</w:t>
      </w:r>
      <w:r w:rsidRPr="000F5DA4" w:rsidR="00397627">
        <w:rPr>
          <w:sz w:val="28"/>
          <w:szCs w:val="28"/>
        </w:rPr>
        <w:t xml:space="preserve"> в совершении административного правонарушения, предусмотренного ст. 12.</w:t>
      </w:r>
      <w:r w:rsidRPr="000F5DA4" w:rsidR="00606C1B">
        <w:rPr>
          <w:sz w:val="28"/>
          <w:szCs w:val="28"/>
        </w:rPr>
        <w:t>2</w:t>
      </w:r>
      <w:r w:rsidRPr="000F5DA4" w:rsidR="00397627">
        <w:rPr>
          <w:sz w:val="28"/>
          <w:szCs w:val="28"/>
        </w:rPr>
        <w:t>7 ч.2 Кодекса Российской Федерации об административных правонарушениях, и назначить е</w:t>
      </w:r>
      <w:r w:rsidR="00BA551A">
        <w:rPr>
          <w:sz w:val="28"/>
          <w:szCs w:val="28"/>
        </w:rPr>
        <w:t xml:space="preserve">му </w:t>
      </w:r>
      <w:r w:rsidRPr="000F5DA4" w:rsidR="00397627">
        <w:rPr>
          <w:sz w:val="28"/>
          <w:szCs w:val="28"/>
        </w:rPr>
        <w:t xml:space="preserve"> административное наказание в виде </w:t>
      </w:r>
      <w:r w:rsidRPr="000F5DA4" w:rsidR="00FF12CC">
        <w:rPr>
          <w:sz w:val="28"/>
          <w:szCs w:val="28"/>
        </w:rPr>
        <w:t xml:space="preserve"> </w:t>
      </w:r>
      <w:r w:rsidRPr="000F5DA4" w:rsidR="00606C1B">
        <w:rPr>
          <w:sz w:val="28"/>
          <w:szCs w:val="28"/>
        </w:rPr>
        <w:t xml:space="preserve"> </w:t>
      </w:r>
      <w:r w:rsidRPr="000F5DA4">
        <w:rPr>
          <w:sz w:val="28"/>
          <w:szCs w:val="28"/>
        </w:rPr>
        <w:t xml:space="preserve"> лишения права управления транспортными средствами на один  год.</w:t>
      </w:r>
    </w:p>
    <w:p w:rsidR="000F5DA4" w:rsidRPr="000F5DA4" w:rsidP="000F5DA4">
      <w:pPr>
        <w:jc w:val="both"/>
        <w:rPr>
          <w:sz w:val="28"/>
          <w:szCs w:val="28"/>
        </w:rPr>
      </w:pPr>
      <w:r w:rsidRPr="000F5DA4">
        <w:rPr>
          <w:sz w:val="28"/>
          <w:szCs w:val="28"/>
        </w:rPr>
        <w:t xml:space="preserve">           В соответствии со ст. 32.7 КоАП РФ,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соответствующего специального права. В течение трех рабочих дней со дня вступления в законную силу постановления о назначении административного наказания в виде лишения соответствующего права лицо, лишенное специального права, должно сдать водительское удостоверение в орган, исполняющий этот вид административного наказания. В случае уклонения лица, лишенного </w:t>
      </w:r>
      <w:r w:rsidRPr="000F5DA4">
        <w:rPr>
          <w:sz w:val="28"/>
          <w:szCs w:val="28"/>
        </w:rPr>
        <w:t xml:space="preserve">специального права, от сдачи водительского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удостоверения.   </w:t>
      </w:r>
    </w:p>
    <w:p w:rsidR="000F5DA4" w:rsidRPr="000F5DA4" w:rsidP="000F5DA4">
      <w:pPr>
        <w:jc w:val="both"/>
        <w:rPr>
          <w:sz w:val="28"/>
          <w:szCs w:val="28"/>
        </w:rPr>
      </w:pPr>
      <w:r w:rsidRPr="000F5DA4">
        <w:rPr>
          <w:sz w:val="28"/>
          <w:szCs w:val="28"/>
        </w:rPr>
        <w:t xml:space="preserve">            Постановление    может быть обжаловано в Железнодорожный районный суд   г. Симферополя  Республики Крым через мирового судью  в течение 10-ти суток  со дня вручения или получения копии постановления</w:t>
      </w:r>
      <w:r w:rsidR="0045469E">
        <w:rPr>
          <w:sz w:val="28"/>
          <w:szCs w:val="28"/>
        </w:rPr>
        <w:t xml:space="preserve">. </w:t>
      </w:r>
      <w:r w:rsidRPr="000F5DA4">
        <w:rPr>
          <w:sz w:val="28"/>
          <w:szCs w:val="28"/>
        </w:rPr>
        <w:t xml:space="preserve"> </w:t>
      </w:r>
      <w:r w:rsidR="0045469E">
        <w:rPr>
          <w:sz w:val="28"/>
          <w:szCs w:val="28"/>
        </w:rPr>
        <w:t xml:space="preserve"> </w:t>
      </w:r>
    </w:p>
    <w:p w:rsidR="000F5DA4" w:rsidRPr="000F5DA4" w:rsidP="000F5DA4">
      <w:pPr>
        <w:jc w:val="both"/>
        <w:rPr>
          <w:sz w:val="28"/>
          <w:szCs w:val="28"/>
        </w:rPr>
      </w:pPr>
    </w:p>
    <w:p w:rsidR="000F5DA4" w:rsidRPr="000F5DA4" w:rsidP="000F5DA4">
      <w:pPr>
        <w:jc w:val="both"/>
        <w:rPr>
          <w:sz w:val="28"/>
          <w:szCs w:val="28"/>
        </w:rPr>
      </w:pPr>
      <w:r w:rsidRPr="000F5DA4">
        <w:rPr>
          <w:sz w:val="28"/>
          <w:szCs w:val="28"/>
        </w:rPr>
        <w:t xml:space="preserve"> Мировой судья                                                                          Попова Н.И. </w:t>
      </w:r>
    </w:p>
    <w:p w:rsidR="000F5DA4" w:rsidRPr="000F5DA4" w:rsidP="000F5DA4">
      <w:pPr>
        <w:jc w:val="both"/>
        <w:rPr>
          <w:sz w:val="28"/>
          <w:szCs w:val="28"/>
        </w:rPr>
      </w:pPr>
    </w:p>
    <w:p w:rsidR="000F5DA4" w:rsidRPr="000F5DA4" w:rsidP="000F5DA4">
      <w:pPr>
        <w:jc w:val="both"/>
        <w:rPr>
          <w:sz w:val="28"/>
          <w:szCs w:val="28"/>
        </w:rPr>
      </w:pPr>
      <w:r w:rsidRPr="000F5DA4">
        <w:rPr>
          <w:sz w:val="28"/>
          <w:szCs w:val="28"/>
        </w:rPr>
        <w:t xml:space="preserve"> </w:t>
      </w:r>
    </w:p>
    <w:p w:rsidR="000F5DA4" w:rsidRPr="000F5DA4" w:rsidP="000F5DA4">
      <w:pPr>
        <w:rPr>
          <w:sz w:val="28"/>
          <w:szCs w:val="28"/>
        </w:rPr>
      </w:pPr>
    </w:p>
    <w:p w:rsidR="00FF12CC" w:rsidRPr="000F5DA4" w:rsidP="00FF12CC">
      <w:pPr>
        <w:tabs>
          <w:tab w:val="left" w:pos="2408"/>
        </w:tabs>
        <w:ind w:firstLine="708"/>
        <w:jc w:val="both"/>
        <w:rPr>
          <w:sz w:val="28"/>
          <w:szCs w:val="28"/>
        </w:rPr>
      </w:pPr>
    </w:p>
    <w:p w:rsidR="00397627" w:rsidRPr="000F5DA4" w:rsidP="000F5DA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F5DA4">
        <w:rPr>
          <w:sz w:val="28"/>
          <w:szCs w:val="28"/>
        </w:rPr>
        <w:t xml:space="preserve">     </w:t>
      </w:r>
      <w:r w:rsidRPr="000F5DA4" w:rsidR="000F5DA4">
        <w:rPr>
          <w:sz w:val="28"/>
          <w:szCs w:val="28"/>
        </w:rPr>
        <w:t xml:space="preserve"> </w:t>
      </w:r>
    </w:p>
    <w:p w:rsidR="00397627" w:rsidRPr="000F5DA4" w:rsidP="00FF12C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F5DA4">
        <w:rPr>
          <w:sz w:val="28"/>
          <w:szCs w:val="28"/>
        </w:rPr>
        <w:t xml:space="preserve"> </w:t>
      </w:r>
      <w:r w:rsidRPr="000F5DA4">
        <w:rPr>
          <w:sz w:val="28"/>
          <w:szCs w:val="28"/>
        </w:rPr>
        <w:t xml:space="preserve"> </w:t>
      </w:r>
      <w:r w:rsidRPr="000F5DA4">
        <w:rPr>
          <w:sz w:val="28"/>
          <w:szCs w:val="28"/>
        </w:rPr>
        <w:t xml:space="preserve"> </w:t>
      </w:r>
    </w:p>
    <w:p w:rsidR="00397627" w:rsidRPr="000F5DA4" w:rsidP="00397627">
      <w:pPr>
        <w:jc w:val="both"/>
        <w:rPr>
          <w:sz w:val="28"/>
          <w:szCs w:val="28"/>
        </w:rPr>
      </w:pPr>
    </w:p>
    <w:p w:rsidR="000B3D0E" w:rsidRPr="000F5DA4" w:rsidP="000B3D0E">
      <w:pPr>
        <w:jc w:val="both"/>
        <w:rPr>
          <w:sz w:val="28"/>
          <w:szCs w:val="28"/>
        </w:rPr>
      </w:pPr>
      <w:r w:rsidRPr="000F5DA4">
        <w:rPr>
          <w:sz w:val="28"/>
          <w:szCs w:val="28"/>
        </w:rPr>
        <w:t xml:space="preserve"> </w:t>
      </w:r>
    </w:p>
    <w:p w:rsidR="000B3D0E" w:rsidRPr="000F5DA4" w:rsidP="000B3D0E">
      <w:pPr>
        <w:jc w:val="both"/>
        <w:rPr>
          <w:sz w:val="28"/>
          <w:szCs w:val="28"/>
        </w:rPr>
      </w:pPr>
    </w:p>
    <w:p w:rsidR="000B3D0E" w:rsidRPr="000F5DA4" w:rsidP="000B3D0E">
      <w:pPr>
        <w:jc w:val="both"/>
        <w:rPr>
          <w:sz w:val="28"/>
          <w:szCs w:val="28"/>
        </w:rPr>
      </w:pPr>
    </w:p>
    <w:p w:rsidR="000B3D0E" w:rsidRPr="000F5DA4" w:rsidP="000B3D0E">
      <w:pPr>
        <w:jc w:val="both"/>
        <w:rPr>
          <w:sz w:val="28"/>
          <w:szCs w:val="28"/>
        </w:rPr>
      </w:pPr>
    </w:p>
    <w:p w:rsidR="000B3D0E" w:rsidRPr="000F5DA4" w:rsidP="000B3D0E">
      <w:pPr>
        <w:jc w:val="both"/>
        <w:rPr>
          <w:sz w:val="28"/>
          <w:szCs w:val="28"/>
        </w:rPr>
      </w:pPr>
    </w:p>
    <w:p w:rsidR="000B3D0E" w:rsidRPr="000F5DA4" w:rsidP="000B3D0E">
      <w:pPr>
        <w:jc w:val="both"/>
        <w:rPr>
          <w:sz w:val="28"/>
          <w:szCs w:val="28"/>
        </w:rPr>
      </w:pPr>
      <w:r w:rsidRPr="000F5DA4">
        <w:rPr>
          <w:sz w:val="28"/>
          <w:szCs w:val="28"/>
        </w:rPr>
        <w:t xml:space="preserve">               </w:t>
      </w:r>
    </w:p>
    <w:p w:rsidR="008A1C1A" w:rsidRPr="000F5DA4">
      <w:pPr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CD4"/>
    <w:rsid w:val="00094AE2"/>
    <w:rsid w:val="000B3D0E"/>
    <w:rsid w:val="000C0273"/>
    <w:rsid w:val="000E7CD4"/>
    <w:rsid w:val="000F5DA4"/>
    <w:rsid w:val="00167A01"/>
    <w:rsid w:val="00382D8B"/>
    <w:rsid w:val="00397627"/>
    <w:rsid w:val="00404A62"/>
    <w:rsid w:val="0045469E"/>
    <w:rsid w:val="004A1EA7"/>
    <w:rsid w:val="004E1F79"/>
    <w:rsid w:val="00557CFB"/>
    <w:rsid w:val="005749A0"/>
    <w:rsid w:val="005C0542"/>
    <w:rsid w:val="005D71E5"/>
    <w:rsid w:val="00606C1B"/>
    <w:rsid w:val="0061517B"/>
    <w:rsid w:val="00707766"/>
    <w:rsid w:val="007D09FC"/>
    <w:rsid w:val="008166FD"/>
    <w:rsid w:val="00835224"/>
    <w:rsid w:val="008A1C1A"/>
    <w:rsid w:val="008B3F92"/>
    <w:rsid w:val="00936B6D"/>
    <w:rsid w:val="009B130B"/>
    <w:rsid w:val="009E5D41"/>
    <w:rsid w:val="00A13DC0"/>
    <w:rsid w:val="00AE3866"/>
    <w:rsid w:val="00AF07DD"/>
    <w:rsid w:val="00AF5306"/>
    <w:rsid w:val="00B45B3E"/>
    <w:rsid w:val="00B75EA2"/>
    <w:rsid w:val="00BA551A"/>
    <w:rsid w:val="00C87863"/>
    <w:rsid w:val="00CA78F2"/>
    <w:rsid w:val="00D0238D"/>
    <w:rsid w:val="00D54BC7"/>
    <w:rsid w:val="00D565BE"/>
    <w:rsid w:val="00D765A5"/>
    <w:rsid w:val="00DA3973"/>
    <w:rsid w:val="00F93D04"/>
    <w:rsid w:val="00FF12CC"/>
    <w:rsid w:val="00FF1CE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76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397627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397627"/>
    <w:rPr>
      <w:i/>
      <w:iCs/>
    </w:rPr>
  </w:style>
  <w:style w:type="character" w:customStyle="1" w:styleId="1">
    <w:name w:val="Заголовок 1 Знак"/>
    <w:basedOn w:val="DefaultParagraphFont"/>
    <w:link w:val="Heading1"/>
    <w:rsid w:val="0039762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basedOn w:val="DefaultParagraphFont"/>
    <w:rsid w:val="00397627"/>
    <w:rPr>
      <w:rFonts w:ascii="Times New Roman" w:hAnsi="Times New Roman" w:cs="Times New Roman" w:hint="default"/>
      <w:sz w:val="24"/>
      <w:szCs w:val="24"/>
    </w:rPr>
  </w:style>
  <w:style w:type="character" w:customStyle="1" w:styleId="apple-converted-space">
    <w:name w:val="apple-converted-space"/>
    <w:basedOn w:val="DefaultParagraphFont"/>
    <w:rsid w:val="00397627"/>
  </w:style>
  <w:style w:type="paragraph" w:styleId="BalloonText">
    <w:name w:val="Balloon Text"/>
    <w:basedOn w:val="Normal"/>
    <w:link w:val="a"/>
    <w:uiPriority w:val="99"/>
    <w:semiHidden/>
    <w:unhideWhenUsed/>
    <w:rsid w:val="00835224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3522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359023272E8B4BB06D107F96F7B87700F068F325CD44CBECCD59F3EB14437DAF28907F6E6525589CFEA6C74784C6597DC0B98F784g2uEO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