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62B1E" w:rsidP="00962B1E">
      <w:pPr>
        <w:pStyle w:val="Heading1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Дело № 5-5-448/2018                                            </w:t>
      </w:r>
    </w:p>
    <w:p w:rsidR="00962B1E" w:rsidP="00962B1E">
      <w:pPr>
        <w:pStyle w:val="Heading1"/>
        <w:rPr>
          <w:b w:val="0"/>
          <w:bCs w:val="0"/>
          <w:color w:val="000000"/>
          <w:sz w:val="28"/>
          <w:szCs w:val="28"/>
        </w:rPr>
      </w:pPr>
    </w:p>
    <w:p w:rsidR="00962B1E" w:rsidP="00962B1E">
      <w:pPr>
        <w:pStyle w:val="Heading1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 О С Т А Н О В Л Е Н И Е</w:t>
      </w:r>
    </w:p>
    <w:p w:rsidR="00962B1E" w:rsidP="00962B1E">
      <w:pPr>
        <w:jc w:val="both"/>
        <w:rPr>
          <w:color w:val="000000"/>
          <w:sz w:val="28"/>
          <w:szCs w:val="28"/>
        </w:rPr>
      </w:pPr>
    </w:p>
    <w:p w:rsidR="00962B1E" w:rsidP="00962B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 </w:t>
      </w:r>
      <w:r>
        <w:rPr>
          <w:color w:val="000000"/>
          <w:sz w:val="28"/>
          <w:szCs w:val="28"/>
        </w:rPr>
        <w:t>декабря  2018</w:t>
      </w:r>
      <w:r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ab/>
        <w:t xml:space="preserve">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г. Симферополь </w:t>
      </w:r>
    </w:p>
    <w:p w:rsidR="00962B1E" w:rsidP="00962B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Мировой судья судебного участка № 5 Железнодорожного судебного района г. Симферополя Республики Крым </w:t>
      </w:r>
      <w:r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</w:rPr>
        <w:t>г.Симферополь</w:t>
      </w:r>
      <w:r>
        <w:rPr>
          <w:color w:val="000000"/>
          <w:sz w:val="28"/>
          <w:szCs w:val="28"/>
          <w:shd w:val="clear" w:color="auto" w:fill="FFFFFF"/>
        </w:rPr>
        <w:t xml:space="preserve">, ул. Киевская, 55/2) Попова Н.И.,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рассмотрев в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открытом </w:t>
      </w:r>
      <w:r>
        <w:rPr>
          <w:color w:val="000000"/>
          <w:sz w:val="28"/>
          <w:szCs w:val="28"/>
          <w:shd w:val="clear" w:color="auto" w:fill="FFFFFF"/>
        </w:rPr>
        <w:t xml:space="preserve"> судебном</w:t>
      </w:r>
      <w:r>
        <w:rPr>
          <w:color w:val="000000"/>
          <w:sz w:val="28"/>
          <w:szCs w:val="28"/>
          <w:shd w:val="clear" w:color="auto" w:fill="FFFFFF"/>
        </w:rPr>
        <w:t xml:space="preserve"> заседании материалы дела об административном правонарушении, предусмотренном ст. 15.5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 РФ</w:t>
      </w:r>
      <w:r>
        <w:rPr>
          <w:color w:val="000000"/>
          <w:sz w:val="28"/>
          <w:szCs w:val="28"/>
          <w:shd w:val="clear" w:color="auto" w:fill="FFFFFF"/>
        </w:rPr>
        <w:t xml:space="preserve">, в отношении директора </w:t>
      </w:r>
      <w:r w:rsidR="00576E01">
        <w:rPr>
          <w:color w:val="000000"/>
          <w:sz w:val="28"/>
          <w:szCs w:val="28"/>
          <w:shd w:val="clear" w:color="auto" w:fill="FFFFFF"/>
        </w:rPr>
        <w:t>ДАННЫЕ</w:t>
      </w:r>
      <w:r>
        <w:rPr>
          <w:color w:val="000000"/>
          <w:sz w:val="28"/>
          <w:szCs w:val="28"/>
          <w:shd w:val="clear" w:color="auto" w:fill="FFFFFF"/>
        </w:rPr>
        <w:t xml:space="preserve"> Тимофеевой Марии Игоревны, </w:t>
      </w:r>
      <w:r w:rsidR="00576E01">
        <w:rPr>
          <w:color w:val="000000"/>
          <w:sz w:val="28"/>
          <w:szCs w:val="28"/>
          <w:shd w:val="clear" w:color="auto" w:fill="FFFFFF"/>
        </w:rPr>
        <w:t>ДАННЫЕ,</w:t>
      </w:r>
      <w:r>
        <w:rPr>
          <w:color w:val="000000"/>
          <w:sz w:val="28"/>
          <w:szCs w:val="28"/>
          <w:shd w:val="clear" w:color="auto" w:fill="FFFFFF"/>
        </w:rPr>
        <w:t xml:space="preserve"> ранее не подвергавшаяся  административной ответственности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за нарушение законодательства о  налогах и сборах, </w:t>
      </w:r>
      <w:r>
        <w:rPr>
          <w:color w:val="000000"/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962B1E" w:rsidP="00962B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УСТАНОВИЛ:</w:t>
      </w:r>
    </w:p>
    <w:p w:rsidR="00962B1E" w:rsidP="00962B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Тимофеева М.И. </w:t>
      </w:r>
      <w:r>
        <w:rPr>
          <w:color w:val="000000"/>
          <w:sz w:val="28"/>
          <w:szCs w:val="28"/>
        </w:rPr>
        <w:t xml:space="preserve">в срок до 22 января 2018г., </w:t>
      </w:r>
      <w:r>
        <w:rPr>
          <w:color w:val="000000"/>
          <w:sz w:val="28"/>
          <w:szCs w:val="28"/>
        </w:rPr>
        <w:t>являясь  директором</w:t>
      </w:r>
      <w:r>
        <w:rPr>
          <w:color w:val="000000"/>
          <w:sz w:val="28"/>
          <w:szCs w:val="28"/>
        </w:rPr>
        <w:t xml:space="preserve"> </w:t>
      </w:r>
      <w:r w:rsidR="00576E01">
        <w:rPr>
          <w:color w:val="000000"/>
          <w:sz w:val="28"/>
          <w:szCs w:val="28"/>
          <w:shd w:val="clear" w:color="auto" w:fill="FFFFFF"/>
        </w:rPr>
        <w:t xml:space="preserve">ДАННЫЕ, </w:t>
      </w:r>
      <w:r>
        <w:rPr>
          <w:color w:val="000000"/>
          <w:sz w:val="28"/>
          <w:szCs w:val="28"/>
        </w:rPr>
        <w:t>в нарушение пп.4 п.1 ст.23</w:t>
      </w:r>
      <w:r>
        <w:rPr>
          <w:sz w:val="28"/>
          <w:szCs w:val="28"/>
        </w:rPr>
        <w:t>, п.2 ст.80 Налогового кодекса РФ, не предоставила в ИФНС России по г. Симферополю в установленный законодательством о налогах и сборах срок единую (упрощенную) декларацию за 2017 год (форма КНД 1151085)</w:t>
      </w:r>
      <w:r>
        <w:rPr>
          <w:color w:val="000000"/>
          <w:sz w:val="28"/>
          <w:szCs w:val="28"/>
        </w:rPr>
        <w:t>. Фактически единая (упрощённая) декларация была подана 20.04.2018 г.</w:t>
      </w:r>
    </w:p>
    <w:p w:rsidR="00962B1E" w:rsidP="00962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color w:val="000000"/>
          <w:sz w:val="28"/>
          <w:szCs w:val="28"/>
          <w:shd w:val="clear" w:color="auto" w:fill="FFFFFF"/>
        </w:rPr>
        <w:t xml:space="preserve">Тимофеева М.И. </w:t>
      </w:r>
      <w:r>
        <w:rPr>
          <w:sz w:val="28"/>
          <w:szCs w:val="28"/>
        </w:rPr>
        <w:t xml:space="preserve"> не явилась. О времени и месте рассмотрения дела об административном правонарушении была уведомлена надлежащим образом путем </w:t>
      </w:r>
      <w:r>
        <w:rPr>
          <w:sz w:val="28"/>
          <w:szCs w:val="28"/>
        </w:rPr>
        <w:t>направления  телефонограммы</w:t>
      </w:r>
      <w:r>
        <w:rPr>
          <w:sz w:val="28"/>
          <w:szCs w:val="28"/>
        </w:rPr>
        <w:t xml:space="preserve"> и судебной повестки. Ходатайств об отложении рассмотрения дела </w:t>
      </w:r>
      <w:r>
        <w:rPr>
          <w:sz w:val="28"/>
          <w:szCs w:val="28"/>
        </w:rPr>
        <w:t>от  неё</w:t>
      </w:r>
      <w:r>
        <w:rPr>
          <w:sz w:val="28"/>
          <w:szCs w:val="28"/>
        </w:rPr>
        <w:t xml:space="preserve"> не поступало.</w:t>
      </w:r>
    </w:p>
    <w:p w:rsidR="00962B1E" w:rsidP="00962B1E">
      <w:pPr>
        <w:pStyle w:val="ConsPlusNormal"/>
        <w:ind w:firstLine="540"/>
        <w:jc w:val="both"/>
      </w:pPr>
      <w:r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</w:t>
      </w:r>
      <w:r>
        <w:t>и</w:t>
      </w:r>
      <w:r>
        <w:t xml:space="preserve"> если от лица не поступило ходатайство об отложении рассмотрения дела. </w:t>
      </w:r>
    </w:p>
    <w:p w:rsidR="00962B1E" w:rsidP="00962B1E">
      <w:pPr>
        <w:pStyle w:val="ConsPlusNormal"/>
        <w:ind w:firstLine="540"/>
        <w:jc w:val="both"/>
      </w:pPr>
      <w:r>
        <w:t xml:space="preserve"> Учитывая данные о надлежащем извещении </w:t>
      </w:r>
      <w:r>
        <w:rPr>
          <w:color w:val="000000"/>
          <w:shd w:val="clear" w:color="auto" w:fill="FFFFFF"/>
        </w:rPr>
        <w:t>Тимофеевой М.И.,</w:t>
      </w:r>
      <w:r>
        <w:t xml:space="preserve"> а также принимая во внимание отсутствие ходатайства об отложении дела, на основании ст. 25.1 ч.2 КоАП РФ, прихожу к выводу </w:t>
      </w:r>
      <w:r>
        <w:t>о  возможности</w:t>
      </w:r>
      <w:r>
        <w:t xml:space="preserve">  рассмотрения дела  в отсутствие </w:t>
      </w:r>
      <w:r>
        <w:rPr>
          <w:color w:val="000000"/>
          <w:shd w:val="clear" w:color="auto" w:fill="FFFFFF"/>
        </w:rPr>
        <w:t>Тимофеевой М.И</w:t>
      </w:r>
      <w:r>
        <w:t xml:space="preserve">.                           </w:t>
      </w:r>
    </w:p>
    <w:p w:rsidR="00962B1E" w:rsidP="00962B1E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   </w:t>
      </w:r>
      <w:r>
        <w:rPr>
          <w:color w:val="000000"/>
        </w:rPr>
        <w:t>Изучив  материал</w:t>
      </w:r>
      <w:r>
        <w:rPr>
          <w:color w:val="000000"/>
        </w:rPr>
        <w:t xml:space="preserve"> об административном правонарушении,  и</w:t>
      </w:r>
      <w:r>
        <w:rPr>
          <w:color w:val="000000"/>
          <w:shd w:val="clear" w:color="auto" w:fill="FFFFFF"/>
        </w:rPr>
        <w:t>сследовав и оценив представленные по делу доказательства, прихожу к выводу о том, что в действиях Тимофеевой М.И.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 xml:space="preserve">имеются признаки административного правонарушения, предусмотренного   ст.15.5 КоАП РФ. </w:t>
      </w:r>
    </w:p>
    <w:p w:rsidR="00962B1E" w:rsidP="00962B1E">
      <w:pPr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</w:t>
      </w:r>
      <w:r>
        <w:rPr>
          <w:sz w:val="28"/>
          <w:szCs w:val="28"/>
          <w:shd w:val="clear" w:color="auto" w:fill="FFFFFF"/>
        </w:rPr>
        <w:t xml:space="preserve">Виновность </w:t>
      </w:r>
      <w:r>
        <w:rPr>
          <w:color w:val="000000"/>
          <w:sz w:val="28"/>
          <w:szCs w:val="28"/>
          <w:shd w:val="clear" w:color="auto" w:fill="FFFFFF"/>
        </w:rPr>
        <w:t>Тимофеевой М.И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  <w:shd w:val="clear" w:color="auto" w:fill="FFFFFF"/>
        </w:rPr>
        <w:t xml:space="preserve">15.5 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 РФ</w:t>
      </w:r>
      <w:r>
        <w:rPr>
          <w:sz w:val="28"/>
          <w:szCs w:val="28"/>
          <w:shd w:val="clear" w:color="auto" w:fill="FFFFFF"/>
        </w:rPr>
        <w:t>, подтверждается совокупностью доказательств, имеющихся в  материалах дела:  протоколом  №13938/17 об административном правонарушении от 28.11.2018 г. (</w:t>
      </w:r>
      <w:r>
        <w:rPr>
          <w:sz w:val="28"/>
          <w:szCs w:val="28"/>
          <w:shd w:val="clear" w:color="auto" w:fill="FFFFFF"/>
        </w:rPr>
        <w:t>л.д</w:t>
      </w:r>
      <w:r>
        <w:rPr>
          <w:sz w:val="28"/>
          <w:szCs w:val="28"/>
          <w:shd w:val="clear" w:color="auto" w:fill="FFFFFF"/>
        </w:rPr>
        <w:t>. 1-3);</w:t>
      </w:r>
    </w:p>
    <w:p w:rsidR="00962B1E" w:rsidP="00962B1E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Копия Единой (упрощённой) налоговой декларации от 20.04.2018г. (</w:t>
      </w:r>
      <w:r>
        <w:rPr>
          <w:sz w:val="28"/>
          <w:szCs w:val="28"/>
          <w:shd w:val="clear" w:color="auto" w:fill="FFFFFF"/>
        </w:rPr>
        <w:t>л.д</w:t>
      </w:r>
      <w:r>
        <w:rPr>
          <w:sz w:val="28"/>
          <w:szCs w:val="28"/>
          <w:shd w:val="clear" w:color="auto" w:fill="FFFFFF"/>
        </w:rPr>
        <w:t xml:space="preserve">. 8); копией акта налоговой проверки №17/27282 от 11.09.2018г., которая свидетельствует о несвоевременном предоставлении налоговой декларации за </w:t>
      </w:r>
      <w:r>
        <w:rPr>
          <w:sz w:val="28"/>
          <w:szCs w:val="28"/>
          <w:shd w:val="clear" w:color="auto" w:fill="FFFFFF"/>
        </w:rPr>
        <w:t xml:space="preserve">2017 год, срок предоставления которой – не позднее 22.01.2018г. Фактически налоговая декларация была предоставлена – 20.04.2018г., то есть с пропуском установленного срока (л.д.10-11).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</w:p>
    <w:p w:rsidR="00962B1E" w:rsidP="00962B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п.4 ч.1 ст. 23 Налогового кодекса РФ налогоплательщики обязаны </w:t>
      </w:r>
      <w:r>
        <w:rPr>
          <w:sz w:val="28"/>
          <w:szCs w:val="28"/>
        </w:rPr>
        <w:t xml:space="preserve">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r>
        <w:fldChar w:fldCharType="begin"/>
      </w:r>
      <w:r>
        <w:instrText xml:space="preserve"> HYPERLINK "consultantplus://offline/ref=0ABA244C576F2DD306DB0524C09F064702E294F425BAABB522C0A1CB14EC28B260C99E64CCFDDC3Em0oBN" </w:instrText>
      </w:r>
      <w:r>
        <w:fldChar w:fldCharType="separate"/>
      </w:r>
      <w:r>
        <w:rPr>
          <w:rStyle w:val="Hyperlink"/>
          <w:sz w:val="28"/>
          <w:szCs w:val="28"/>
        </w:rPr>
        <w:t>законом</w:t>
      </w:r>
      <w:r>
        <w:fldChar w:fldCharType="end"/>
      </w:r>
      <w:r>
        <w:rPr>
          <w:sz w:val="28"/>
          <w:szCs w:val="28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  <w:r>
        <w:rPr>
          <w:sz w:val="28"/>
          <w:szCs w:val="28"/>
        </w:rPr>
        <w:t xml:space="preserve"> Согласно ст.80 ч.2 п.4 Налогового кодекса РФ </w:t>
      </w:r>
      <w:r>
        <w:rPr>
          <w:color w:val="000000"/>
          <w:sz w:val="28"/>
          <w:szCs w:val="28"/>
          <w:shd w:val="clear" w:color="auto" w:fill="FFFFFF"/>
        </w:rPr>
        <w:t xml:space="preserve"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 В соответствии со ст.6.1. </w:t>
      </w:r>
      <w:r>
        <w:rPr>
          <w:color w:val="000000"/>
          <w:sz w:val="28"/>
          <w:szCs w:val="28"/>
          <w:shd w:val="clear" w:color="auto" w:fill="FFFFFF"/>
        </w:rPr>
        <w:t xml:space="preserve">ч.7  </w:t>
      </w:r>
      <w:r>
        <w:rPr>
          <w:sz w:val="28"/>
          <w:szCs w:val="28"/>
        </w:rPr>
        <w:t>Налогового</w:t>
      </w:r>
      <w:r>
        <w:rPr>
          <w:sz w:val="28"/>
          <w:szCs w:val="28"/>
        </w:rPr>
        <w:t xml:space="preserve"> кодекса РФ, в </w:t>
      </w:r>
      <w:r>
        <w:rPr>
          <w:color w:val="000000"/>
          <w:sz w:val="28"/>
          <w:szCs w:val="28"/>
          <w:shd w:val="clear" w:color="auto" w:fill="FFFFFF"/>
        </w:rPr>
        <w:t>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62B1E" w:rsidP="00962B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При таких обстоятельствах в действиях </w:t>
      </w:r>
      <w:r>
        <w:rPr>
          <w:color w:val="000000"/>
          <w:sz w:val="28"/>
          <w:szCs w:val="28"/>
          <w:shd w:val="clear" w:color="auto" w:fill="FFFFFF"/>
        </w:rPr>
        <w:t>Тимофеевой М.И</w:t>
      </w:r>
      <w:r>
        <w:rPr>
          <w:color w:val="000000"/>
          <w:sz w:val="28"/>
          <w:szCs w:val="28"/>
        </w:rPr>
        <w:t xml:space="preserve">. имеется состав правонарушения, предусмотренного ст. 15.5 КоАП РФ, а именно, - </w:t>
      </w:r>
      <w:r>
        <w:rPr>
          <w:color w:val="000000"/>
          <w:sz w:val="28"/>
          <w:szCs w:val="28"/>
          <w:shd w:val="clear" w:color="auto" w:fill="FFFFFF"/>
        </w:rPr>
        <w:t>нарушение установленных законодательством о налогах и сборах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>сроков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представления налоговой декларации в налоговый орган по месту учета</w:t>
      </w:r>
      <w:r>
        <w:rPr>
          <w:color w:val="000000"/>
          <w:sz w:val="28"/>
          <w:szCs w:val="28"/>
        </w:rPr>
        <w:t>.</w:t>
      </w:r>
    </w:p>
    <w:p w:rsidR="00962B1E" w:rsidP="00962B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62B1E" w:rsidP="00962B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Принимая во внимание характер совершенного административного правонарушения, данные о </w:t>
      </w:r>
      <w:r>
        <w:rPr>
          <w:color w:val="000000"/>
          <w:sz w:val="28"/>
          <w:szCs w:val="28"/>
        </w:rPr>
        <w:t xml:space="preserve">личности  </w:t>
      </w:r>
      <w:r>
        <w:rPr>
          <w:color w:val="000000"/>
          <w:sz w:val="28"/>
          <w:szCs w:val="28"/>
          <w:shd w:val="clear" w:color="auto" w:fill="FFFFFF"/>
        </w:rPr>
        <w:t>Тимофеевой</w:t>
      </w:r>
      <w:r>
        <w:rPr>
          <w:color w:val="000000"/>
          <w:sz w:val="28"/>
          <w:szCs w:val="28"/>
          <w:shd w:val="clear" w:color="auto" w:fill="FFFFFF"/>
        </w:rPr>
        <w:t xml:space="preserve"> М.И</w:t>
      </w:r>
      <w:r>
        <w:rPr>
          <w:color w:val="000000"/>
          <w:sz w:val="28"/>
          <w:szCs w:val="28"/>
        </w:rPr>
        <w:t xml:space="preserve">, которая </w:t>
      </w:r>
      <w:r>
        <w:rPr>
          <w:sz w:val="28"/>
          <w:szCs w:val="28"/>
        </w:rPr>
        <w:t>согласно материалам дела  ранее не привлекалась  к административной ответственности за совершение однородных административных правонарушений, отсутствие обстоятельств, отягчающих и смягчающих административную ответственность</w:t>
      </w:r>
      <w:r>
        <w:rPr>
          <w:color w:val="000000"/>
          <w:sz w:val="28"/>
          <w:szCs w:val="28"/>
        </w:rPr>
        <w:t>, прихожу  к выводу о  назначении наказания в  виде штрафа в минимальном размере, предусмотренного ст. 15.5 КоАП РФ.</w:t>
      </w:r>
    </w:p>
    <w:p w:rsidR="00962B1E" w:rsidP="00962B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На основании изложенного, руководствуясь ст. ст. 29.9, 29.10 КоАП РФ, </w:t>
      </w:r>
    </w:p>
    <w:p w:rsidR="00962B1E" w:rsidP="00962B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    ПОСТАНОВИЛ: </w:t>
      </w:r>
    </w:p>
    <w:p w:rsidR="00962B1E" w:rsidP="00962B1E">
      <w:pPr>
        <w:jc w:val="both"/>
        <w:rPr>
          <w:color w:val="000000"/>
          <w:sz w:val="28"/>
          <w:szCs w:val="28"/>
        </w:rPr>
      </w:pPr>
    </w:p>
    <w:p w:rsidR="00962B1E" w:rsidP="00962B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Тимофееву Марию </w:t>
      </w:r>
      <w:r>
        <w:rPr>
          <w:color w:val="000000"/>
          <w:sz w:val="28"/>
          <w:szCs w:val="28"/>
        </w:rPr>
        <w:t>Иноревну</w:t>
      </w:r>
      <w:r>
        <w:rPr>
          <w:color w:val="000000"/>
          <w:sz w:val="28"/>
          <w:szCs w:val="28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  штрафа в сумме 300 руб. (триста рублей). </w:t>
      </w:r>
    </w:p>
    <w:p w:rsidR="00962B1E" w:rsidP="00962B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Штраф подлежит уплате по реквизитам: получатель Управление Федерального Казначейства по Республике Крым (ИФНС по г. Симферополю), банк получателя: Отделение Республика Крым, ИНН 7707831115, КПП 910201001, р/с № 40101810335100010001, БИК </w:t>
      </w:r>
      <w:r>
        <w:rPr>
          <w:color w:val="000000"/>
          <w:sz w:val="28"/>
          <w:szCs w:val="28"/>
        </w:rPr>
        <w:t>043510001,  КБК</w:t>
      </w:r>
      <w:r>
        <w:rPr>
          <w:color w:val="000000"/>
          <w:sz w:val="28"/>
          <w:szCs w:val="28"/>
        </w:rPr>
        <w:t xml:space="preserve"> 18211603030016000140, код ОКТМО 35701000, назначение платежа – административный штраф.</w:t>
      </w:r>
    </w:p>
    <w:p w:rsidR="00962B1E" w:rsidP="00962B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62B1E" w:rsidP="00962B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Разъяснить Тимофеевой М.И.,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>
        <w:rPr>
          <w:color w:val="000000"/>
          <w:sz w:val="28"/>
          <w:szCs w:val="28"/>
        </w:rPr>
        <w:t xml:space="preserve">Крым  </w:t>
      </w:r>
      <w:r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</w:rPr>
        <w:t xml:space="preserve">г. Симферополь, ул. Киевская, 55/2, четвертый этаж) в указанный срок. </w:t>
      </w:r>
      <w:r>
        <w:rPr>
          <w:color w:val="000000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962B1E" w:rsidP="00962B1E">
      <w:pPr>
        <w:jc w:val="both"/>
        <w:rPr>
          <w:rStyle w:val="s1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Постановление может быть обжаловано в течение 10 суток со </w:t>
      </w:r>
      <w:r>
        <w:rPr>
          <w:color w:val="000000"/>
          <w:sz w:val="28"/>
          <w:szCs w:val="28"/>
        </w:rPr>
        <w:t>дня  получения</w:t>
      </w:r>
      <w:r>
        <w:rPr>
          <w:color w:val="000000"/>
          <w:sz w:val="28"/>
          <w:szCs w:val="28"/>
        </w:rPr>
        <w:t xml:space="preserve"> копии постановления в</w:t>
      </w:r>
      <w:r>
        <w:rPr>
          <w:rStyle w:val="s11"/>
          <w:color w:val="000000"/>
          <w:sz w:val="28"/>
          <w:szCs w:val="28"/>
        </w:rPr>
        <w:t xml:space="preserve"> Железнодорожный районный суд  г. Симферополя Республики Крым через судебный участок  № 5 Железнодорожного судебного района г. Симферополя Республики Крым. </w:t>
      </w:r>
    </w:p>
    <w:p w:rsidR="00962B1E" w:rsidP="00962B1E">
      <w:pPr>
        <w:jc w:val="both"/>
      </w:pPr>
    </w:p>
    <w:p w:rsidR="00962B1E" w:rsidP="00962B1E">
      <w:pPr>
        <w:jc w:val="both"/>
        <w:rPr>
          <w:color w:val="000000"/>
          <w:sz w:val="28"/>
          <w:szCs w:val="28"/>
        </w:rPr>
      </w:pPr>
    </w:p>
    <w:p w:rsidR="00962B1E" w:rsidP="00962B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Мировой судья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Попова Н.И.                      </w:t>
      </w:r>
    </w:p>
    <w:p w:rsidR="005E5CE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7C"/>
    <w:rsid w:val="00576E01"/>
    <w:rsid w:val="005E5CED"/>
    <w:rsid w:val="00962B1E"/>
    <w:rsid w:val="009B7A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19D26B-15E2-4FB5-9720-E46DE4DC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962B1E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62B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62B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962B1E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962B1E"/>
  </w:style>
  <w:style w:type="character" w:customStyle="1" w:styleId="snippetequal">
    <w:name w:val="snippet_equal"/>
    <w:basedOn w:val="DefaultParagraphFont"/>
    <w:rsid w:val="00962B1E"/>
  </w:style>
  <w:style w:type="character" w:styleId="Hyperlink">
    <w:name w:val="Hyperlink"/>
    <w:basedOn w:val="DefaultParagraphFont"/>
    <w:uiPriority w:val="99"/>
    <w:semiHidden/>
    <w:unhideWhenUsed/>
    <w:rsid w:val="00962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