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165FFA">
      <w:pPr>
        <w:pStyle w:val="Heading1"/>
        <w:jc w:val="right"/>
        <w:rPr>
          <w:b w:val="0"/>
          <w:sz w:val="28"/>
          <w:szCs w:val="28"/>
        </w:rPr>
      </w:pPr>
      <w:r w:rsidRPr="00FF12CC">
        <w:rPr>
          <w:b w:val="0"/>
          <w:sz w:val="28"/>
          <w:szCs w:val="28"/>
        </w:rPr>
        <w:t>Дело № 5-5-</w:t>
      </w:r>
      <w:r w:rsidR="002D23C6">
        <w:rPr>
          <w:b w:val="0"/>
          <w:sz w:val="28"/>
          <w:szCs w:val="28"/>
        </w:rPr>
        <w:t>4</w:t>
      </w:r>
      <w:r w:rsidR="00234123">
        <w:rPr>
          <w:b w:val="0"/>
          <w:sz w:val="28"/>
          <w:szCs w:val="28"/>
        </w:rPr>
        <w:t>93</w:t>
      </w:r>
      <w:r w:rsidRPr="00FF12CC">
        <w:rPr>
          <w:b w:val="0"/>
          <w:sz w:val="28"/>
          <w:szCs w:val="28"/>
        </w:rPr>
        <w:t>/20</w:t>
      </w:r>
      <w:r w:rsidR="005D71E5">
        <w:rPr>
          <w:b w:val="0"/>
          <w:sz w:val="28"/>
          <w:szCs w:val="28"/>
        </w:rPr>
        <w:t>20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05 ноября</w:t>
      </w:r>
      <w:r w:rsidR="002D23C6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>2020</w:t>
      </w:r>
      <w:r w:rsidRPr="000F5DA4">
        <w:rPr>
          <w:sz w:val="28"/>
          <w:szCs w:val="28"/>
        </w:rPr>
        <w:t xml:space="preserve"> года</w:t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>
        <w:rPr>
          <w:sz w:val="28"/>
          <w:szCs w:val="28"/>
        </w:rPr>
        <w:t xml:space="preserve">       г. Симферополь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="00234123">
        <w:rPr>
          <w:sz w:val="28"/>
          <w:szCs w:val="28"/>
        </w:rPr>
        <w:t>Исполняющий обязанности мирового судьи судебного участка №5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№6 Железнодорожного судебного района города Симферополя (Железнодорожный район городского округа Симферополь) Республики Крым Заевская Н.В.</w:t>
      </w:r>
      <w:r w:rsidRPr="00217A78" w:rsidR="00234123">
        <w:rPr>
          <w:sz w:val="28"/>
          <w:szCs w:val="28"/>
          <w:shd w:val="clear" w:color="auto" w:fill="FFFFFF"/>
        </w:rPr>
        <w:t>,</w:t>
      </w:r>
      <w:r w:rsidR="00C85FA6">
        <w:rPr>
          <w:sz w:val="28"/>
          <w:szCs w:val="28"/>
          <w:shd w:val="clear" w:color="auto" w:fill="FFFFFF"/>
        </w:rPr>
        <w:t xml:space="preserve"> </w:t>
      </w:r>
      <w:r w:rsidRPr="000F5DA4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правонарушении, -</w:t>
      </w:r>
      <w:r w:rsidR="00165FFA">
        <w:rPr>
          <w:sz w:val="28"/>
          <w:szCs w:val="28"/>
        </w:rPr>
        <w:t xml:space="preserve"> </w:t>
      </w:r>
      <w:r w:rsidR="00234123">
        <w:rPr>
          <w:sz w:val="28"/>
          <w:szCs w:val="28"/>
        </w:rPr>
        <w:t>Измаилов</w:t>
      </w:r>
      <w:r w:rsidR="00C85FA6">
        <w:rPr>
          <w:sz w:val="28"/>
          <w:szCs w:val="28"/>
        </w:rPr>
        <w:t>а</w:t>
      </w:r>
      <w:r w:rsidR="00234123">
        <w:rPr>
          <w:sz w:val="28"/>
          <w:szCs w:val="28"/>
        </w:rPr>
        <w:t xml:space="preserve"> А.Р.</w:t>
      </w:r>
      <w:r w:rsidRPr="000F5DA4" w:rsidR="00F93D04">
        <w:rPr>
          <w:sz w:val="28"/>
          <w:szCs w:val="28"/>
        </w:rPr>
        <w:t>,</w:t>
      </w:r>
      <w:r w:rsidR="00165FFA">
        <w:rPr>
          <w:sz w:val="28"/>
          <w:szCs w:val="28"/>
        </w:rPr>
        <w:t xml:space="preserve"> с</w:t>
      </w:r>
      <w:r w:rsidR="002D23C6">
        <w:rPr>
          <w:sz w:val="28"/>
          <w:szCs w:val="28"/>
        </w:rPr>
        <w:t xml:space="preserve"> участием потерпевшего – </w:t>
      </w:r>
      <w:r w:rsidR="00234123">
        <w:rPr>
          <w:sz w:val="28"/>
          <w:szCs w:val="28"/>
        </w:rPr>
        <w:t>Яковенко О.</w:t>
      </w:r>
      <w:r w:rsidR="00234123">
        <w:rPr>
          <w:sz w:val="28"/>
          <w:szCs w:val="28"/>
        </w:rPr>
        <w:t>П.</w:t>
      </w:r>
      <w:r w:rsidR="00165FFA">
        <w:rPr>
          <w:sz w:val="28"/>
          <w:szCs w:val="28"/>
        </w:rPr>
        <w:t>,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рассмотрев в открытом судебном заседании материалы дела  об а</w:t>
      </w:r>
      <w:r w:rsidRPr="000F5DA4" w:rsidR="00F93D04">
        <w:rPr>
          <w:sz w:val="28"/>
          <w:szCs w:val="28"/>
        </w:rPr>
        <w:t>дминистративном правонарушении</w:t>
      </w:r>
      <w:r w:rsidRPr="000F5DA4">
        <w:rPr>
          <w:sz w:val="28"/>
          <w:szCs w:val="28"/>
        </w:rPr>
        <w:t xml:space="preserve"> в отношении  </w:t>
      </w:r>
    </w:p>
    <w:p w:rsidR="00D144BE" w:rsidP="00D144BE">
      <w:pPr>
        <w:ind w:left="1416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Измаилова </w:t>
      </w:r>
      <w:r>
        <w:rPr>
          <w:sz w:val="28"/>
          <w:szCs w:val="28"/>
        </w:rPr>
        <w:t>Асана</w:t>
      </w:r>
      <w:r>
        <w:rPr>
          <w:sz w:val="28"/>
          <w:szCs w:val="28"/>
        </w:rPr>
        <w:t xml:space="preserve"> Рустемовича</w:t>
      </w:r>
      <w:r w:rsidRPr="000F5DA4" w:rsidR="00397627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  <w:shd w:val="clear" w:color="auto" w:fill="FFFFFF"/>
        </w:rPr>
        <w:t>,</w:t>
      </w:r>
    </w:p>
    <w:p w:rsidR="00397627" w:rsidRPr="000F5DA4" w:rsidP="00D144BE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о привлечении </w:t>
      </w:r>
      <w:r w:rsidR="00CA618B">
        <w:rPr>
          <w:sz w:val="28"/>
          <w:szCs w:val="28"/>
        </w:rPr>
        <w:t>его</w:t>
      </w:r>
      <w:r w:rsidRPr="000F5DA4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Pr="000F5DA4" w:rsidR="00F93D04">
        <w:rPr>
          <w:sz w:val="28"/>
          <w:szCs w:val="28"/>
        </w:rPr>
        <w:t>2</w:t>
      </w:r>
      <w:r w:rsidRPr="000F5DA4">
        <w:rPr>
          <w:sz w:val="28"/>
          <w:szCs w:val="28"/>
        </w:rPr>
        <w:t xml:space="preserve">7 ч. 2 Кодекса Российской Федерации об административных правонарушениях,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  <w:t xml:space="preserve">    УСТАНОВИЛ: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="00234123">
        <w:rPr>
          <w:sz w:val="28"/>
          <w:szCs w:val="28"/>
        </w:rPr>
        <w:t>Измаилов А</w:t>
      </w:r>
      <w:r w:rsidR="008929BD">
        <w:rPr>
          <w:sz w:val="28"/>
          <w:szCs w:val="28"/>
        </w:rPr>
        <w:t>.</w:t>
      </w:r>
      <w:r w:rsidR="00234123">
        <w:rPr>
          <w:sz w:val="28"/>
          <w:szCs w:val="28"/>
        </w:rPr>
        <w:t>Р</w:t>
      </w:r>
      <w:r w:rsidR="008929BD">
        <w:rPr>
          <w:sz w:val="28"/>
          <w:szCs w:val="28"/>
        </w:rPr>
        <w:t>.</w:t>
      </w:r>
      <w:r w:rsidR="003E37B4">
        <w:rPr>
          <w:sz w:val="28"/>
          <w:szCs w:val="28"/>
        </w:rPr>
        <w:t xml:space="preserve"> </w:t>
      </w:r>
      <w:r w:rsidR="00234123">
        <w:rPr>
          <w:sz w:val="28"/>
          <w:szCs w:val="28"/>
        </w:rPr>
        <w:t>01</w:t>
      </w:r>
      <w:r w:rsidRPr="000F5DA4" w:rsidR="00A13DC0">
        <w:rPr>
          <w:sz w:val="28"/>
          <w:szCs w:val="28"/>
        </w:rPr>
        <w:t>.</w:t>
      </w:r>
      <w:r w:rsidR="00CA618B">
        <w:rPr>
          <w:sz w:val="28"/>
          <w:szCs w:val="28"/>
        </w:rPr>
        <w:t>1</w:t>
      </w:r>
      <w:r w:rsidR="00234123">
        <w:rPr>
          <w:sz w:val="28"/>
          <w:szCs w:val="28"/>
        </w:rPr>
        <w:t>1</w:t>
      </w:r>
      <w:r w:rsidRPr="000F5DA4" w:rsidR="00A13DC0">
        <w:rPr>
          <w:sz w:val="28"/>
          <w:szCs w:val="28"/>
        </w:rPr>
        <w:t>.20</w:t>
      </w:r>
      <w:r w:rsidR="005D71E5">
        <w:rPr>
          <w:sz w:val="28"/>
          <w:szCs w:val="28"/>
        </w:rPr>
        <w:t>20</w:t>
      </w:r>
      <w:r w:rsidR="003E37B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года  в </w:t>
      </w:r>
      <w:r w:rsidR="00234123">
        <w:rPr>
          <w:sz w:val="28"/>
          <w:szCs w:val="28"/>
        </w:rPr>
        <w:t>20</w:t>
      </w:r>
      <w:r w:rsidR="003E37B4">
        <w:rPr>
          <w:sz w:val="28"/>
          <w:szCs w:val="28"/>
        </w:rPr>
        <w:t xml:space="preserve"> часов</w:t>
      </w:r>
      <w:r w:rsidRPr="000F5DA4">
        <w:rPr>
          <w:sz w:val="28"/>
          <w:szCs w:val="28"/>
        </w:rPr>
        <w:t xml:space="preserve"> </w:t>
      </w:r>
      <w:r w:rsidR="00CA618B">
        <w:rPr>
          <w:sz w:val="28"/>
          <w:szCs w:val="28"/>
        </w:rPr>
        <w:t>00</w:t>
      </w:r>
      <w:r w:rsidRPr="000F5DA4">
        <w:rPr>
          <w:sz w:val="28"/>
          <w:szCs w:val="28"/>
        </w:rPr>
        <w:t xml:space="preserve"> мин</w:t>
      </w:r>
      <w:r w:rsidR="003E37B4">
        <w:rPr>
          <w:sz w:val="28"/>
          <w:szCs w:val="28"/>
        </w:rPr>
        <w:t>ут</w:t>
      </w:r>
      <w:r w:rsidRPr="000F5DA4">
        <w:rPr>
          <w:sz w:val="28"/>
          <w:szCs w:val="28"/>
        </w:rPr>
        <w:t xml:space="preserve"> на ул. </w:t>
      </w:r>
      <w:r w:rsidR="00D144BE">
        <w:rPr>
          <w:sz w:val="28"/>
          <w:szCs w:val="28"/>
          <w:shd w:val="clear" w:color="auto" w:fill="FFFFFF"/>
        </w:rPr>
        <w:t>ДАННЫЕ</w:t>
      </w:r>
      <w:r w:rsidRPr="000F5DA4">
        <w:rPr>
          <w:sz w:val="28"/>
          <w:szCs w:val="28"/>
        </w:rPr>
        <w:t xml:space="preserve">, </w:t>
      </w:r>
      <w:r w:rsidRPr="000F5DA4" w:rsidR="00F93D04">
        <w:rPr>
          <w:sz w:val="28"/>
          <w:szCs w:val="28"/>
        </w:rPr>
        <w:t xml:space="preserve">управляя автомобилем </w:t>
      </w:r>
      <w:r w:rsidR="00D144BE">
        <w:rPr>
          <w:sz w:val="28"/>
          <w:szCs w:val="28"/>
          <w:shd w:val="clear" w:color="auto" w:fill="FFFFFF"/>
        </w:rPr>
        <w:t>ДАННЫЕ</w:t>
      </w:r>
      <w:r w:rsidRPr="000F5DA4" w:rsidR="00AF5306">
        <w:rPr>
          <w:sz w:val="28"/>
          <w:szCs w:val="28"/>
        </w:rPr>
        <w:t>,</w:t>
      </w:r>
      <w:r w:rsidR="00810383">
        <w:rPr>
          <w:sz w:val="28"/>
          <w:szCs w:val="28"/>
        </w:rPr>
        <w:t xml:space="preserve"> </w:t>
      </w:r>
      <w:r w:rsidRPr="000F5DA4" w:rsidR="00A13DC0">
        <w:rPr>
          <w:sz w:val="28"/>
          <w:szCs w:val="28"/>
        </w:rPr>
        <w:t>допустил</w:t>
      </w:r>
      <w:r w:rsidR="005D71E5">
        <w:rPr>
          <w:sz w:val="28"/>
          <w:szCs w:val="28"/>
        </w:rPr>
        <w:t xml:space="preserve"> </w:t>
      </w:r>
      <w:r w:rsidR="003E37B4">
        <w:rPr>
          <w:sz w:val="28"/>
          <w:szCs w:val="28"/>
        </w:rPr>
        <w:t>столкновени</w:t>
      </w:r>
      <w:r w:rsidR="00C40295">
        <w:rPr>
          <w:sz w:val="28"/>
          <w:szCs w:val="28"/>
        </w:rPr>
        <w:t xml:space="preserve">е с транспортным средством </w:t>
      </w:r>
      <w:r w:rsidR="00D144BE">
        <w:rPr>
          <w:sz w:val="28"/>
          <w:szCs w:val="28"/>
          <w:shd w:val="clear" w:color="auto" w:fill="FFFFFF"/>
        </w:rPr>
        <w:t>ДАННЫЕ</w:t>
      </w:r>
      <w:r w:rsidR="00810383">
        <w:rPr>
          <w:sz w:val="28"/>
          <w:szCs w:val="28"/>
        </w:rPr>
        <w:t>,</w:t>
      </w:r>
      <w:r w:rsidR="00C40295">
        <w:rPr>
          <w:sz w:val="28"/>
          <w:szCs w:val="28"/>
        </w:rPr>
        <w:t xml:space="preserve"> под управлением </w:t>
      </w:r>
      <w:r w:rsidR="00234123">
        <w:rPr>
          <w:sz w:val="28"/>
          <w:szCs w:val="28"/>
        </w:rPr>
        <w:t>Яковенко О.П.</w:t>
      </w:r>
      <w:r w:rsidR="00810383">
        <w:rPr>
          <w:sz w:val="28"/>
          <w:szCs w:val="28"/>
        </w:rPr>
        <w:t>,</w:t>
      </w:r>
      <w:r w:rsidR="005D71E5">
        <w:rPr>
          <w:sz w:val="28"/>
          <w:szCs w:val="28"/>
        </w:rPr>
        <w:t xml:space="preserve"> после чего  </w:t>
      </w:r>
      <w:r w:rsidR="00AF07DD">
        <w:rPr>
          <w:sz w:val="28"/>
          <w:szCs w:val="28"/>
        </w:rPr>
        <w:t>в нарушение п. 2.5, 2.6.1 Правил дорожного движения Российской Федерации</w:t>
      </w:r>
      <w:r w:rsidR="00AF07DD">
        <w:rPr>
          <w:sz w:val="28"/>
          <w:szCs w:val="28"/>
        </w:rPr>
        <w:t>,</w:t>
      </w:r>
      <w:r w:rsidRPr="000F5DA4" w:rsidR="00CA78F2">
        <w:rPr>
          <w:sz w:val="28"/>
          <w:szCs w:val="28"/>
        </w:rPr>
        <w:t>б</w:t>
      </w:r>
      <w:r w:rsidRPr="000F5DA4" w:rsidR="00CA78F2">
        <w:rPr>
          <w:sz w:val="28"/>
          <w:szCs w:val="28"/>
        </w:rPr>
        <w:t xml:space="preserve">удучи </w:t>
      </w:r>
      <w:r w:rsidRPr="000F5DA4" w:rsidR="00F93D04">
        <w:rPr>
          <w:sz w:val="28"/>
          <w:szCs w:val="28"/>
        </w:rPr>
        <w:t xml:space="preserve">участником дорожно-транспортного происшествия, оставил место дорожно-транспортного происшествия.  </w:t>
      </w:r>
    </w:p>
    <w:p w:rsidR="00E01F8F" w:rsidRPr="00386665" w:rsidP="00E01F8F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судебном заседании</w:t>
      </w:r>
      <w:r w:rsidR="00C40295">
        <w:rPr>
          <w:sz w:val="28"/>
          <w:szCs w:val="28"/>
        </w:rPr>
        <w:t xml:space="preserve"> </w:t>
      </w:r>
      <w:r w:rsidR="00234123">
        <w:rPr>
          <w:sz w:val="28"/>
          <w:szCs w:val="28"/>
        </w:rPr>
        <w:t xml:space="preserve">Измаилов А.Р. </w:t>
      </w:r>
      <w:r w:rsidR="005D71E5">
        <w:rPr>
          <w:sz w:val="28"/>
          <w:szCs w:val="28"/>
        </w:rPr>
        <w:t xml:space="preserve"> обстоятельств</w:t>
      </w:r>
      <w:r w:rsidR="00ED6186">
        <w:rPr>
          <w:sz w:val="28"/>
          <w:szCs w:val="28"/>
        </w:rPr>
        <w:t>а</w:t>
      </w:r>
      <w:r w:rsidR="005D71E5">
        <w:rPr>
          <w:sz w:val="28"/>
          <w:szCs w:val="28"/>
        </w:rPr>
        <w:t>, указанны</w:t>
      </w:r>
      <w:r w:rsidR="00ED6186">
        <w:rPr>
          <w:sz w:val="28"/>
          <w:szCs w:val="28"/>
        </w:rPr>
        <w:t>е</w:t>
      </w:r>
      <w:r w:rsidR="005D71E5">
        <w:rPr>
          <w:sz w:val="28"/>
          <w:szCs w:val="28"/>
        </w:rPr>
        <w:t xml:space="preserve"> в протоколе, </w:t>
      </w:r>
      <w:r w:rsidR="00234123">
        <w:rPr>
          <w:sz w:val="28"/>
          <w:szCs w:val="28"/>
        </w:rPr>
        <w:t xml:space="preserve">не </w:t>
      </w:r>
      <w:r w:rsidR="00C40295">
        <w:rPr>
          <w:sz w:val="28"/>
          <w:szCs w:val="28"/>
        </w:rPr>
        <w:t>отрицал</w:t>
      </w:r>
      <w:r w:rsidR="00234123">
        <w:rPr>
          <w:sz w:val="28"/>
          <w:szCs w:val="28"/>
        </w:rPr>
        <w:t>. Пояснил, что 01.11.2020 действительно допустил дорожно-транспортное происшествие, но испугался и уехал, так как ранее участником ДТП не был. На следующий день</w:t>
      </w:r>
      <w:r w:rsidR="00C85FA6">
        <w:rPr>
          <w:sz w:val="28"/>
          <w:szCs w:val="28"/>
        </w:rPr>
        <w:t xml:space="preserve"> </w:t>
      </w:r>
      <w:r w:rsidR="00234123">
        <w:rPr>
          <w:sz w:val="28"/>
          <w:szCs w:val="28"/>
        </w:rPr>
        <w:t xml:space="preserve">созвонился с потерпевшим </w:t>
      </w:r>
      <w:r w:rsidR="00427A7D">
        <w:rPr>
          <w:sz w:val="28"/>
          <w:szCs w:val="28"/>
        </w:rPr>
        <w:t xml:space="preserve">и договорился о возмещении ущерба. Вину признает и раскаивается. </w:t>
      </w:r>
    </w:p>
    <w:p w:rsidR="001722C2" w:rsidRPr="00386665" w:rsidP="00172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1B5F">
        <w:rPr>
          <w:sz w:val="28"/>
          <w:szCs w:val="28"/>
        </w:rPr>
        <w:t>Потерпевший</w:t>
      </w:r>
      <w:r w:rsidR="00A04F87">
        <w:rPr>
          <w:sz w:val="28"/>
          <w:szCs w:val="28"/>
        </w:rPr>
        <w:t xml:space="preserve"> </w:t>
      </w:r>
      <w:r>
        <w:rPr>
          <w:sz w:val="28"/>
          <w:szCs w:val="28"/>
        </w:rPr>
        <w:t>Яковенко О.П. в судебном заседании</w:t>
      </w:r>
      <w:r w:rsidR="00C85FA6">
        <w:rPr>
          <w:sz w:val="28"/>
          <w:szCs w:val="28"/>
        </w:rPr>
        <w:t xml:space="preserve"> дал аналогичные пояснения, просил строго Измаилов</w:t>
      </w:r>
      <w:r w:rsidR="005700BD">
        <w:rPr>
          <w:sz w:val="28"/>
          <w:szCs w:val="28"/>
        </w:rPr>
        <w:t>а</w:t>
      </w:r>
      <w:r w:rsidR="00C85FA6">
        <w:rPr>
          <w:sz w:val="28"/>
          <w:szCs w:val="28"/>
        </w:rPr>
        <w:t xml:space="preserve"> А.Р. не наказывать.</w:t>
      </w:r>
    </w:p>
    <w:p w:rsidR="00397627" w:rsidRPr="000F5DA4" w:rsidP="00AD098B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AD098B">
        <w:rPr>
          <w:sz w:val="28"/>
          <w:szCs w:val="28"/>
        </w:rPr>
        <w:t>сторон</w:t>
      </w:r>
      <w:r w:rsidRPr="000F5DA4" w:rsidR="00AF5306">
        <w:rPr>
          <w:sz w:val="28"/>
          <w:szCs w:val="28"/>
        </w:rPr>
        <w:t>,</w:t>
      </w:r>
      <w:r w:rsidRPr="000F5DA4">
        <w:rPr>
          <w:sz w:val="28"/>
          <w:szCs w:val="28"/>
        </w:rPr>
        <w:t xml:space="preserve"> исследовав материалы дела, прихожу к выводу о виновности </w:t>
      </w:r>
      <w:r w:rsidR="00427A7D">
        <w:rPr>
          <w:sz w:val="28"/>
          <w:szCs w:val="28"/>
        </w:rPr>
        <w:t>Измаилова А.Р.</w:t>
      </w:r>
      <w:r w:rsidRPr="000F5DA4">
        <w:rPr>
          <w:sz w:val="28"/>
          <w:szCs w:val="28"/>
        </w:rPr>
        <w:t xml:space="preserve"> в совершении 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РФ.</w:t>
      </w:r>
    </w:p>
    <w:p w:rsidR="00C87863" w:rsidP="0081766A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Виновность </w:t>
      </w:r>
      <w:r w:rsidR="00427A7D">
        <w:rPr>
          <w:sz w:val="28"/>
          <w:szCs w:val="28"/>
        </w:rPr>
        <w:t>Измаилова А.Р.</w:t>
      </w:r>
      <w:r w:rsidR="00AD098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в совершении административного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 подтверждается совокупностью материалов дела: протоколом об административном правонарушении </w:t>
      </w:r>
      <w:r>
        <w:rPr>
          <w:sz w:val="28"/>
          <w:szCs w:val="28"/>
        </w:rPr>
        <w:t xml:space="preserve"> от </w:t>
      </w:r>
      <w:r w:rsidR="00427A7D">
        <w:rPr>
          <w:sz w:val="28"/>
          <w:szCs w:val="28"/>
        </w:rPr>
        <w:t>05.11</w:t>
      </w:r>
      <w:r>
        <w:rPr>
          <w:sz w:val="28"/>
          <w:szCs w:val="28"/>
        </w:rPr>
        <w:t xml:space="preserve">.2020 г. </w:t>
      </w:r>
      <w:r w:rsidRPr="000F5DA4" w:rsidR="00A13DC0">
        <w:rPr>
          <w:sz w:val="28"/>
          <w:szCs w:val="28"/>
        </w:rPr>
        <w:t xml:space="preserve"> по ст. 12.27 ч.2 КоАП РФ</w:t>
      </w:r>
      <w:r w:rsidR="00AD098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(л.д.1),</w:t>
      </w:r>
      <w:r w:rsidR="00427A7D">
        <w:rPr>
          <w:sz w:val="28"/>
          <w:szCs w:val="28"/>
        </w:rPr>
        <w:t xml:space="preserve"> карточкой операции с ВУ (л.д. 4), карточкой учета транспортного средства (л.д.5), материалами КУСП (6-13), </w:t>
      </w:r>
      <w:r w:rsidRPr="00307D0F" w:rsidR="00427A7D">
        <w:rPr>
          <w:sz w:val="28"/>
          <w:szCs w:val="28"/>
        </w:rPr>
        <w:t>фототаблицей</w:t>
      </w:r>
      <w:r w:rsidR="00427A7D">
        <w:rPr>
          <w:sz w:val="28"/>
          <w:szCs w:val="28"/>
        </w:rPr>
        <w:t xml:space="preserve"> с изображением транспортных средств – участников дорожно-транспортного</w:t>
      </w:r>
      <w:r w:rsidR="00427A7D">
        <w:rPr>
          <w:sz w:val="28"/>
          <w:szCs w:val="28"/>
        </w:rPr>
        <w:t xml:space="preserve"> происшествия (л.д. 14)</w:t>
      </w:r>
    </w:p>
    <w:p w:rsidR="00443006" w:rsidP="004430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Измаилов А.Р.</w:t>
      </w:r>
      <w:r>
        <w:rPr>
          <w:sz w:val="28"/>
          <w:szCs w:val="28"/>
        </w:rPr>
        <w:t xml:space="preserve"> р</w:t>
      </w:r>
      <w:r w:rsidRPr="006729C8">
        <w:rPr>
          <w:sz w:val="28"/>
          <w:szCs w:val="28"/>
        </w:rPr>
        <w:t xml:space="preserve">анее </w:t>
      </w:r>
      <w:r>
        <w:rPr>
          <w:sz w:val="28"/>
          <w:szCs w:val="28"/>
        </w:rPr>
        <w:t xml:space="preserve">не </w:t>
      </w:r>
      <w:r w:rsidRPr="006729C8">
        <w:rPr>
          <w:sz w:val="28"/>
          <w:szCs w:val="28"/>
        </w:rPr>
        <w:t xml:space="preserve">привлекался к  административной ответственности  за нарушение ПДД РФ  (л.д. </w:t>
      </w:r>
      <w:r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45469E" w:rsidP="004546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5DA4">
        <w:rPr>
          <w:sz w:val="28"/>
          <w:szCs w:val="28"/>
        </w:rPr>
        <w:t xml:space="preserve">           Согласно п. 2.5 Правил дорожного движения РФ </w:t>
      </w:r>
      <w:r>
        <w:rPr>
          <w:sz w:val="28"/>
          <w:szCs w:val="28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81766A">
          <w:rPr>
            <w:rFonts w:eastAsiaTheme="minorHAnsi"/>
            <w:sz w:val="28"/>
            <w:szCs w:val="28"/>
            <w:lang w:eastAsia="en-US"/>
          </w:rPr>
          <w:t>пункта 7.2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Правил, не перемещать предметы, имеющие отношение </w:t>
      </w:r>
      <w:r>
        <w:rPr>
          <w:rFonts w:eastAsiaTheme="minorHAnsi"/>
          <w:sz w:val="28"/>
          <w:szCs w:val="28"/>
          <w:lang w:eastAsia="en-US"/>
        </w:rPr>
        <w:t>к происшествию. При нахождении на проезжей части водитель обязан соблюдать меры предосторожности.</w:t>
      </w:r>
    </w:p>
    <w:p w:rsidR="00397627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При таких обстоятельствах в действиях </w:t>
      </w:r>
      <w:r w:rsidR="00427A7D">
        <w:rPr>
          <w:sz w:val="28"/>
          <w:szCs w:val="28"/>
        </w:rPr>
        <w:t>Измаилова А.Р.</w:t>
      </w:r>
      <w:r w:rsidRPr="000F5DA4">
        <w:rPr>
          <w:sz w:val="28"/>
          <w:szCs w:val="28"/>
        </w:rPr>
        <w:t xml:space="preserve"> им</w:t>
      </w:r>
      <w:r w:rsidR="00443006">
        <w:rPr>
          <w:sz w:val="28"/>
          <w:szCs w:val="28"/>
        </w:rPr>
        <w:t>ее</w:t>
      </w:r>
      <w:r w:rsidRPr="000F5DA4">
        <w:rPr>
          <w:sz w:val="28"/>
          <w:szCs w:val="28"/>
        </w:rPr>
        <w:t>тся состав правонарушения, предусмотренного ст. 12.</w:t>
      </w:r>
      <w:r w:rsidRPr="000F5DA4" w:rsidR="00B45B3E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а именно </w:t>
      </w:r>
      <w:r w:rsidRPr="000F5DA4" w:rsidR="00D765A5">
        <w:rPr>
          <w:sz w:val="28"/>
          <w:szCs w:val="28"/>
        </w:rPr>
        <w:t xml:space="preserve">- </w:t>
      </w:r>
      <w:r w:rsidRPr="000F5DA4" w:rsidR="00B45B3E">
        <w:rPr>
          <w:sz w:val="28"/>
          <w:szCs w:val="28"/>
        </w:rPr>
        <w:t>оставление водителем в нарушение Правил дорожного движения места  дорожно-транспортного происшествия, участником которого он являлся.</w:t>
      </w:r>
    </w:p>
    <w:p w:rsidR="006C6A83" w:rsidRPr="000F5DA4" w:rsidP="006C6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которые бы в соответствии с требованиями п. 2.6.1 Правил дорожного движения РФ, позволяли покинуть место дорожно-транспортного происшествия, по материалам дела не усматривается. </w:t>
      </w:r>
    </w:p>
    <w:p w:rsidR="006C6A83" w:rsidRPr="000F5DA4" w:rsidP="006C6A83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C6A83" w:rsidRPr="000F5DA4" w:rsidP="006C6A83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Санкцией ст. 12.27 ч.2 КоАП РФ предусмотрено административное наказание в виде  лишения права управления транспортными средствами либо административный  арест. </w:t>
      </w:r>
    </w:p>
    <w:p w:rsidR="00427A7D" w:rsidRPr="00307D0F" w:rsidP="00427A7D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 </w:t>
      </w:r>
      <w:r>
        <w:rPr>
          <w:sz w:val="28"/>
          <w:szCs w:val="28"/>
        </w:rPr>
        <w:t>Измаилова А.Р.</w:t>
      </w:r>
      <w:r w:rsidRPr="000F5D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не </w:t>
      </w:r>
      <w:r w:rsidRPr="000F5DA4">
        <w:rPr>
          <w:sz w:val="28"/>
          <w:szCs w:val="28"/>
        </w:rPr>
        <w:t>привлекавше</w:t>
      </w:r>
      <w:r>
        <w:rPr>
          <w:sz w:val="28"/>
          <w:szCs w:val="28"/>
        </w:rPr>
        <w:t>го</w:t>
      </w:r>
      <w:r w:rsidRPr="000F5DA4">
        <w:rPr>
          <w:sz w:val="28"/>
          <w:szCs w:val="28"/>
        </w:rPr>
        <w:t>ся к административной ответственности за нарушение Правил дорожного движения РФ,</w:t>
      </w:r>
      <w:r>
        <w:rPr>
          <w:sz w:val="28"/>
          <w:szCs w:val="28"/>
        </w:rPr>
        <w:t xml:space="preserve"> </w:t>
      </w:r>
      <w:r w:rsidRPr="00307D0F">
        <w:rPr>
          <w:sz w:val="28"/>
          <w:szCs w:val="28"/>
        </w:rPr>
        <w:t>отсутствие отягчающих наказание обстоятельств,</w:t>
      </w:r>
      <w:r>
        <w:rPr>
          <w:sz w:val="28"/>
          <w:szCs w:val="28"/>
        </w:rPr>
        <w:t xml:space="preserve"> наличие смягчающего обстоятельства – признания вины и раскаяния в содеянном, </w:t>
      </w:r>
      <w:r w:rsidRPr="00307D0F">
        <w:rPr>
          <w:sz w:val="28"/>
          <w:szCs w:val="28"/>
        </w:rPr>
        <w:t xml:space="preserve">прихожу к выводу о возможности  назначения ему  административного наказания в виде </w:t>
      </w:r>
      <w:r>
        <w:rPr>
          <w:sz w:val="28"/>
          <w:szCs w:val="28"/>
        </w:rPr>
        <w:t>ареста на минимальный срок, предусмотренный санкцией ст. 12.27 ч.2 КоАП РФ</w:t>
      </w:r>
      <w:r w:rsidRPr="00307D0F">
        <w:rPr>
          <w:sz w:val="28"/>
          <w:szCs w:val="28"/>
        </w:rPr>
        <w:t>.</w:t>
      </w:r>
    </w:p>
    <w:p w:rsidR="00427A7D" w:rsidRPr="00307D0F" w:rsidP="00427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Предусмотренных законом ограничений для применения данного вида наказания по делу не имеется. Из материалов дела следует, что административное задержание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Измаилова А.Р. не применялось. </w:t>
      </w:r>
    </w:p>
    <w:p w:rsidR="00427A7D" w:rsidRPr="00307D0F" w:rsidP="00427A7D">
      <w:pPr>
        <w:jc w:val="both"/>
        <w:rPr>
          <w:sz w:val="28"/>
          <w:szCs w:val="28"/>
        </w:rPr>
      </w:pPr>
      <w:r w:rsidRPr="00307D0F">
        <w:rPr>
          <w:sz w:val="28"/>
          <w:szCs w:val="28"/>
        </w:rPr>
        <w:t xml:space="preserve">          На основании </w:t>
      </w:r>
      <w:r w:rsidRPr="00307D0F">
        <w:rPr>
          <w:sz w:val="28"/>
          <w:szCs w:val="28"/>
        </w:rPr>
        <w:t>изложенного</w:t>
      </w:r>
      <w:r w:rsidRPr="00307D0F">
        <w:rPr>
          <w:sz w:val="28"/>
          <w:szCs w:val="28"/>
        </w:rPr>
        <w:t xml:space="preserve">, руководствуясь ст. ст. 29.9, 29.10 КоАП РФ, </w:t>
      </w:r>
    </w:p>
    <w:p w:rsidR="00427A7D" w:rsidRPr="00307D0F" w:rsidP="00427A7D">
      <w:pPr>
        <w:jc w:val="both"/>
        <w:rPr>
          <w:sz w:val="28"/>
          <w:szCs w:val="28"/>
        </w:rPr>
      </w:pPr>
      <w:r w:rsidRPr="00307D0F">
        <w:rPr>
          <w:sz w:val="28"/>
          <w:szCs w:val="28"/>
        </w:rPr>
        <w:tab/>
        <w:t xml:space="preserve">                                          ПОСТАНОВИЛ: </w:t>
      </w:r>
    </w:p>
    <w:p w:rsidR="00427A7D" w:rsidRPr="00AE3866" w:rsidP="00427A7D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Измаилова </w:t>
      </w:r>
      <w:r>
        <w:rPr>
          <w:sz w:val="28"/>
          <w:szCs w:val="28"/>
        </w:rPr>
        <w:t>Асана</w:t>
      </w:r>
      <w:r>
        <w:rPr>
          <w:sz w:val="28"/>
          <w:szCs w:val="28"/>
        </w:rPr>
        <w:t xml:space="preserve"> Рустемовича,</w:t>
      </w:r>
      <w:r w:rsidRPr="00307D0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12.27 ч.2 Кодекса Российской Федерации об административных правонарушениях, и назначить ему  административное наказание </w:t>
      </w:r>
      <w:r w:rsidRPr="00AE3866">
        <w:rPr>
          <w:sz w:val="28"/>
          <w:szCs w:val="28"/>
        </w:rPr>
        <w:t>в виде   1 (</w:t>
      </w:r>
      <w:r>
        <w:rPr>
          <w:sz w:val="28"/>
          <w:szCs w:val="28"/>
        </w:rPr>
        <w:t>одних</w:t>
      </w:r>
      <w:r w:rsidRPr="00AE3866">
        <w:rPr>
          <w:sz w:val="28"/>
          <w:szCs w:val="28"/>
        </w:rPr>
        <w:t>) суток ареста.</w:t>
      </w:r>
    </w:p>
    <w:p w:rsidR="00427A7D" w:rsidRPr="00307D0F" w:rsidP="00427A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>
        <w:rPr>
          <w:sz w:val="28"/>
          <w:szCs w:val="28"/>
        </w:rPr>
        <w:t xml:space="preserve">Измаилова </w:t>
      </w:r>
      <w:r>
        <w:rPr>
          <w:sz w:val="28"/>
          <w:szCs w:val="28"/>
        </w:rPr>
        <w:t>Асана</w:t>
      </w:r>
      <w:r>
        <w:rPr>
          <w:sz w:val="28"/>
          <w:szCs w:val="28"/>
        </w:rPr>
        <w:t xml:space="preserve"> Рустемовича.</w:t>
      </w:r>
    </w:p>
    <w:p w:rsidR="00427A7D" w:rsidRPr="00307D0F" w:rsidP="00427A7D">
      <w:pPr>
        <w:jc w:val="both"/>
        <w:rPr>
          <w:sz w:val="28"/>
          <w:szCs w:val="28"/>
        </w:rPr>
      </w:pPr>
      <w:r w:rsidRPr="00307D0F">
        <w:rPr>
          <w:sz w:val="28"/>
          <w:szCs w:val="28"/>
        </w:rPr>
        <w:t xml:space="preserve">            Постановление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27A7D" w:rsidRPr="00307D0F" w:rsidP="00427A7D">
      <w:pPr>
        <w:jc w:val="both"/>
        <w:rPr>
          <w:sz w:val="28"/>
          <w:szCs w:val="28"/>
        </w:rPr>
      </w:pPr>
    </w:p>
    <w:p w:rsidR="008A1C1A" w:rsidRPr="000F5DA4" w:rsidP="00C85FA6">
      <w:pPr>
        <w:jc w:val="both"/>
        <w:rPr>
          <w:sz w:val="28"/>
          <w:szCs w:val="28"/>
        </w:rPr>
      </w:pPr>
      <w:r w:rsidRPr="00307D0F">
        <w:rPr>
          <w:sz w:val="28"/>
          <w:szCs w:val="28"/>
        </w:rPr>
        <w:t xml:space="preserve"> Мировой судья                                                                          </w:t>
      </w:r>
      <w:r>
        <w:rPr>
          <w:sz w:val="28"/>
          <w:szCs w:val="28"/>
        </w:rPr>
        <w:t>Заевская Н.В.</w:t>
      </w:r>
    </w:p>
    <w:sectPr w:rsidSect="00C85FA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80D90"/>
    <w:rsid w:val="000B3D0E"/>
    <w:rsid w:val="000C1B5F"/>
    <w:rsid w:val="000D1A42"/>
    <w:rsid w:val="000D6826"/>
    <w:rsid w:val="000E7CD4"/>
    <w:rsid w:val="000F5DA4"/>
    <w:rsid w:val="00165FFA"/>
    <w:rsid w:val="00167A01"/>
    <w:rsid w:val="001722C2"/>
    <w:rsid w:val="00204E4B"/>
    <w:rsid w:val="00217A78"/>
    <w:rsid w:val="00234123"/>
    <w:rsid w:val="00256C59"/>
    <w:rsid w:val="002A510B"/>
    <w:rsid w:val="002B5C02"/>
    <w:rsid w:val="002D23C6"/>
    <w:rsid w:val="00307D0F"/>
    <w:rsid w:val="00346D99"/>
    <w:rsid w:val="00382D8B"/>
    <w:rsid w:val="00386665"/>
    <w:rsid w:val="00397627"/>
    <w:rsid w:val="003E0131"/>
    <w:rsid w:val="003E37B4"/>
    <w:rsid w:val="003F7258"/>
    <w:rsid w:val="00427A7D"/>
    <w:rsid w:val="00443006"/>
    <w:rsid w:val="0045469E"/>
    <w:rsid w:val="00486438"/>
    <w:rsid w:val="004E1F79"/>
    <w:rsid w:val="00516FC9"/>
    <w:rsid w:val="00517EA6"/>
    <w:rsid w:val="0056251F"/>
    <w:rsid w:val="005700BD"/>
    <w:rsid w:val="005749A0"/>
    <w:rsid w:val="005D71E5"/>
    <w:rsid w:val="0060622F"/>
    <w:rsid w:val="00606C1B"/>
    <w:rsid w:val="006729C8"/>
    <w:rsid w:val="006C6A83"/>
    <w:rsid w:val="006E0975"/>
    <w:rsid w:val="00707766"/>
    <w:rsid w:val="00783308"/>
    <w:rsid w:val="00796431"/>
    <w:rsid w:val="007B1F35"/>
    <w:rsid w:val="00810383"/>
    <w:rsid w:val="008166FD"/>
    <w:rsid w:val="0081766A"/>
    <w:rsid w:val="00835224"/>
    <w:rsid w:val="008929BD"/>
    <w:rsid w:val="008A1C1A"/>
    <w:rsid w:val="008A3F8F"/>
    <w:rsid w:val="008B3F92"/>
    <w:rsid w:val="008F16EC"/>
    <w:rsid w:val="008F5F1E"/>
    <w:rsid w:val="00936B6D"/>
    <w:rsid w:val="009670D6"/>
    <w:rsid w:val="009B130B"/>
    <w:rsid w:val="00A04F87"/>
    <w:rsid w:val="00A13DC0"/>
    <w:rsid w:val="00AD098B"/>
    <w:rsid w:val="00AE3866"/>
    <w:rsid w:val="00AF07DD"/>
    <w:rsid w:val="00AF5306"/>
    <w:rsid w:val="00B24DD1"/>
    <w:rsid w:val="00B45B3E"/>
    <w:rsid w:val="00B75EA2"/>
    <w:rsid w:val="00B93A28"/>
    <w:rsid w:val="00BD5A6C"/>
    <w:rsid w:val="00BF193B"/>
    <w:rsid w:val="00C40295"/>
    <w:rsid w:val="00C85FA6"/>
    <w:rsid w:val="00C86919"/>
    <w:rsid w:val="00C87863"/>
    <w:rsid w:val="00CA618B"/>
    <w:rsid w:val="00CA78F2"/>
    <w:rsid w:val="00D0238D"/>
    <w:rsid w:val="00D144BE"/>
    <w:rsid w:val="00D565BE"/>
    <w:rsid w:val="00D765A5"/>
    <w:rsid w:val="00DA3973"/>
    <w:rsid w:val="00E01F8F"/>
    <w:rsid w:val="00E85C22"/>
    <w:rsid w:val="00ED6186"/>
    <w:rsid w:val="00EE3688"/>
    <w:rsid w:val="00F93D04"/>
    <w:rsid w:val="00F94D4E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DefaultParagraphFont"/>
    <w:rsid w:val="008A3F8F"/>
  </w:style>
  <w:style w:type="character" w:styleId="Hyperlink">
    <w:name w:val="Hyperlink"/>
    <w:basedOn w:val="DefaultParagraphFont"/>
    <w:uiPriority w:val="99"/>
    <w:semiHidden/>
    <w:unhideWhenUsed/>
    <w:rsid w:val="008A3F8F"/>
    <w:rPr>
      <w:color w:val="0000FF"/>
      <w:u w:val="single"/>
    </w:rPr>
  </w:style>
  <w:style w:type="paragraph" w:customStyle="1" w:styleId="s1">
    <w:name w:val="s_1"/>
    <w:basedOn w:val="Normal"/>
    <w:rsid w:val="00443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59023272E8B4BB06D107F96F7B87700F068F325CD44CBECCD59F3EB14437DAF28907F6E6525589CFEA6C74784C6597DC0B98F784g2uE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0670-5EFF-47E9-9625-7F0F2B38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