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7F2C" w:rsidRPr="00AF64A4" w:rsidP="00CA7F7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5477F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F64A4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AF64A4" w:rsidR="005477F4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AF64A4">
        <w:rPr>
          <w:rFonts w:ascii="Times New Roman" w:hAnsi="Times New Roman" w:cs="Times New Roman"/>
          <w:sz w:val="16"/>
          <w:szCs w:val="16"/>
        </w:rPr>
        <w:t xml:space="preserve">    Дело № 5-50-</w:t>
      </w:r>
      <w:r w:rsidRPr="00AF64A4" w:rsidR="00D10BC3">
        <w:rPr>
          <w:rFonts w:ascii="Times New Roman" w:hAnsi="Times New Roman" w:cs="Times New Roman"/>
          <w:sz w:val="16"/>
          <w:szCs w:val="16"/>
        </w:rPr>
        <w:t>2</w:t>
      </w:r>
      <w:r w:rsidRPr="00AF64A4" w:rsidR="00380BD1">
        <w:rPr>
          <w:rFonts w:ascii="Times New Roman" w:hAnsi="Times New Roman" w:cs="Times New Roman"/>
          <w:sz w:val="16"/>
          <w:szCs w:val="16"/>
        </w:rPr>
        <w:t>8</w:t>
      </w:r>
      <w:r w:rsidRPr="00AF64A4">
        <w:rPr>
          <w:rFonts w:ascii="Times New Roman" w:hAnsi="Times New Roman" w:cs="Times New Roman"/>
          <w:sz w:val="16"/>
          <w:szCs w:val="16"/>
        </w:rPr>
        <w:t>/2023</w:t>
      </w: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7F2C" w:rsidRPr="00AF64A4" w:rsidP="005477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F64A4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64A4">
        <w:rPr>
          <w:rFonts w:ascii="Times New Roman" w:hAnsi="Times New Roman" w:cs="Times New Roman"/>
          <w:sz w:val="16"/>
          <w:szCs w:val="16"/>
        </w:rPr>
        <w:t>1 февраля</w:t>
      </w:r>
      <w:r w:rsidRPr="00AF64A4">
        <w:rPr>
          <w:rFonts w:ascii="Times New Roman" w:hAnsi="Times New Roman" w:cs="Times New Roman"/>
          <w:sz w:val="16"/>
          <w:szCs w:val="16"/>
        </w:rPr>
        <w:t xml:space="preserve"> 2023 года                                                                    </w:t>
      </w:r>
      <w:r w:rsidR="00AF64A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AF64A4">
        <w:rPr>
          <w:rFonts w:ascii="Times New Roman" w:hAnsi="Times New Roman" w:cs="Times New Roman"/>
          <w:sz w:val="16"/>
          <w:szCs w:val="16"/>
        </w:rPr>
        <w:t xml:space="preserve">   г. Керчь                                                                                            </w:t>
      </w: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64A4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49 Керченского судебного района (городской округ Керчь) Республики Крым (участок расположен по ул. Фурманова, д. 9 в г. Керчи) </w:t>
      </w:r>
      <w:r w:rsidRPr="00AF64A4">
        <w:rPr>
          <w:rFonts w:ascii="Times New Roman" w:hAnsi="Times New Roman" w:cs="Times New Roman"/>
          <w:sz w:val="16"/>
          <w:szCs w:val="16"/>
        </w:rPr>
        <w:t>Кучерова</w:t>
      </w:r>
      <w:r w:rsidRPr="00AF64A4">
        <w:rPr>
          <w:rFonts w:ascii="Times New Roman" w:hAnsi="Times New Roman" w:cs="Times New Roman"/>
          <w:sz w:val="16"/>
          <w:szCs w:val="16"/>
        </w:rPr>
        <w:t xml:space="preserve"> С.А., исполняя обязанности мирового судьи судебного участка № 50 Керченского судебного района (городской округ Керчь) Республики Крым, рассмотрев дело об административном правонарушении в отношении:</w:t>
      </w: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64A4">
        <w:rPr>
          <w:rFonts w:ascii="Times New Roman" w:hAnsi="Times New Roman" w:cs="Times New Roman"/>
          <w:sz w:val="16"/>
          <w:szCs w:val="16"/>
        </w:rPr>
        <w:t>Репинецкая-Карданова</w:t>
      </w:r>
      <w:r w:rsidRPr="00AF64A4">
        <w:rPr>
          <w:rFonts w:ascii="Times New Roman" w:hAnsi="Times New Roman" w:cs="Times New Roman"/>
          <w:sz w:val="16"/>
          <w:szCs w:val="16"/>
        </w:rPr>
        <w:t xml:space="preserve"> </w:t>
      </w:r>
      <w:r w:rsidRPr="00AF64A4" w:rsidR="0015766B">
        <w:rPr>
          <w:rFonts w:ascii="Times New Roman" w:hAnsi="Times New Roman" w:cs="Times New Roman"/>
          <w:sz w:val="16"/>
          <w:szCs w:val="16"/>
        </w:rPr>
        <w:t>К.С.</w:t>
      </w:r>
      <w:r w:rsidRPr="00AF64A4">
        <w:rPr>
          <w:rFonts w:ascii="Times New Roman" w:hAnsi="Times New Roman" w:cs="Times New Roman"/>
          <w:sz w:val="16"/>
          <w:szCs w:val="16"/>
        </w:rPr>
        <w:t xml:space="preserve">, </w:t>
      </w:r>
      <w:r w:rsidRPr="00AF64A4" w:rsidR="0015766B">
        <w:rPr>
          <w:rFonts w:ascii="Times New Roman" w:hAnsi="Times New Roman" w:cs="Times New Roman"/>
          <w:sz w:val="16"/>
          <w:szCs w:val="16"/>
        </w:rPr>
        <w:t>/изъято/</w:t>
      </w: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64A4">
        <w:rPr>
          <w:rFonts w:ascii="Times New Roman" w:hAnsi="Times New Roman" w:cs="Times New Roman"/>
          <w:sz w:val="16"/>
          <w:szCs w:val="16"/>
        </w:rPr>
        <w:t>В совершении административного правонарушения, предусмотренного ч.1. ст. 20.25 КРФ об АП</w:t>
      </w: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7F2C" w:rsidRPr="00AF64A4" w:rsidP="005477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F64A4">
        <w:rPr>
          <w:rFonts w:ascii="Times New Roman" w:hAnsi="Times New Roman" w:cs="Times New Roman"/>
          <w:sz w:val="16"/>
          <w:szCs w:val="16"/>
        </w:rPr>
        <w:t>УСТАНОВИЛ:</w:t>
      </w: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64A4">
        <w:rPr>
          <w:rFonts w:ascii="Times New Roman" w:hAnsi="Times New Roman" w:cs="Times New Roman"/>
          <w:sz w:val="16"/>
          <w:szCs w:val="16"/>
        </w:rPr>
        <w:t xml:space="preserve">Как следует из протокола об административном правонарушении </w:t>
      </w:r>
      <w:r w:rsidRPr="00AF64A4" w:rsidR="0015766B">
        <w:rPr>
          <w:rFonts w:ascii="Times New Roman" w:hAnsi="Times New Roman" w:cs="Times New Roman"/>
          <w:sz w:val="16"/>
          <w:szCs w:val="16"/>
        </w:rPr>
        <w:t>/изъято/</w:t>
      </w:r>
      <w:r w:rsidRPr="00AF64A4">
        <w:rPr>
          <w:rFonts w:ascii="Times New Roman" w:hAnsi="Times New Roman" w:cs="Times New Roman"/>
          <w:sz w:val="16"/>
          <w:szCs w:val="16"/>
        </w:rPr>
        <w:t xml:space="preserve">, </w:t>
      </w:r>
      <w:r w:rsidRPr="00AF64A4" w:rsidR="00923366">
        <w:rPr>
          <w:rFonts w:ascii="Times New Roman" w:hAnsi="Times New Roman" w:cs="Times New Roman"/>
          <w:sz w:val="16"/>
          <w:szCs w:val="16"/>
        </w:rPr>
        <w:t>Репинецкая-Карданова</w:t>
      </w:r>
      <w:r w:rsidRPr="00AF64A4" w:rsidR="00923366">
        <w:rPr>
          <w:rFonts w:ascii="Times New Roman" w:hAnsi="Times New Roman" w:cs="Times New Roman"/>
          <w:sz w:val="16"/>
          <w:szCs w:val="16"/>
        </w:rPr>
        <w:t xml:space="preserve"> К.С</w:t>
      </w:r>
      <w:r w:rsidRPr="00AF64A4">
        <w:rPr>
          <w:rFonts w:ascii="Times New Roman" w:hAnsi="Times New Roman" w:cs="Times New Roman"/>
          <w:sz w:val="16"/>
          <w:szCs w:val="16"/>
        </w:rPr>
        <w:t xml:space="preserve">. не </w:t>
      </w:r>
      <w:r w:rsidRPr="00AF64A4">
        <w:rPr>
          <w:rFonts w:ascii="Times New Roman" w:hAnsi="Times New Roman" w:cs="Times New Roman"/>
          <w:sz w:val="16"/>
          <w:szCs w:val="16"/>
        </w:rPr>
        <w:t>оплатил</w:t>
      </w:r>
      <w:r w:rsidRPr="00AF64A4" w:rsidR="00923366">
        <w:rPr>
          <w:rFonts w:ascii="Times New Roman" w:hAnsi="Times New Roman" w:cs="Times New Roman"/>
          <w:sz w:val="16"/>
          <w:szCs w:val="16"/>
        </w:rPr>
        <w:t xml:space="preserve">а административный штраф </w:t>
      </w:r>
      <w:r w:rsidRPr="00AF64A4">
        <w:rPr>
          <w:rFonts w:ascii="Times New Roman" w:hAnsi="Times New Roman" w:cs="Times New Roman"/>
          <w:sz w:val="16"/>
          <w:szCs w:val="16"/>
        </w:rPr>
        <w:t>в</w:t>
      </w:r>
      <w:r w:rsidRPr="00AF64A4">
        <w:rPr>
          <w:rFonts w:ascii="Times New Roman" w:hAnsi="Times New Roman" w:cs="Times New Roman"/>
          <w:sz w:val="16"/>
          <w:szCs w:val="16"/>
        </w:rPr>
        <w:t xml:space="preserve"> размере 500 рублей по постановлению по делу об административном правонарушении </w:t>
      </w:r>
      <w:r w:rsidRPr="00AF64A4" w:rsidR="0015766B">
        <w:rPr>
          <w:rFonts w:ascii="Times New Roman" w:hAnsi="Times New Roman" w:cs="Times New Roman"/>
          <w:sz w:val="16"/>
          <w:szCs w:val="16"/>
        </w:rPr>
        <w:t>/изъято/</w:t>
      </w:r>
      <w:r w:rsidRPr="00AF64A4">
        <w:rPr>
          <w:rFonts w:ascii="Times New Roman" w:hAnsi="Times New Roman" w:cs="Times New Roman"/>
          <w:sz w:val="16"/>
          <w:szCs w:val="16"/>
        </w:rPr>
        <w:t xml:space="preserve"> от </w:t>
      </w:r>
      <w:r w:rsidRPr="00AF64A4" w:rsidR="009E0D1E">
        <w:rPr>
          <w:rFonts w:ascii="Times New Roman" w:hAnsi="Times New Roman" w:cs="Times New Roman"/>
          <w:sz w:val="16"/>
          <w:szCs w:val="16"/>
        </w:rPr>
        <w:t>05.10.2022</w:t>
      </w:r>
      <w:r w:rsidRPr="00AF64A4">
        <w:rPr>
          <w:rFonts w:ascii="Times New Roman" w:hAnsi="Times New Roman" w:cs="Times New Roman"/>
          <w:sz w:val="16"/>
          <w:szCs w:val="16"/>
        </w:rPr>
        <w:t xml:space="preserve"> в установленный законом срок. </w:t>
      </w: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64A4">
        <w:rPr>
          <w:rFonts w:ascii="Times New Roman" w:hAnsi="Times New Roman" w:cs="Times New Roman"/>
          <w:sz w:val="16"/>
          <w:szCs w:val="16"/>
        </w:rPr>
        <w:t xml:space="preserve">В судебном заседании </w:t>
      </w:r>
      <w:r w:rsidRPr="00AF64A4" w:rsidR="009E0D1E">
        <w:rPr>
          <w:rFonts w:ascii="Times New Roman" w:hAnsi="Times New Roman" w:cs="Times New Roman"/>
          <w:sz w:val="16"/>
          <w:szCs w:val="16"/>
        </w:rPr>
        <w:t>Репинецкая-Карданова</w:t>
      </w:r>
      <w:r w:rsidRPr="00AF64A4" w:rsidR="009E0D1E">
        <w:rPr>
          <w:rFonts w:ascii="Times New Roman" w:hAnsi="Times New Roman" w:cs="Times New Roman"/>
          <w:sz w:val="16"/>
          <w:szCs w:val="16"/>
        </w:rPr>
        <w:t xml:space="preserve"> К.С.</w:t>
      </w:r>
      <w:r w:rsidRPr="00AF64A4">
        <w:rPr>
          <w:rFonts w:ascii="Times New Roman" w:hAnsi="Times New Roman" w:cs="Times New Roman"/>
          <w:sz w:val="16"/>
          <w:szCs w:val="16"/>
        </w:rPr>
        <w:t xml:space="preserve"> вину в совершении данного правонарушения полностью признал</w:t>
      </w:r>
      <w:r w:rsidRPr="00AF64A4" w:rsidR="009E0D1E">
        <w:rPr>
          <w:rFonts w:ascii="Times New Roman" w:hAnsi="Times New Roman" w:cs="Times New Roman"/>
          <w:sz w:val="16"/>
          <w:szCs w:val="16"/>
        </w:rPr>
        <w:t>а</w:t>
      </w:r>
      <w:r w:rsidRPr="00AF64A4">
        <w:rPr>
          <w:rFonts w:ascii="Times New Roman" w:hAnsi="Times New Roman" w:cs="Times New Roman"/>
          <w:sz w:val="16"/>
          <w:szCs w:val="16"/>
        </w:rPr>
        <w:t>, в содеянном раскаял</w:t>
      </w:r>
      <w:r w:rsidRPr="00AF64A4" w:rsidR="009E0D1E">
        <w:rPr>
          <w:rFonts w:ascii="Times New Roman" w:hAnsi="Times New Roman" w:cs="Times New Roman"/>
          <w:sz w:val="16"/>
          <w:szCs w:val="16"/>
        </w:rPr>
        <w:t>ась</w:t>
      </w:r>
      <w:r w:rsidRPr="00AF64A4">
        <w:rPr>
          <w:rFonts w:ascii="Times New Roman" w:hAnsi="Times New Roman" w:cs="Times New Roman"/>
          <w:sz w:val="16"/>
          <w:szCs w:val="16"/>
        </w:rPr>
        <w:t>.</w:t>
      </w: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64A4">
        <w:rPr>
          <w:rFonts w:ascii="Times New Roman" w:hAnsi="Times New Roman" w:cs="Times New Roman"/>
          <w:sz w:val="16"/>
          <w:szCs w:val="16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Pr="00AF64A4" w:rsidR="009E0D1E">
        <w:rPr>
          <w:rFonts w:ascii="Times New Roman" w:hAnsi="Times New Roman" w:cs="Times New Roman"/>
          <w:sz w:val="16"/>
          <w:szCs w:val="16"/>
        </w:rPr>
        <w:t>Репинецкой-Кардановой</w:t>
      </w:r>
      <w:r w:rsidRPr="00AF64A4" w:rsidR="009E0D1E">
        <w:rPr>
          <w:rFonts w:ascii="Times New Roman" w:hAnsi="Times New Roman" w:cs="Times New Roman"/>
          <w:sz w:val="16"/>
          <w:szCs w:val="16"/>
        </w:rPr>
        <w:t xml:space="preserve"> К.С.</w:t>
      </w:r>
      <w:r w:rsidRPr="00AF64A4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ч.1 ст.20.25 КРФ об АП по следующим основаниям.</w:t>
      </w: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64A4">
        <w:rPr>
          <w:rFonts w:ascii="Times New Roman" w:hAnsi="Times New Roman" w:cs="Times New Roman"/>
          <w:sz w:val="16"/>
          <w:szCs w:val="16"/>
        </w:rPr>
        <w:t>Часть 1 ст.20.25 КРФ об АП предусматривает ответственность за неуплату административного штрафа в срок, предусмотренный КРФ об АП</w:t>
      </w:r>
      <w:r w:rsidRPr="00AF64A4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64A4">
        <w:rPr>
          <w:rFonts w:ascii="Times New Roman" w:hAnsi="Times New Roman" w:cs="Times New Roman"/>
          <w:sz w:val="16"/>
          <w:szCs w:val="1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AF64A4">
        <w:rPr>
          <w:rFonts w:ascii="Times New Roman" w:hAnsi="Times New Roman" w:cs="Times New Roman"/>
          <w:sz w:val="16"/>
          <w:szCs w:val="16"/>
        </w:rPr>
        <w:t xml:space="preserve"> Кодекса.</w:t>
      </w: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64A4">
        <w:rPr>
          <w:rFonts w:ascii="Times New Roman" w:hAnsi="Times New Roman" w:cs="Times New Roman"/>
          <w:sz w:val="16"/>
          <w:szCs w:val="16"/>
        </w:rPr>
        <w:t xml:space="preserve">Как следует и материалов дела и установлено в ходе судебного заседания </w:t>
      </w:r>
      <w:r w:rsidRPr="00AF64A4" w:rsidR="009E0D1E">
        <w:rPr>
          <w:rFonts w:ascii="Times New Roman" w:hAnsi="Times New Roman" w:cs="Times New Roman"/>
          <w:sz w:val="16"/>
          <w:szCs w:val="16"/>
        </w:rPr>
        <w:t>Репинецкая-Карданова</w:t>
      </w:r>
      <w:r w:rsidRPr="00AF64A4" w:rsidR="009E0D1E">
        <w:rPr>
          <w:rFonts w:ascii="Times New Roman" w:hAnsi="Times New Roman" w:cs="Times New Roman"/>
          <w:sz w:val="16"/>
          <w:szCs w:val="16"/>
        </w:rPr>
        <w:t xml:space="preserve"> К.С</w:t>
      </w:r>
      <w:r w:rsidRPr="00AF64A4">
        <w:rPr>
          <w:rFonts w:ascii="Times New Roman" w:hAnsi="Times New Roman" w:cs="Times New Roman"/>
          <w:sz w:val="16"/>
          <w:szCs w:val="16"/>
        </w:rPr>
        <w:t xml:space="preserve">. постановлением от </w:t>
      </w:r>
      <w:r w:rsidRPr="00AF64A4" w:rsidR="009E0D1E">
        <w:rPr>
          <w:rFonts w:ascii="Times New Roman" w:hAnsi="Times New Roman" w:cs="Times New Roman"/>
          <w:sz w:val="16"/>
          <w:szCs w:val="16"/>
        </w:rPr>
        <w:t>05.10.2022</w:t>
      </w:r>
      <w:r w:rsidRPr="00AF64A4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AF64A4">
        <w:rPr>
          <w:rFonts w:ascii="Times New Roman" w:hAnsi="Times New Roman" w:cs="Times New Roman"/>
          <w:sz w:val="16"/>
          <w:szCs w:val="16"/>
        </w:rPr>
        <w:t>привлечен</w:t>
      </w:r>
      <w:r w:rsidRPr="00AF64A4" w:rsidR="009E0D1E">
        <w:rPr>
          <w:rFonts w:ascii="Times New Roman" w:hAnsi="Times New Roman" w:cs="Times New Roman"/>
          <w:sz w:val="16"/>
          <w:szCs w:val="16"/>
        </w:rPr>
        <w:t>а</w:t>
      </w:r>
      <w:r w:rsidRPr="00AF64A4">
        <w:rPr>
          <w:rFonts w:ascii="Times New Roman" w:hAnsi="Times New Roman" w:cs="Times New Roman"/>
          <w:sz w:val="16"/>
          <w:szCs w:val="16"/>
        </w:rPr>
        <w:t xml:space="preserve"> к административной ответственности </w:t>
      </w:r>
      <w:r w:rsidRPr="00AF64A4" w:rsidR="0015766B">
        <w:rPr>
          <w:rFonts w:ascii="Times New Roman" w:hAnsi="Times New Roman" w:cs="Times New Roman"/>
          <w:sz w:val="16"/>
          <w:szCs w:val="16"/>
        </w:rPr>
        <w:t>/изъято/</w:t>
      </w:r>
      <w:r w:rsidRPr="00AF64A4">
        <w:rPr>
          <w:rFonts w:ascii="Times New Roman" w:hAnsi="Times New Roman" w:cs="Times New Roman"/>
          <w:sz w:val="16"/>
          <w:szCs w:val="16"/>
        </w:rPr>
        <w:t>, по ч.</w:t>
      </w:r>
      <w:r w:rsidRPr="00AF64A4" w:rsidR="008F4A7A">
        <w:rPr>
          <w:rFonts w:ascii="Times New Roman" w:hAnsi="Times New Roman" w:cs="Times New Roman"/>
          <w:sz w:val="16"/>
          <w:szCs w:val="16"/>
        </w:rPr>
        <w:t>1</w:t>
      </w:r>
      <w:r w:rsidRPr="00AF64A4">
        <w:rPr>
          <w:rFonts w:ascii="Times New Roman" w:hAnsi="Times New Roman" w:cs="Times New Roman"/>
          <w:sz w:val="16"/>
          <w:szCs w:val="16"/>
        </w:rPr>
        <w:t xml:space="preserve"> ст.</w:t>
      </w:r>
      <w:r w:rsidRPr="00AF64A4" w:rsidR="008F4A7A">
        <w:rPr>
          <w:rFonts w:ascii="Times New Roman" w:hAnsi="Times New Roman" w:cs="Times New Roman"/>
          <w:sz w:val="16"/>
          <w:szCs w:val="16"/>
        </w:rPr>
        <w:t>20.1</w:t>
      </w:r>
      <w:r w:rsidRPr="00AF64A4">
        <w:rPr>
          <w:rFonts w:ascii="Times New Roman" w:hAnsi="Times New Roman" w:cs="Times New Roman"/>
          <w:sz w:val="16"/>
          <w:szCs w:val="16"/>
        </w:rPr>
        <w:t xml:space="preserve"> КРФ об АП и </w:t>
      </w:r>
      <w:r w:rsidRPr="00AF64A4" w:rsidR="008F4A7A">
        <w:rPr>
          <w:rFonts w:ascii="Times New Roman" w:hAnsi="Times New Roman" w:cs="Times New Roman"/>
          <w:sz w:val="16"/>
          <w:szCs w:val="16"/>
        </w:rPr>
        <w:t>ей</w:t>
      </w:r>
      <w:r w:rsidRPr="00AF64A4">
        <w:rPr>
          <w:rFonts w:ascii="Times New Roman" w:hAnsi="Times New Roman" w:cs="Times New Roman"/>
          <w:sz w:val="16"/>
          <w:szCs w:val="16"/>
        </w:rPr>
        <w:t xml:space="preserve"> назначено наказание в виде административного штрафа в размере 500 рублей. Постановление вступило в законную силу </w:t>
      </w:r>
      <w:r w:rsidRPr="00AF64A4" w:rsidR="008F4A7A">
        <w:rPr>
          <w:rFonts w:ascii="Times New Roman" w:hAnsi="Times New Roman" w:cs="Times New Roman"/>
          <w:sz w:val="16"/>
          <w:szCs w:val="16"/>
        </w:rPr>
        <w:t>18.10.2022</w:t>
      </w:r>
      <w:r w:rsidRPr="00AF64A4">
        <w:rPr>
          <w:rFonts w:ascii="Times New Roman" w:hAnsi="Times New Roman" w:cs="Times New Roman"/>
          <w:sz w:val="16"/>
          <w:szCs w:val="16"/>
        </w:rPr>
        <w:t xml:space="preserve"> года. Однако штраф в установленные законом сроки не оплачен.</w:t>
      </w: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64A4">
        <w:rPr>
          <w:rFonts w:ascii="Times New Roman" w:hAnsi="Times New Roman" w:cs="Times New Roman"/>
          <w:sz w:val="16"/>
          <w:szCs w:val="16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протоколом об административном правонарушении </w:t>
      </w:r>
      <w:r w:rsidRPr="00AF64A4" w:rsidR="0015766B">
        <w:rPr>
          <w:rFonts w:ascii="Times New Roman" w:hAnsi="Times New Roman" w:cs="Times New Roman"/>
          <w:sz w:val="16"/>
          <w:szCs w:val="16"/>
        </w:rPr>
        <w:t xml:space="preserve">/изъято/ </w:t>
      </w:r>
      <w:r w:rsidRPr="00AF64A4">
        <w:rPr>
          <w:rFonts w:ascii="Times New Roman" w:hAnsi="Times New Roman" w:cs="Times New Roman"/>
          <w:sz w:val="16"/>
          <w:szCs w:val="16"/>
        </w:rPr>
        <w:t xml:space="preserve">от </w:t>
      </w:r>
      <w:r w:rsidRPr="00AF64A4" w:rsidR="008F4A7A">
        <w:rPr>
          <w:rFonts w:ascii="Times New Roman" w:hAnsi="Times New Roman" w:cs="Times New Roman"/>
          <w:sz w:val="16"/>
          <w:szCs w:val="16"/>
        </w:rPr>
        <w:t>24.01.2023</w:t>
      </w:r>
      <w:r w:rsidRPr="00AF64A4">
        <w:rPr>
          <w:rFonts w:ascii="Times New Roman" w:hAnsi="Times New Roman" w:cs="Times New Roman"/>
          <w:sz w:val="16"/>
          <w:szCs w:val="16"/>
        </w:rPr>
        <w:t xml:space="preserve"> года (л.д.</w:t>
      </w:r>
      <w:r w:rsidRPr="00AF64A4" w:rsidR="008F4A7A">
        <w:rPr>
          <w:rFonts w:ascii="Times New Roman" w:hAnsi="Times New Roman" w:cs="Times New Roman"/>
          <w:sz w:val="16"/>
          <w:szCs w:val="16"/>
        </w:rPr>
        <w:t>2</w:t>
      </w:r>
      <w:r w:rsidRPr="00AF64A4">
        <w:rPr>
          <w:rFonts w:ascii="Times New Roman" w:hAnsi="Times New Roman" w:cs="Times New Roman"/>
          <w:sz w:val="16"/>
          <w:szCs w:val="16"/>
        </w:rPr>
        <w:t>). 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ст.28.2 КРФ об АП, составлен правомочным лицом;</w:t>
      </w:r>
      <w:r w:rsidRPr="00AF64A4" w:rsidR="000069BA">
        <w:rPr>
          <w:rFonts w:ascii="Times New Roman" w:hAnsi="Times New Roman" w:cs="Times New Roman"/>
          <w:sz w:val="16"/>
          <w:szCs w:val="16"/>
        </w:rPr>
        <w:t xml:space="preserve"> выпиской </w:t>
      </w:r>
      <w:r w:rsidRPr="00AF64A4" w:rsidR="0015766B">
        <w:rPr>
          <w:rFonts w:ascii="Times New Roman" w:hAnsi="Times New Roman" w:cs="Times New Roman"/>
          <w:sz w:val="16"/>
          <w:szCs w:val="16"/>
        </w:rPr>
        <w:t xml:space="preserve">/изъято/ </w:t>
      </w:r>
      <w:r w:rsidRPr="00AF64A4" w:rsidR="000069BA">
        <w:rPr>
          <w:rFonts w:ascii="Times New Roman" w:hAnsi="Times New Roman" w:cs="Times New Roman"/>
          <w:sz w:val="16"/>
          <w:szCs w:val="16"/>
        </w:rPr>
        <w:t>(л.д.5-6);</w:t>
      </w:r>
      <w:r w:rsidRPr="00AF64A4">
        <w:rPr>
          <w:rFonts w:ascii="Times New Roman" w:hAnsi="Times New Roman" w:cs="Times New Roman"/>
          <w:sz w:val="16"/>
          <w:szCs w:val="16"/>
        </w:rPr>
        <w:t xml:space="preserve"> постановлением от </w:t>
      </w:r>
      <w:r w:rsidRPr="00AF64A4" w:rsidR="00530CC5">
        <w:rPr>
          <w:rFonts w:ascii="Times New Roman" w:hAnsi="Times New Roman" w:cs="Times New Roman"/>
          <w:sz w:val="16"/>
          <w:szCs w:val="16"/>
        </w:rPr>
        <w:t>05.10.2022</w:t>
      </w:r>
      <w:r w:rsidRPr="00AF64A4">
        <w:rPr>
          <w:rFonts w:ascii="Times New Roman" w:hAnsi="Times New Roman" w:cs="Times New Roman"/>
          <w:sz w:val="16"/>
          <w:szCs w:val="16"/>
        </w:rPr>
        <w:t xml:space="preserve"> года (л.д.</w:t>
      </w:r>
      <w:r w:rsidRPr="00AF64A4" w:rsidR="00530CC5">
        <w:rPr>
          <w:rFonts w:ascii="Times New Roman" w:hAnsi="Times New Roman" w:cs="Times New Roman"/>
          <w:sz w:val="16"/>
          <w:szCs w:val="16"/>
        </w:rPr>
        <w:t>7</w:t>
      </w:r>
      <w:r w:rsidRPr="00AF64A4">
        <w:rPr>
          <w:rFonts w:ascii="Times New Roman" w:hAnsi="Times New Roman" w:cs="Times New Roman"/>
          <w:sz w:val="16"/>
          <w:szCs w:val="16"/>
        </w:rPr>
        <w:t xml:space="preserve">); объяснениями </w:t>
      </w:r>
      <w:r w:rsidRPr="00AF64A4" w:rsidR="000069BA">
        <w:rPr>
          <w:rFonts w:ascii="Times New Roman" w:hAnsi="Times New Roman" w:cs="Times New Roman"/>
          <w:sz w:val="16"/>
          <w:szCs w:val="16"/>
        </w:rPr>
        <w:t>Репинецкой-Кардановой</w:t>
      </w:r>
      <w:r w:rsidRPr="00AF64A4" w:rsidR="000069BA">
        <w:rPr>
          <w:rFonts w:ascii="Times New Roman" w:hAnsi="Times New Roman" w:cs="Times New Roman"/>
          <w:sz w:val="16"/>
          <w:szCs w:val="16"/>
        </w:rPr>
        <w:t xml:space="preserve"> К</w:t>
      </w:r>
      <w:r w:rsidRPr="00AF64A4">
        <w:rPr>
          <w:rFonts w:ascii="Times New Roman" w:hAnsi="Times New Roman" w:cs="Times New Roman"/>
          <w:sz w:val="16"/>
          <w:szCs w:val="16"/>
        </w:rPr>
        <w:t>.</w:t>
      </w:r>
      <w:r w:rsidRPr="00AF64A4" w:rsidR="000069BA">
        <w:rPr>
          <w:rFonts w:ascii="Times New Roman" w:hAnsi="Times New Roman" w:cs="Times New Roman"/>
          <w:sz w:val="16"/>
          <w:szCs w:val="16"/>
        </w:rPr>
        <w:t>С.</w:t>
      </w:r>
      <w:r w:rsidRPr="00AF64A4">
        <w:rPr>
          <w:rFonts w:ascii="Times New Roman" w:hAnsi="Times New Roman" w:cs="Times New Roman"/>
          <w:sz w:val="16"/>
          <w:szCs w:val="16"/>
        </w:rPr>
        <w:t xml:space="preserve"> данными в ходе судебного заседания.</w:t>
      </w: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64A4">
        <w:rPr>
          <w:rFonts w:ascii="Times New Roman" w:hAnsi="Times New Roman" w:cs="Times New Roman"/>
          <w:sz w:val="16"/>
          <w:szCs w:val="16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КРФ об АП.</w:t>
      </w: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64A4">
        <w:rPr>
          <w:rFonts w:ascii="Times New Roman" w:hAnsi="Times New Roman" w:cs="Times New Roman"/>
          <w:sz w:val="16"/>
          <w:szCs w:val="16"/>
        </w:rPr>
        <w:t xml:space="preserve">Суд </w:t>
      </w:r>
      <w:r w:rsidRPr="00AF64A4" w:rsidR="000069BA">
        <w:rPr>
          <w:rFonts w:ascii="Times New Roman" w:hAnsi="Times New Roman" w:cs="Times New Roman"/>
          <w:sz w:val="16"/>
          <w:szCs w:val="16"/>
        </w:rPr>
        <w:t>с</w:t>
      </w:r>
      <w:r w:rsidRPr="00AF64A4">
        <w:rPr>
          <w:rFonts w:ascii="Times New Roman" w:hAnsi="Times New Roman" w:cs="Times New Roman"/>
          <w:sz w:val="16"/>
          <w:szCs w:val="16"/>
        </w:rPr>
        <w:t>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64A4">
        <w:rPr>
          <w:rFonts w:ascii="Times New Roman" w:hAnsi="Times New Roman" w:cs="Times New Roman"/>
          <w:sz w:val="16"/>
          <w:szCs w:val="16"/>
        </w:rPr>
        <w:t xml:space="preserve">При таких обстоятельствах суд считает, что вина </w:t>
      </w:r>
      <w:r w:rsidRPr="00AF64A4" w:rsidR="000069BA">
        <w:rPr>
          <w:rFonts w:ascii="Times New Roman" w:hAnsi="Times New Roman" w:cs="Times New Roman"/>
          <w:sz w:val="16"/>
          <w:szCs w:val="16"/>
        </w:rPr>
        <w:t>Репинецкой-Кардановой</w:t>
      </w:r>
      <w:r w:rsidRPr="00AF64A4" w:rsidR="000069BA">
        <w:rPr>
          <w:rFonts w:ascii="Times New Roman" w:hAnsi="Times New Roman" w:cs="Times New Roman"/>
          <w:sz w:val="16"/>
          <w:szCs w:val="16"/>
        </w:rPr>
        <w:t xml:space="preserve"> К.С. </w:t>
      </w:r>
      <w:r w:rsidRPr="00AF64A4">
        <w:rPr>
          <w:rFonts w:ascii="Times New Roman" w:hAnsi="Times New Roman" w:cs="Times New Roman"/>
          <w:sz w:val="16"/>
          <w:szCs w:val="16"/>
        </w:rPr>
        <w:t>в совершении административного правонарушения полностью доказана, и его действия подлежат квалификации по ч.1. ст.20.25 КРФ об АП – неуплата административного штрафа в срок, предусмотренный КРФ об АП.</w:t>
      </w: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64A4">
        <w:rPr>
          <w:rFonts w:ascii="Times New Roman" w:hAnsi="Times New Roman" w:cs="Times New Roman"/>
          <w:sz w:val="16"/>
          <w:szCs w:val="16"/>
        </w:rPr>
        <w:t>Обстоятельств, исключающих производство по делу об административном нарушении, предусмотренных ст.ст.4.5,24.5 КРФ об АП, не установлено.</w:t>
      </w: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64A4">
        <w:rPr>
          <w:rFonts w:ascii="Times New Roman" w:hAnsi="Times New Roman" w:cs="Times New Roman"/>
          <w:sz w:val="16"/>
          <w:szCs w:val="1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 наказание, признание вины суд признает обстоятельством смягчающим вину обстоятельством и считает целесообразным назначить наказание в виде административного штрафа.</w:t>
      </w: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64A4">
        <w:rPr>
          <w:rFonts w:ascii="Times New Roman" w:hAnsi="Times New Roman" w:cs="Times New Roman"/>
          <w:sz w:val="16"/>
          <w:szCs w:val="16"/>
        </w:rPr>
        <w:t>Руководствуясь ст. ст. 29.9, 29.10 КоАП РФ, мировой судья –</w:t>
      </w: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7F2C" w:rsidRPr="00AF64A4" w:rsidP="005477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F64A4">
        <w:rPr>
          <w:rFonts w:ascii="Times New Roman" w:hAnsi="Times New Roman" w:cs="Times New Roman"/>
          <w:sz w:val="16"/>
          <w:szCs w:val="16"/>
        </w:rPr>
        <w:t>ПОСТАНОВИЛ:</w:t>
      </w: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64A4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AF64A4" w:rsidR="000069BA">
        <w:rPr>
          <w:rFonts w:ascii="Times New Roman" w:hAnsi="Times New Roman" w:cs="Times New Roman"/>
          <w:sz w:val="16"/>
          <w:szCs w:val="16"/>
        </w:rPr>
        <w:t>Репинецкую-Корданову</w:t>
      </w:r>
      <w:r w:rsidRPr="00AF64A4" w:rsidR="000069BA">
        <w:rPr>
          <w:rFonts w:ascii="Times New Roman" w:hAnsi="Times New Roman" w:cs="Times New Roman"/>
          <w:sz w:val="16"/>
          <w:szCs w:val="16"/>
        </w:rPr>
        <w:t xml:space="preserve"> </w:t>
      </w:r>
      <w:r w:rsidRPr="00AF64A4" w:rsidR="00AF64A4">
        <w:rPr>
          <w:rFonts w:ascii="Times New Roman" w:hAnsi="Times New Roman" w:cs="Times New Roman"/>
          <w:sz w:val="16"/>
          <w:szCs w:val="16"/>
        </w:rPr>
        <w:t>К.С.,</w:t>
      </w:r>
      <w:r w:rsidRPr="00AF64A4">
        <w:rPr>
          <w:rFonts w:ascii="Times New Roman" w:hAnsi="Times New Roman" w:cs="Times New Roman"/>
          <w:sz w:val="16"/>
          <w:szCs w:val="16"/>
        </w:rPr>
        <w:t xml:space="preserve"> виновн</w:t>
      </w:r>
      <w:r w:rsidRPr="00AF64A4" w:rsidR="000069BA">
        <w:rPr>
          <w:rFonts w:ascii="Times New Roman" w:hAnsi="Times New Roman" w:cs="Times New Roman"/>
          <w:sz w:val="16"/>
          <w:szCs w:val="16"/>
        </w:rPr>
        <w:t>ой</w:t>
      </w:r>
      <w:r w:rsidRPr="00AF64A4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е</w:t>
      </w:r>
      <w:r w:rsidRPr="00AF64A4" w:rsidR="00CA7F7B">
        <w:rPr>
          <w:rFonts w:ascii="Times New Roman" w:hAnsi="Times New Roman" w:cs="Times New Roman"/>
          <w:sz w:val="16"/>
          <w:szCs w:val="16"/>
        </w:rPr>
        <w:t>е</w:t>
      </w:r>
      <w:r w:rsidRPr="00AF64A4">
        <w:rPr>
          <w:rFonts w:ascii="Times New Roman" w:hAnsi="Times New Roman" w:cs="Times New Roman"/>
          <w:sz w:val="16"/>
          <w:szCs w:val="16"/>
        </w:rPr>
        <w:t xml:space="preserve"> административному наказанию в виде административного штрафа в размере 1 000  (одна тысяча) рублей. </w:t>
      </w: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64A4">
        <w:rPr>
          <w:rFonts w:ascii="Times New Roman" w:hAnsi="Times New Roman" w:cs="Times New Roman"/>
          <w:sz w:val="16"/>
          <w:szCs w:val="16"/>
        </w:rPr>
        <w:t xml:space="preserve">Реквизиты для перечисления штрафа: </w:t>
      </w:r>
      <w:r w:rsidRPr="00AF64A4" w:rsidR="00AF64A4">
        <w:rPr>
          <w:rFonts w:ascii="Times New Roman" w:hAnsi="Times New Roman" w:cs="Times New Roman"/>
          <w:sz w:val="16"/>
          <w:szCs w:val="16"/>
        </w:rPr>
        <w:t>/</w:t>
      </w:r>
      <w:r w:rsidRPr="00AF64A4" w:rsidR="00AF64A4">
        <w:rPr>
          <w:rFonts w:ascii="Times New Roman" w:hAnsi="Times New Roman" w:cs="Times New Roman"/>
          <w:sz w:val="16"/>
          <w:szCs w:val="16"/>
        </w:rPr>
        <w:t>изъято/</w:t>
      </w:r>
      <w:r w:rsidRPr="00AF64A4">
        <w:rPr>
          <w:rFonts w:ascii="Times New Roman" w:hAnsi="Times New Roman" w:cs="Times New Roman"/>
          <w:sz w:val="16"/>
          <w:szCs w:val="16"/>
        </w:rPr>
        <w:t>Административный штраф должен</w:t>
      </w:r>
      <w:r w:rsidRPr="00AF64A4">
        <w:rPr>
          <w:rFonts w:ascii="Times New Roman" w:hAnsi="Times New Roman" w:cs="Times New Roman"/>
          <w:sz w:val="16"/>
          <w:szCs w:val="16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</w:t>
      </w: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64A4">
        <w:rPr>
          <w:rFonts w:ascii="Times New Roman" w:hAnsi="Times New Roman" w:cs="Times New Roman"/>
          <w:sz w:val="16"/>
          <w:szCs w:val="1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50 Керченского судебного района Республики Крым.</w:t>
      </w:r>
    </w:p>
    <w:p w:rsidR="00547F2C" w:rsidRPr="00AF64A4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7F2C" w:rsidRPr="00AF64A4" w:rsidP="005477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F64A4">
        <w:rPr>
          <w:rFonts w:ascii="Times New Roman" w:hAnsi="Times New Roman" w:cs="Times New Roman"/>
          <w:sz w:val="16"/>
          <w:szCs w:val="16"/>
        </w:rPr>
        <w:t xml:space="preserve"> Мировой судья                                                        </w:t>
      </w:r>
      <w:r w:rsidRPr="00AF64A4" w:rsidR="005477F4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AF64A4">
        <w:rPr>
          <w:rFonts w:ascii="Times New Roman" w:hAnsi="Times New Roman" w:cs="Times New Roman"/>
          <w:sz w:val="16"/>
          <w:szCs w:val="16"/>
        </w:rPr>
        <w:t xml:space="preserve">   </w:t>
      </w:r>
      <w:r w:rsidR="00AF64A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AF64A4">
        <w:rPr>
          <w:rFonts w:ascii="Times New Roman" w:hAnsi="Times New Roman" w:cs="Times New Roman"/>
          <w:sz w:val="16"/>
          <w:szCs w:val="16"/>
        </w:rPr>
        <w:t>С.А.Кучерова</w:t>
      </w:r>
    </w:p>
    <w:p w:rsidR="00547F2C" w:rsidRPr="00AF64A4" w:rsidP="005477F4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547F2C" w:rsidP="00547F2C"/>
    <w:p w:rsidR="00547F2C" w:rsidP="00547F2C"/>
    <w:p w:rsidR="00AD74E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7B"/>
    <w:rsid w:val="000069BA"/>
    <w:rsid w:val="0015766B"/>
    <w:rsid w:val="00380BD1"/>
    <w:rsid w:val="00530CC5"/>
    <w:rsid w:val="005477F4"/>
    <w:rsid w:val="00547F2C"/>
    <w:rsid w:val="008F4A7A"/>
    <w:rsid w:val="00923366"/>
    <w:rsid w:val="00934EDC"/>
    <w:rsid w:val="009E0D1E"/>
    <w:rsid w:val="00AD74E7"/>
    <w:rsid w:val="00AF64A4"/>
    <w:rsid w:val="00BE7370"/>
    <w:rsid w:val="00C11E68"/>
    <w:rsid w:val="00CA7F7B"/>
    <w:rsid w:val="00D10BC3"/>
    <w:rsid w:val="00DE1ECE"/>
    <w:rsid w:val="00E133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