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16380E" w:rsidP="00C760EE">
      <w:pPr>
        <w:tabs>
          <w:tab w:val="left" w:pos="7920"/>
        </w:tabs>
        <w:spacing w:after="0" w:line="240" w:lineRule="auto"/>
        <w:jc w:val="center"/>
        <w:rPr>
          <w:rFonts w:ascii="Times New Roman" w:hAnsi="Times New Roman" w:cs="Times New Roman"/>
          <w:sz w:val="26"/>
          <w:szCs w:val="26"/>
        </w:rPr>
      </w:pPr>
      <w:r w:rsidRPr="0016380E">
        <w:rPr>
          <w:rFonts w:ascii="Times New Roman" w:hAnsi="Times New Roman" w:cs="Times New Roman"/>
          <w:sz w:val="26"/>
          <w:szCs w:val="26"/>
        </w:rPr>
        <w:t xml:space="preserve">                                                                    </w:t>
      </w:r>
      <w:r w:rsidRPr="0016380E" w:rsidR="00CE23D6">
        <w:rPr>
          <w:rFonts w:ascii="Times New Roman" w:hAnsi="Times New Roman" w:cs="Times New Roman"/>
          <w:sz w:val="26"/>
          <w:szCs w:val="26"/>
        </w:rPr>
        <w:t xml:space="preserve">                          </w:t>
      </w:r>
      <w:r w:rsidR="009027F1">
        <w:rPr>
          <w:rFonts w:ascii="Times New Roman" w:hAnsi="Times New Roman" w:cs="Times New Roman"/>
          <w:sz w:val="26"/>
          <w:szCs w:val="26"/>
        </w:rPr>
        <w:t xml:space="preserve">                        </w:t>
      </w:r>
      <w:r w:rsidRPr="0016380E" w:rsidR="00CE23D6">
        <w:rPr>
          <w:rFonts w:ascii="Times New Roman" w:hAnsi="Times New Roman" w:cs="Times New Roman"/>
          <w:sz w:val="26"/>
          <w:szCs w:val="26"/>
        </w:rPr>
        <w:t>№5-50</w:t>
      </w:r>
      <w:r w:rsidRPr="0016380E">
        <w:rPr>
          <w:rFonts w:ascii="Times New Roman" w:hAnsi="Times New Roman" w:cs="Times New Roman"/>
          <w:sz w:val="26"/>
          <w:szCs w:val="26"/>
        </w:rPr>
        <w:t>-</w:t>
      </w:r>
      <w:r w:rsidR="00AD1331">
        <w:rPr>
          <w:rFonts w:ascii="Times New Roman" w:hAnsi="Times New Roman" w:cs="Times New Roman"/>
          <w:sz w:val="26"/>
          <w:szCs w:val="26"/>
        </w:rPr>
        <w:t>3</w:t>
      </w:r>
      <w:r w:rsidR="009027F1">
        <w:rPr>
          <w:rFonts w:ascii="Times New Roman" w:hAnsi="Times New Roman" w:cs="Times New Roman"/>
          <w:sz w:val="26"/>
          <w:szCs w:val="26"/>
        </w:rPr>
        <w:t>0/2019</w:t>
      </w:r>
    </w:p>
    <w:p w:rsidR="00CE23D6" w:rsidRPr="00CE23D6" w:rsidP="00CE23D6">
      <w:pPr>
        <w:keepNext/>
        <w:spacing w:after="0" w:line="240" w:lineRule="auto"/>
        <w:ind w:right="38" w:firstLine="800"/>
        <w:jc w:val="center"/>
        <w:outlineLvl w:val="0"/>
        <w:rPr>
          <w:rFonts w:ascii="Times New Roman" w:eastAsia="Times New Roman" w:hAnsi="Times New Roman" w:cs="Times New Roman"/>
          <w:sz w:val="26"/>
          <w:szCs w:val="26"/>
          <w:lang w:eastAsia="ru-RU"/>
        </w:rPr>
      </w:pPr>
      <w:r w:rsidRPr="00CE23D6">
        <w:rPr>
          <w:rFonts w:ascii="Times New Roman" w:eastAsia="Times New Roman" w:hAnsi="Times New Roman" w:cs="Times New Roman"/>
          <w:sz w:val="26"/>
          <w:szCs w:val="26"/>
          <w:lang w:eastAsia="ru-RU"/>
        </w:rPr>
        <w:t>Постановление</w:t>
      </w:r>
    </w:p>
    <w:p w:rsidR="00CE23D6" w:rsidRPr="00CE23D6" w:rsidP="00CE23D6">
      <w:pPr>
        <w:keepNext/>
        <w:tabs>
          <w:tab w:val="center" w:pos="0"/>
          <w:tab w:val="center" w:pos="3969"/>
        </w:tabs>
        <w:spacing w:after="0" w:line="240" w:lineRule="auto"/>
        <w:ind w:right="38" w:firstLine="800"/>
        <w:jc w:val="center"/>
        <w:outlineLvl w:val="1"/>
        <w:rPr>
          <w:rFonts w:ascii="Times New Roman" w:eastAsia="Times New Roman" w:hAnsi="Times New Roman" w:cs="Times New Roman"/>
          <w:sz w:val="26"/>
          <w:szCs w:val="26"/>
          <w:lang w:eastAsia="ru-RU"/>
        </w:rPr>
      </w:pPr>
      <w:r w:rsidRPr="00CE23D6">
        <w:rPr>
          <w:rFonts w:ascii="Times New Roman" w:eastAsia="Times New Roman" w:hAnsi="Times New Roman" w:cs="Times New Roman"/>
          <w:sz w:val="26"/>
          <w:szCs w:val="26"/>
          <w:lang w:eastAsia="ru-RU"/>
        </w:rPr>
        <w:t>о назначении административного наказания</w:t>
      </w:r>
    </w:p>
    <w:p w:rsidR="00CE23D6" w:rsidRPr="00CE23D6" w:rsidP="00CE23D6">
      <w:pPr>
        <w:widowControl w:val="0"/>
        <w:spacing w:after="0" w:line="240" w:lineRule="auto"/>
        <w:ind w:firstLine="486"/>
        <w:jc w:val="both"/>
        <w:rPr>
          <w:rFonts w:ascii="Times New Roman" w:eastAsia="Times New Roman" w:hAnsi="Times New Roman" w:cs="Times New Roman"/>
          <w:sz w:val="26"/>
          <w:szCs w:val="26"/>
          <w:lang w:eastAsia="ru-RU"/>
        </w:rPr>
      </w:pPr>
    </w:p>
    <w:p w:rsidR="00CE23D6" w:rsidRPr="00CE23D6"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CE23D6" w:rsidP="00CE23D6">
      <w:pPr>
        <w:suppressAutoHyphen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05 марта 2019</w:t>
      </w:r>
      <w:r w:rsidRPr="00CE23D6">
        <w:rPr>
          <w:rFonts w:ascii="Times New Roman" w:eastAsia="Times New Roman" w:hAnsi="Times New Roman" w:cs="Times New Roman"/>
          <w:sz w:val="26"/>
          <w:szCs w:val="26"/>
          <w:lang w:eastAsia="ru-RU"/>
        </w:rPr>
        <w:t xml:space="preserve"> г.</w:t>
      </w:r>
      <w:r>
        <w:rPr>
          <w:rFonts w:ascii="Times New Roman" w:eastAsia="Times New Roman" w:hAnsi="Times New Roman" w:cs="Times New Roman"/>
          <w:sz w:val="26"/>
          <w:szCs w:val="26"/>
          <w:lang w:eastAsia="ru-RU"/>
        </w:rPr>
        <w:t xml:space="preserve">     </w:t>
      </w:r>
      <w:r w:rsidRPr="00CE23D6">
        <w:rPr>
          <w:rFonts w:ascii="Times New Roman" w:eastAsia="Times New Roman" w:hAnsi="Times New Roman" w:cs="Times New Roman"/>
          <w:sz w:val="26"/>
          <w:szCs w:val="26"/>
          <w:lang w:eastAsia="ru-RU"/>
        </w:rPr>
        <w:tab/>
        <w:t xml:space="preserve">       </w:t>
      </w:r>
      <w:r w:rsidRPr="00CE23D6">
        <w:rPr>
          <w:rFonts w:ascii="Times New Roman" w:eastAsia="Times New Roman" w:hAnsi="Times New Roman" w:cs="Times New Roman"/>
          <w:sz w:val="26"/>
          <w:szCs w:val="26"/>
          <w:lang w:eastAsia="ru-RU"/>
        </w:rPr>
        <w:tab/>
      </w:r>
      <w:r w:rsidRPr="00CE23D6">
        <w:rPr>
          <w:rFonts w:ascii="Times New Roman" w:eastAsia="Times New Roman" w:hAnsi="Times New Roman" w:cs="Times New Roman"/>
          <w:sz w:val="26"/>
          <w:szCs w:val="26"/>
          <w:lang w:eastAsia="ru-RU"/>
        </w:rPr>
        <w:tab/>
        <w:t xml:space="preserve">  </w:t>
      </w:r>
      <w:r w:rsidRPr="00CE23D6">
        <w:rPr>
          <w:rFonts w:ascii="Times New Roman" w:eastAsia="Times New Roman" w:hAnsi="Times New Roman" w:cs="Times New Roman"/>
          <w:sz w:val="26"/>
          <w:szCs w:val="26"/>
          <w:lang w:eastAsia="ru-RU"/>
        </w:rPr>
        <w:tab/>
      </w:r>
      <w:r w:rsidRPr="00CE23D6">
        <w:rPr>
          <w:rFonts w:ascii="Times New Roman" w:eastAsia="Times New Roman" w:hAnsi="Times New Roman" w:cs="Times New Roman"/>
          <w:sz w:val="26"/>
          <w:szCs w:val="26"/>
          <w:lang w:eastAsia="ru-RU"/>
        </w:rPr>
        <w:tab/>
      </w:r>
      <w:r w:rsidRPr="00CE23D6">
        <w:rPr>
          <w:rFonts w:ascii="Times New Roman" w:eastAsia="Times New Roman" w:hAnsi="Times New Roman" w:cs="Times New Roman"/>
          <w:sz w:val="26"/>
          <w:szCs w:val="26"/>
          <w:lang w:eastAsia="ru-RU"/>
        </w:rPr>
        <w:tab/>
        <w:t xml:space="preserve">                </w:t>
      </w:r>
      <w:r w:rsidRPr="00CE23D6">
        <w:rPr>
          <w:rFonts w:ascii="Times New Roman" w:eastAsia="Times New Roman" w:hAnsi="Times New Roman" w:cs="Times New Roman"/>
          <w:sz w:val="26"/>
          <w:szCs w:val="26"/>
          <w:lang w:eastAsia="ru-RU"/>
        </w:rPr>
        <w:tab/>
      </w:r>
      <w:r w:rsidRPr="00CE23D6">
        <w:rPr>
          <w:rFonts w:ascii="Times New Roman" w:eastAsia="Times New Roman" w:hAnsi="Times New Roman" w:cs="Times New Roman"/>
          <w:sz w:val="26"/>
          <w:szCs w:val="26"/>
          <w:lang w:eastAsia="ru-RU"/>
        </w:rPr>
        <w:tab/>
      </w:r>
      <w:r w:rsidRPr="0016380E">
        <w:rPr>
          <w:rFonts w:ascii="Times New Roman" w:eastAsia="Times New Roman" w:hAnsi="Times New Roman" w:cs="Times New Roman"/>
          <w:sz w:val="26"/>
          <w:szCs w:val="26"/>
          <w:lang w:eastAsia="ru-RU"/>
        </w:rPr>
        <w:t xml:space="preserve">          </w:t>
      </w:r>
      <w:r w:rsidRPr="00CE23D6">
        <w:rPr>
          <w:rFonts w:ascii="Times New Roman" w:eastAsia="Times New Roman" w:hAnsi="Times New Roman" w:cs="Times New Roman"/>
          <w:sz w:val="26"/>
          <w:szCs w:val="26"/>
          <w:lang w:eastAsia="ru-RU"/>
        </w:rPr>
        <w:t>г. Керчь</w:t>
      </w:r>
    </w:p>
    <w:p w:rsidR="00CE23D6" w:rsidRPr="00CE23D6"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CE23D6" w:rsidP="00CE23D6">
      <w:pPr>
        <w:tabs>
          <w:tab w:val="left" w:pos="3544"/>
        </w:tabs>
        <w:suppressAutoHyphens/>
        <w:spacing w:after="0" w:line="240" w:lineRule="auto"/>
        <w:ind w:firstLine="709"/>
        <w:jc w:val="both"/>
        <w:rPr>
          <w:rFonts w:ascii="Times New Roman" w:eastAsia="Times New Roman" w:hAnsi="Times New Roman" w:cs="Times New Roman"/>
          <w:sz w:val="26"/>
          <w:szCs w:val="26"/>
          <w:lang w:eastAsia="ru-RU"/>
        </w:rPr>
      </w:pPr>
      <w:r w:rsidRPr="00CE23D6">
        <w:rPr>
          <w:rFonts w:ascii="Times New Roman" w:eastAsia="Times New Roman" w:hAnsi="Times New Roman" w:cs="Times New Roman"/>
          <w:sz w:val="26"/>
          <w:szCs w:val="26"/>
          <w:lang w:eastAsia="ru-RU"/>
        </w:rPr>
        <w:t xml:space="preserve">Мировой судья судебного участка № 50 Керченского судебного района (городской округ Керчь) Республики Крым Стрешенец И.Э., </w:t>
      </w:r>
      <w:r w:rsidRPr="00CE23D6">
        <w:rPr>
          <w:rFonts w:ascii="Times New Roman" w:eastAsia="Times New Roman" w:hAnsi="Times New Roman" w:cs="Times New Roman"/>
          <w:color w:val="000000"/>
          <w:sz w:val="26"/>
          <w:szCs w:val="26"/>
          <w:shd w:val="clear" w:color="auto" w:fill="FFFFFF"/>
          <w:lang w:eastAsia="ru-RU"/>
        </w:rPr>
        <w:t xml:space="preserve">с участием лица, в отношении которого ведется производству по делу </w:t>
      </w:r>
      <w:r w:rsidR="009027F1">
        <w:rPr>
          <w:rFonts w:ascii="Times New Roman" w:eastAsia="Times New Roman" w:hAnsi="Times New Roman" w:cs="Times New Roman"/>
          <w:color w:val="000000"/>
          <w:sz w:val="26"/>
          <w:szCs w:val="26"/>
          <w:shd w:val="clear" w:color="auto" w:fill="FFFFFF"/>
          <w:lang w:eastAsia="ru-RU"/>
        </w:rPr>
        <w:t>Власова Д.И.</w:t>
      </w:r>
      <w:r w:rsidRPr="00CE23D6">
        <w:rPr>
          <w:rFonts w:ascii="Times New Roman" w:eastAsia="Times New Roman" w:hAnsi="Times New Roman" w:cs="Times New Roman"/>
          <w:color w:val="000000"/>
          <w:sz w:val="26"/>
          <w:szCs w:val="26"/>
          <w:shd w:val="clear" w:color="auto" w:fill="FFFFFF"/>
          <w:lang w:eastAsia="ru-RU"/>
        </w:rPr>
        <w:t xml:space="preserve">, </w:t>
      </w:r>
      <w:r w:rsidRPr="00CE23D6">
        <w:rPr>
          <w:rFonts w:ascii="Times New Roman" w:eastAsia="Times New Roman" w:hAnsi="Times New Roman" w:cs="Times New Roman"/>
          <w:sz w:val="26"/>
          <w:szCs w:val="26"/>
          <w:lang w:eastAsia="ru-RU"/>
        </w:rPr>
        <w:t xml:space="preserve">рассмотрев дело об административном правонарушении в отношении </w:t>
      </w:r>
    </w:p>
    <w:p w:rsidR="00CE23D6" w:rsidRPr="00CE23D6" w:rsidP="00CE23D6">
      <w:pPr>
        <w:suppressAutoHyphens/>
        <w:spacing w:after="0" w:line="240" w:lineRule="auto"/>
        <w:ind w:left="2552" w:hanging="99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Власова Дмитрия Ивановича, </w:t>
      </w:r>
      <w:r w:rsidRPr="00A14582" w:rsidR="002A5784">
        <w:rPr>
          <w:rFonts w:ascii="Times New Roman" w:hAnsi="Times New Roman" w:cs="Times New Roman"/>
          <w:i/>
          <w:sz w:val="20"/>
          <w:szCs w:val="20"/>
        </w:rPr>
        <w:t>/изъято/</w:t>
      </w:r>
      <w:r w:rsidRPr="00CE23D6">
        <w:rPr>
          <w:rFonts w:ascii="Times New Roman" w:eastAsia="Times New Roman" w:hAnsi="Times New Roman" w:cs="Times New Roman"/>
          <w:sz w:val="26"/>
          <w:szCs w:val="26"/>
          <w:lang w:eastAsia="ru-RU"/>
        </w:rPr>
        <w:t>,</w:t>
      </w:r>
    </w:p>
    <w:p w:rsidR="00C760EE" w:rsidRPr="0016380E" w:rsidP="00CE23D6">
      <w:pPr>
        <w:spacing w:after="0" w:line="240" w:lineRule="auto"/>
        <w:ind w:firstLine="708"/>
        <w:jc w:val="both"/>
        <w:rPr>
          <w:rFonts w:ascii="Times New Roman" w:hAnsi="Times New Roman" w:cs="Times New Roman"/>
          <w:sz w:val="26"/>
          <w:szCs w:val="26"/>
        </w:rPr>
      </w:pPr>
      <w:r w:rsidRPr="0016380E">
        <w:rPr>
          <w:rFonts w:ascii="Times New Roman" w:eastAsia="Times New Roman" w:hAnsi="Times New Roman" w:cs="Times New Roman"/>
          <w:sz w:val="26"/>
          <w:szCs w:val="26"/>
          <w:lang w:eastAsia="ru-RU"/>
        </w:rPr>
        <w:t>по признакам правонарушения, предусмотренного ч.2 ст.15.33 Кодекса РФ об АП,</w:t>
      </w:r>
    </w:p>
    <w:p w:rsidR="00C760EE" w:rsidRPr="0016380E" w:rsidP="00C760EE">
      <w:pPr>
        <w:spacing w:after="0" w:line="240" w:lineRule="auto"/>
        <w:ind w:left="3780"/>
        <w:jc w:val="both"/>
        <w:rPr>
          <w:rFonts w:ascii="Times New Roman" w:hAnsi="Times New Roman" w:cs="Times New Roman"/>
          <w:sz w:val="26"/>
          <w:szCs w:val="26"/>
        </w:rPr>
      </w:pPr>
    </w:p>
    <w:p w:rsidR="00C760EE" w:rsidRPr="0016380E" w:rsidP="00C760EE">
      <w:pPr>
        <w:spacing w:after="0" w:line="240" w:lineRule="auto"/>
        <w:jc w:val="center"/>
        <w:rPr>
          <w:rFonts w:ascii="Times New Roman" w:hAnsi="Times New Roman" w:cs="Times New Roman"/>
          <w:sz w:val="26"/>
          <w:szCs w:val="26"/>
        </w:rPr>
      </w:pPr>
      <w:r w:rsidRPr="0016380E">
        <w:rPr>
          <w:rFonts w:ascii="Times New Roman" w:hAnsi="Times New Roman" w:cs="Times New Roman"/>
          <w:sz w:val="26"/>
          <w:szCs w:val="26"/>
        </w:rPr>
        <w:t>установил:</w:t>
      </w:r>
    </w:p>
    <w:p w:rsidR="00C760EE" w:rsidRPr="0016380E" w:rsidP="00C760EE">
      <w:pPr>
        <w:spacing w:after="0" w:line="240" w:lineRule="auto"/>
        <w:jc w:val="center"/>
        <w:rPr>
          <w:rFonts w:ascii="Times New Roman" w:hAnsi="Times New Roman" w:cs="Times New Roman"/>
          <w:sz w:val="26"/>
          <w:szCs w:val="26"/>
        </w:rPr>
      </w:pPr>
    </w:p>
    <w:p w:rsidR="00C760EE" w:rsidRPr="0016380E" w:rsidP="00A30066">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Власов</w:t>
      </w:r>
      <w:r w:rsidRPr="0016380E">
        <w:rPr>
          <w:rFonts w:ascii="Times New Roman" w:eastAsia="Times New Roman" w:hAnsi="Times New Roman" w:cs="Times New Roman"/>
          <w:sz w:val="26"/>
          <w:szCs w:val="26"/>
          <w:lang w:eastAsia="ru-RU"/>
        </w:rPr>
        <w:t xml:space="preserve">, являясь </w:t>
      </w:r>
      <w:r w:rsidRPr="0016380E" w:rsidR="00106509">
        <w:rPr>
          <w:rFonts w:ascii="Times New Roman" w:hAnsi="Times New Roman" w:cs="Times New Roman"/>
          <w:sz w:val="26"/>
          <w:szCs w:val="26"/>
        </w:rPr>
        <w:t xml:space="preserve">председателем </w:t>
      </w:r>
      <w:r>
        <w:rPr>
          <w:rFonts w:ascii="Times New Roman" w:hAnsi="Times New Roman" w:cs="Times New Roman"/>
          <w:sz w:val="26"/>
          <w:szCs w:val="26"/>
        </w:rPr>
        <w:t>потребительского кооператива гаражный кооператив «Телецентр 0»</w:t>
      </w:r>
      <w:r w:rsidRPr="0016380E">
        <w:rPr>
          <w:rFonts w:ascii="Times New Roman" w:eastAsia="Times New Roman" w:hAnsi="Times New Roman" w:cs="Times New Roman"/>
          <w:sz w:val="26"/>
          <w:szCs w:val="26"/>
          <w:lang w:eastAsia="ru-RU"/>
        </w:rPr>
        <w:t xml:space="preserve">, </w:t>
      </w:r>
      <w:r w:rsidRPr="0016380E" w:rsidR="003461BB">
        <w:rPr>
          <w:rFonts w:ascii="Times New Roman" w:eastAsia="Times New Roman" w:hAnsi="Times New Roman" w:cs="Times New Roman"/>
          <w:sz w:val="26"/>
          <w:szCs w:val="26"/>
          <w:lang w:eastAsia="ru-RU"/>
        </w:rPr>
        <w:t xml:space="preserve">не представил </w:t>
      </w:r>
      <w:r w:rsidRPr="0016380E" w:rsidR="001D080B">
        <w:rPr>
          <w:rFonts w:ascii="Times New Roman" w:eastAsia="Times New Roman" w:hAnsi="Times New Roman" w:cs="Times New Roman"/>
          <w:sz w:val="26"/>
          <w:szCs w:val="26"/>
          <w:lang w:eastAsia="ru-RU"/>
        </w:rPr>
        <w:t xml:space="preserve">в установленный </w:t>
      </w:r>
      <w:r w:rsidRPr="0016380E" w:rsidR="00A30066">
        <w:rPr>
          <w:rFonts w:ascii="Times New Roman" w:eastAsia="Times New Roman" w:hAnsi="Times New Roman" w:cs="Times New Roman"/>
          <w:sz w:val="26"/>
          <w:szCs w:val="26"/>
          <w:lang w:eastAsia="ru-RU"/>
        </w:rPr>
        <w:t xml:space="preserve">законом срок </w:t>
      </w:r>
      <w:r w:rsidRPr="0016380E" w:rsidR="00A30066">
        <w:rPr>
          <w:rFonts w:ascii="Times New Roman" w:hAnsi="Times New Roman" w:cs="Times New Roman"/>
          <w:sz w:val="26"/>
          <w:szCs w:val="26"/>
        </w:rPr>
        <w:t xml:space="preserve">расчет по начисленным и уплаченным страховым взносам на обязательное социальное страхование </w:t>
      </w:r>
      <w:r w:rsidRPr="0016380E" w:rsidR="00106509">
        <w:rPr>
          <w:rFonts w:ascii="Times New Roman" w:hAnsi="Times New Roman" w:cs="Times New Roman"/>
          <w:sz w:val="26"/>
          <w:szCs w:val="26"/>
        </w:rPr>
        <w:t xml:space="preserve">от несчастных случаев на производстве и профессиональных заболеваний, а также по расходам на выплату страхового обеспечения </w:t>
      </w:r>
      <w:r w:rsidRPr="0016380E" w:rsidR="00A30066">
        <w:rPr>
          <w:rFonts w:ascii="Times New Roman" w:hAnsi="Times New Roman" w:cs="Times New Roman"/>
          <w:sz w:val="26"/>
          <w:szCs w:val="26"/>
        </w:rPr>
        <w:t>в Фонд социального страхования Российс</w:t>
      </w:r>
      <w:r>
        <w:rPr>
          <w:rFonts w:ascii="Times New Roman" w:hAnsi="Times New Roman" w:cs="Times New Roman"/>
          <w:sz w:val="26"/>
          <w:szCs w:val="26"/>
        </w:rPr>
        <w:t>кой Федерации за  2018</w:t>
      </w:r>
      <w:r w:rsidRPr="0016380E" w:rsidR="00106509">
        <w:rPr>
          <w:rFonts w:ascii="Times New Roman" w:hAnsi="Times New Roman" w:cs="Times New Roman"/>
          <w:sz w:val="26"/>
          <w:szCs w:val="26"/>
        </w:rPr>
        <w:t xml:space="preserve"> г</w:t>
      </w:r>
      <w:r w:rsidRPr="0016380E" w:rsidR="00A30066">
        <w:rPr>
          <w:rFonts w:ascii="Times New Roman" w:hAnsi="Times New Roman" w:cs="Times New Roman"/>
          <w:sz w:val="26"/>
          <w:szCs w:val="26"/>
        </w:rPr>
        <w:t>.</w:t>
      </w:r>
      <w:r w:rsidRPr="0016380E" w:rsidR="00F864E3">
        <w:rPr>
          <w:rFonts w:ascii="Times New Roman" w:eastAsia="Times New Roman" w:hAnsi="Times New Roman" w:cs="Times New Roman"/>
          <w:sz w:val="26"/>
          <w:szCs w:val="26"/>
          <w:lang w:eastAsia="ru-RU"/>
        </w:rPr>
        <w:t xml:space="preserve"> </w:t>
      </w:r>
      <w:r w:rsidRPr="0016380E">
        <w:rPr>
          <w:rFonts w:ascii="Times New Roman" w:eastAsia="Times New Roman" w:hAnsi="Times New Roman" w:cs="Times New Roman"/>
          <w:sz w:val="26"/>
          <w:szCs w:val="26"/>
          <w:lang w:eastAsia="ru-RU"/>
        </w:rPr>
        <w:t>Расчет предоставле</w:t>
      </w:r>
      <w:r>
        <w:rPr>
          <w:rFonts w:ascii="Times New Roman" w:eastAsia="Times New Roman" w:hAnsi="Times New Roman" w:cs="Times New Roman"/>
          <w:sz w:val="26"/>
          <w:szCs w:val="26"/>
          <w:lang w:eastAsia="ru-RU"/>
        </w:rPr>
        <w:t>н на бумажном носителе</w:t>
      </w:r>
      <w:r w:rsidRPr="0016380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06 февраля 2019</w:t>
      </w:r>
      <w:r w:rsidRPr="0016380E" w:rsidR="00106509">
        <w:rPr>
          <w:rFonts w:ascii="Times New Roman" w:eastAsia="Times New Roman" w:hAnsi="Times New Roman" w:cs="Times New Roman"/>
          <w:sz w:val="26"/>
          <w:szCs w:val="26"/>
          <w:lang w:eastAsia="ru-RU"/>
        </w:rPr>
        <w:t xml:space="preserve"> г</w:t>
      </w:r>
      <w:r w:rsidRPr="0016380E">
        <w:rPr>
          <w:rFonts w:ascii="Times New Roman" w:eastAsia="Times New Roman" w:hAnsi="Times New Roman" w:cs="Times New Roman"/>
          <w:sz w:val="26"/>
          <w:szCs w:val="26"/>
          <w:lang w:eastAsia="ru-RU"/>
        </w:rPr>
        <w:t>.</w:t>
      </w:r>
    </w:p>
    <w:p w:rsidR="00B76389" w:rsidRPr="0016380E" w:rsidP="00550719">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Власов</w:t>
      </w:r>
      <w:r w:rsidRPr="0016380E" w:rsidR="00550719">
        <w:rPr>
          <w:rFonts w:ascii="Times New Roman" w:eastAsia="Times New Roman" w:hAnsi="Times New Roman" w:cs="Times New Roman"/>
          <w:sz w:val="26"/>
          <w:szCs w:val="26"/>
          <w:lang w:eastAsia="ru-RU"/>
        </w:rPr>
        <w:t xml:space="preserve"> в судебном заседании вину в совершении данного административного правонарушения признал в полном объеме</w:t>
      </w:r>
      <w:r w:rsidR="00772CB5">
        <w:rPr>
          <w:rFonts w:ascii="Times New Roman" w:eastAsia="Times New Roman" w:hAnsi="Times New Roman" w:cs="Times New Roman"/>
          <w:sz w:val="26"/>
          <w:szCs w:val="26"/>
          <w:lang w:eastAsia="ru-RU"/>
        </w:rPr>
        <w:t>, раскаялся в содеянном</w:t>
      </w:r>
      <w:r w:rsidRPr="0016380E" w:rsidR="00550719">
        <w:rPr>
          <w:rFonts w:ascii="Times New Roman" w:eastAsia="Times New Roman" w:hAnsi="Times New Roman" w:cs="Times New Roman"/>
          <w:sz w:val="26"/>
          <w:szCs w:val="26"/>
          <w:lang w:eastAsia="ru-RU"/>
        </w:rPr>
        <w:t>.</w:t>
      </w:r>
      <w:r w:rsidRPr="0016380E">
        <w:rPr>
          <w:rFonts w:ascii="Times New Roman" w:eastAsia="Times New Roman" w:hAnsi="Times New Roman" w:cs="Times New Roman"/>
          <w:sz w:val="26"/>
          <w:szCs w:val="26"/>
          <w:lang w:eastAsia="ru-RU"/>
        </w:rPr>
        <w:t xml:space="preserve">  </w:t>
      </w:r>
    </w:p>
    <w:p w:rsidR="005405AB" w:rsidRPr="0016380E" w:rsidP="00B76389">
      <w:pPr>
        <w:spacing w:after="0" w:line="240" w:lineRule="auto"/>
        <w:ind w:firstLine="709"/>
        <w:jc w:val="both"/>
        <w:rPr>
          <w:rFonts w:ascii="Times New Roman" w:eastAsia="Times New Roman" w:hAnsi="Times New Roman" w:cs="Times New Roman"/>
          <w:sz w:val="26"/>
          <w:szCs w:val="26"/>
          <w:lang w:eastAsia="ru-RU"/>
        </w:rPr>
      </w:pPr>
      <w:r w:rsidRPr="0016380E">
        <w:rPr>
          <w:rFonts w:ascii="Times New Roman" w:eastAsia="Times New Roman" w:hAnsi="Times New Roman" w:cs="Times New Roman"/>
          <w:sz w:val="26"/>
          <w:szCs w:val="26"/>
          <w:lang w:eastAsia="ru-RU"/>
        </w:rPr>
        <w:t xml:space="preserve">Судья, исследовав в совокупности материалы дела об административном правонарушении, приходит к </w:t>
      </w:r>
      <w:r w:rsidRPr="0016380E">
        <w:rPr>
          <w:rFonts w:ascii="Times New Roman" w:eastAsia="Times New Roman" w:hAnsi="Times New Roman" w:cs="Times New Roman"/>
          <w:sz w:val="26"/>
          <w:szCs w:val="26"/>
          <w:lang w:eastAsia="ru-RU"/>
        </w:rPr>
        <w:t>следующему.</w:t>
      </w:r>
    </w:p>
    <w:p w:rsidR="00FA4D28" w:rsidRPr="00FA4D28"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В силу </w:t>
      </w:r>
      <w:r>
        <w:fldChar w:fldCharType="begin"/>
      </w:r>
      <w:r>
        <w:instrText xml:space="preserve"> HYPERLINK "http://home.garant.ru/" \l "/document/12125267/entry/15332" </w:instrText>
      </w:r>
      <w:r>
        <w:fldChar w:fldCharType="separate"/>
      </w:r>
      <w:r w:rsidRPr="00FA4D28">
        <w:rPr>
          <w:rFonts w:ascii="Times New Roman" w:eastAsia="Times New Roman" w:hAnsi="Times New Roman" w:cs="Times New Roman"/>
          <w:sz w:val="26"/>
          <w:szCs w:val="26"/>
          <w:lang w:eastAsia="ru-RU"/>
        </w:rPr>
        <w:t>ч. 2 ст. 15.33</w:t>
      </w:r>
      <w:r>
        <w:fldChar w:fldCharType="end"/>
      </w:r>
      <w:r w:rsidRPr="00FA4D28">
        <w:rPr>
          <w:rFonts w:ascii="Times New Roman" w:eastAsia="Times New Roman" w:hAnsi="Times New Roman" w:cs="Times New Roman"/>
          <w:sz w:val="26"/>
          <w:szCs w:val="26"/>
          <w:lang w:eastAsia="ru-RU"/>
        </w:rPr>
        <w:t xml:space="preserve"> КоАП РФ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 осуществляющие </w:t>
      </w:r>
      <w:r w:rsidRPr="00FA4D28">
        <w:rPr>
          <w:rFonts w:ascii="Times New Roman" w:eastAsia="Times New Roman" w:hAnsi="Times New Roman" w:cs="Times New Roman"/>
          <w:sz w:val="26"/>
          <w:szCs w:val="26"/>
          <w:lang w:eastAsia="ru-RU"/>
        </w:rPr>
        <w:t>контроль за</w:t>
      </w:r>
      <w:r w:rsidRPr="00FA4D28">
        <w:rPr>
          <w:rFonts w:ascii="Times New Roman" w:eastAsia="Times New Roman" w:hAnsi="Times New Roman" w:cs="Times New Roman"/>
          <w:sz w:val="26"/>
          <w:szCs w:val="26"/>
          <w:lang w:eastAsia="ru-RU"/>
        </w:rPr>
        <w:t xml:space="preserve"> уплатой страховых взносов, - влечет наложение административного штрафа на должностных лиц в размере от трехсот до пятисот рублей.</w:t>
      </w:r>
    </w:p>
    <w:p w:rsidR="00FA4D28" w:rsidRPr="00FA4D28"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Согласно ст.24 ФЗ №125-ФЗ от 24 июля 1998 года «Об обязательном социальном страховании от несчастных случаев на производстве и профессиональных заболеваний»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установленной форме на бумажном носителе не позднее 20-го числа месяца, следующего за отчетным, а в форме электронного</w:t>
      </w:r>
      <w:r w:rsidRPr="00FA4D28">
        <w:rPr>
          <w:rFonts w:ascii="Times New Roman" w:eastAsia="Times New Roman" w:hAnsi="Times New Roman" w:cs="Times New Roman"/>
          <w:sz w:val="26"/>
          <w:szCs w:val="26"/>
          <w:lang w:eastAsia="ru-RU"/>
        </w:rPr>
        <w:t xml:space="preserve"> документа – не позднее 25-го числа.</w:t>
      </w:r>
    </w:p>
    <w:p w:rsidR="00FA4D28" w:rsidRPr="00FA4D28"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На основании </w:t>
      </w:r>
      <w:r>
        <w:fldChar w:fldCharType="begin"/>
      </w:r>
      <w:r>
        <w:instrText xml:space="preserve"> HYPERLINK "http://home.garant.ru/" \l "/document/12125267/entry/24" </w:instrText>
      </w:r>
      <w:r>
        <w:fldChar w:fldCharType="separate"/>
      </w:r>
      <w:r w:rsidRPr="00FA4D28">
        <w:rPr>
          <w:rFonts w:ascii="Times New Roman" w:eastAsia="Times New Roman" w:hAnsi="Times New Roman" w:cs="Times New Roman"/>
          <w:sz w:val="26"/>
          <w:szCs w:val="26"/>
          <w:lang w:eastAsia="ru-RU"/>
        </w:rPr>
        <w:t>ст. 2.4</w:t>
      </w:r>
      <w:r>
        <w:fldChar w:fldCharType="end"/>
      </w:r>
      <w:r w:rsidRPr="00FA4D28">
        <w:rPr>
          <w:rFonts w:ascii="Times New Roman" w:eastAsia="Times New Roman" w:hAnsi="Times New Roman" w:cs="Times New Roman"/>
          <w:sz w:val="26"/>
          <w:szCs w:val="26"/>
          <w:lang w:eastAsia="ru-RU"/>
        </w:rPr>
        <w:t>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FA4D28" w:rsidRPr="00FA4D28"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 (примечание к </w:t>
      </w:r>
      <w:r>
        <w:fldChar w:fldCharType="begin"/>
      </w:r>
      <w:r>
        <w:instrText xml:space="preserve"> HYPERLINK "http://home.garant.ru/" \l "/document/12125267/entry/24" </w:instrText>
      </w:r>
      <w:r>
        <w:fldChar w:fldCharType="separate"/>
      </w:r>
      <w:r w:rsidRPr="00FA4D28">
        <w:rPr>
          <w:rFonts w:ascii="Times New Roman" w:eastAsia="Times New Roman" w:hAnsi="Times New Roman" w:cs="Times New Roman"/>
          <w:sz w:val="26"/>
          <w:szCs w:val="26"/>
          <w:lang w:eastAsia="ru-RU"/>
        </w:rPr>
        <w:t>ст. 2.4</w:t>
      </w:r>
      <w:r>
        <w:fldChar w:fldCharType="end"/>
      </w:r>
      <w:r w:rsidRPr="00FA4D28">
        <w:rPr>
          <w:rFonts w:ascii="Times New Roman" w:eastAsia="Times New Roman" w:hAnsi="Times New Roman" w:cs="Times New Roman"/>
          <w:sz w:val="26"/>
          <w:szCs w:val="26"/>
          <w:lang w:eastAsia="ru-RU"/>
        </w:rPr>
        <w:t> КоАП РФ).</w:t>
      </w:r>
    </w:p>
    <w:p w:rsidR="00FA4D28" w:rsidRPr="00FA4D28"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 xml:space="preserve">Из материалов дела усматривается, что </w:t>
      </w:r>
      <w:r w:rsidR="009027F1">
        <w:rPr>
          <w:rFonts w:ascii="Times New Roman" w:eastAsia="Times New Roman" w:hAnsi="Times New Roman" w:cs="Times New Roman"/>
          <w:sz w:val="26"/>
          <w:szCs w:val="26"/>
          <w:lang w:eastAsia="ru-RU"/>
        </w:rPr>
        <w:t>Власов</w:t>
      </w:r>
      <w:r w:rsidRPr="00FA4D28">
        <w:rPr>
          <w:rFonts w:ascii="Times New Roman" w:eastAsia="Times New Roman" w:hAnsi="Times New Roman" w:cs="Times New Roman"/>
          <w:sz w:val="26"/>
          <w:szCs w:val="26"/>
          <w:lang w:eastAsia="ru-RU"/>
        </w:rPr>
        <w:t xml:space="preserve"> является субъектом ответственности по </w:t>
      </w:r>
      <w:r>
        <w:fldChar w:fldCharType="begin"/>
      </w:r>
      <w:r>
        <w:instrText xml:space="preserve"> HYPERLINK "http://home.garant.ru/" \l "/document/12125267/entry/15332" </w:instrText>
      </w:r>
      <w:r>
        <w:fldChar w:fldCharType="separate"/>
      </w:r>
      <w:r w:rsidRPr="00FA4D28">
        <w:rPr>
          <w:rFonts w:ascii="Times New Roman" w:eastAsia="Times New Roman" w:hAnsi="Times New Roman" w:cs="Times New Roman"/>
          <w:sz w:val="26"/>
          <w:szCs w:val="26"/>
          <w:lang w:eastAsia="ru-RU"/>
        </w:rPr>
        <w:t>ч. 2 ст. 15.33</w:t>
      </w:r>
      <w:r>
        <w:fldChar w:fldCharType="end"/>
      </w:r>
      <w:r w:rsidRPr="00FA4D28">
        <w:rPr>
          <w:rFonts w:ascii="Times New Roman" w:eastAsia="Times New Roman" w:hAnsi="Times New Roman" w:cs="Times New Roman"/>
          <w:sz w:val="26"/>
          <w:szCs w:val="26"/>
          <w:lang w:eastAsia="ru-RU"/>
        </w:rPr>
        <w:t xml:space="preserve"> КоАП РФ, поскольку согласно </w:t>
      </w:r>
      <w:r w:rsidR="0041264F">
        <w:rPr>
          <w:rFonts w:ascii="Times New Roman" w:eastAsia="Times New Roman" w:hAnsi="Times New Roman" w:cs="Times New Roman"/>
          <w:sz w:val="26"/>
          <w:szCs w:val="26"/>
          <w:lang w:eastAsia="ru-RU"/>
        </w:rPr>
        <w:t>сведениям о юридическом лице</w:t>
      </w:r>
      <w:r w:rsidRPr="00FA4D28">
        <w:rPr>
          <w:rFonts w:ascii="Times New Roman" w:eastAsia="Times New Roman" w:hAnsi="Times New Roman" w:cs="Times New Roman"/>
          <w:sz w:val="26"/>
          <w:szCs w:val="26"/>
          <w:lang w:eastAsia="ru-RU"/>
        </w:rPr>
        <w:t xml:space="preserve"> является</w:t>
      </w:r>
      <w:r w:rsidRPr="0016380E" w:rsidR="0089326A">
        <w:rPr>
          <w:rFonts w:ascii="Times New Roman" w:eastAsia="Times New Roman" w:hAnsi="Times New Roman" w:cs="Times New Roman"/>
          <w:sz w:val="26"/>
          <w:szCs w:val="26"/>
          <w:lang w:eastAsia="ru-RU"/>
        </w:rPr>
        <w:t xml:space="preserve"> председателем</w:t>
      </w:r>
      <w:r w:rsidRPr="00FA4D28">
        <w:rPr>
          <w:rFonts w:ascii="Times New Roman" w:eastAsia="Times New Roman" w:hAnsi="Times New Roman" w:cs="Times New Roman"/>
          <w:sz w:val="26"/>
          <w:szCs w:val="26"/>
          <w:lang w:eastAsia="ru-RU"/>
        </w:rPr>
        <w:t xml:space="preserve"> </w:t>
      </w:r>
      <w:r w:rsidRPr="0041264F" w:rsidR="0041264F">
        <w:rPr>
          <w:rFonts w:ascii="Times New Roman" w:eastAsia="Times New Roman" w:hAnsi="Times New Roman" w:cs="Times New Roman"/>
          <w:sz w:val="26"/>
          <w:szCs w:val="26"/>
          <w:lang w:eastAsia="ru-RU"/>
        </w:rPr>
        <w:t>ПКГК «ТЕЛЕЦЕНТР 0»</w:t>
      </w:r>
      <w:r w:rsidRPr="00FA4D28">
        <w:rPr>
          <w:rFonts w:ascii="Times New Roman" w:eastAsia="Times New Roman" w:hAnsi="Times New Roman" w:cs="Times New Roman"/>
          <w:sz w:val="26"/>
          <w:szCs w:val="26"/>
          <w:lang w:eastAsia="ru-RU"/>
        </w:rPr>
        <w:t>.</w:t>
      </w:r>
    </w:p>
    <w:p w:rsidR="00FA4D28" w:rsidRPr="00FA4D28" w:rsidP="00FA4D2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Расчет</w:t>
      </w:r>
      <w:r w:rsidRPr="0016380E" w:rsidR="00EA3BF0">
        <w:rPr>
          <w:rFonts w:ascii="Times New Roman" w:eastAsia="Times New Roman" w:hAnsi="Times New Roman" w:cs="Times New Roman"/>
          <w:sz w:val="26"/>
          <w:szCs w:val="26"/>
          <w:lang w:eastAsia="ru-RU"/>
        </w:rPr>
        <w:t>ы</w:t>
      </w:r>
      <w:r w:rsidRPr="00FA4D28">
        <w:rPr>
          <w:rFonts w:ascii="Times New Roman" w:eastAsia="Times New Roman" w:hAnsi="Times New Roman" w:cs="Times New Roman"/>
          <w:sz w:val="26"/>
          <w:szCs w:val="26"/>
          <w:lang w:eastAsia="ru-RU"/>
        </w:rPr>
        <w:t xml:space="preserve"> по начисленным и страховым взносам на обязательное социальное страхование несчастных случаев на производстве и профессиональных заболеваний за </w:t>
      </w:r>
      <w:r w:rsidR="0041264F">
        <w:rPr>
          <w:rFonts w:ascii="Times New Roman" w:eastAsia="Times New Roman" w:hAnsi="Times New Roman" w:cs="Times New Roman"/>
          <w:sz w:val="26"/>
          <w:szCs w:val="26"/>
          <w:lang w:eastAsia="ru-RU"/>
        </w:rPr>
        <w:t>2018</w:t>
      </w:r>
      <w:r w:rsidRPr="0016380E" w:rsidR="0089326A">
        <w:rPr>
          <w:rFonts w:ascii="Times New Roman" w:eastAsia="Times New Roman" w:hAnsi="Times New Roman" w:cs="Times New Roman"/>
          <w:sz w:val="26"/>
          <w:szCs w:val="26"/>
          <w:lang w:eastAsia="ru-RU"/>
        </w:rPr>
        <w:t xml:space="preserve"> г. </w:t>
      </w:r>
      <w:r w:rsidRPr="0016380E" w:rsidR="00B51D88">
        <w:rPr>
          <w:rFonts w:ascii="Times New Roman" w:eastAsia="Times New Roman" w:hAnsi="Times New Roman" w:cs="Times New Roman"/>
          <w:sz w:val="26"/>
          <w:szCs w:val="26"/>
          <w:lang w:eastAsia="ru-RU"/>
        </w:rPr>
        <w:t>представлены</w:t>
      </w:r>
      <w:r w:rsidRPr="0016380E" w:rsidR="00EA3BF0">
        <w:rPr>
          <w:rFonts w:ascii="Times New Roman" w:eastAsia="Times New Roman" w:hAnsi="Times New Roman" w:cs="Times New Roman"/>
          <w:sz w:val="26"/>
          <w:szCs w:val="26"/>
          <w:lang w:eastAsia="ru-RU"/>
        </w:rPr>
        <w:t xml:space="preserve"> </w:t>
      </w:r>
      <w:r w:rsidR="0041264F">
        <w:rPr>
          <w:rFonts w:ascii="Times New Roman" w:eastAsia="Times New Roman" w:hAnsi="Times New Roman" w:cs="Times New Roman"/>
          <w:sz w:val="26"/>
          <w:szCs w:val="26"/>
          <w:lang w:eastAsia="ru-RU"/>
        </w:rPr>
        <w:t xml:space="preserve">на бумажном носителе </w:t>
      </w:r>
      <w:r w:rsidRPr="0016380E" w:rsidR="00B51D88">
        <w:rPr>
          <w:rFonts w:ascii="Times New Roman" w:eastAsia="Times New Roman" w:hAnsi="Times New Roman" w:cs="Times New Roman"/>
          <w:sz w:val="26"/>
          <w:szCs w:val="26"/>
          <w:lang w:eastAsia="ru-RU"/>
        </w:rPr>
        <w:t>в филиал №6</w:t>
      </w:r>
      <w:r w:rsidRPr="00FA4D28">
        <w:rPr>
          <w:rFonts w:ascii="Times New Roman" w:eastAsia="Times New Roman" w:hAnsi="Times New Roman" w:cs="Times New Roman"/>
          <w:sz w:val="26"/>
          <w:szCs w:val="26"/>
          <w:lang w:eastAsia="ru-RU"/>
        </w:rPr>
        <w:t xml:space="preserve"> ГУ РО ФСС РФ по Р</w:t>
      </w:r>
      <w:r w:rsidRPr="0016380E" w:rsidR="00B51D88">
        <w:rPr>
          <w:rFonts w:ascii="Times New Roman" w:eastAsia="Times New Roman" w:hAnsi="Times New Roman" w:cs="Times New Roman"/>
          <w:sz w:val="26"/>
          <w:szCs w:val="26"/>
          <w:lang w:eastAsia="ru-RU"/>
        </w:rPr>
        <w:t xml:space="preserve">еспублике </w:t>
      </w:r>
      <w:r w:rsidRPr="00FA4D28">
        <w:rPr>
          <w:rFonts w:ascii="Times New Roman" w:eastAsia="Times New Roman" w:hAnsi="Times New Roman" w:cs="Times New Roman"/>
          <w:sz w:val="26"/>
          <w:szCs w:val="26"/>
          <w:lang w:eastAsia="ru-RU"/>
        </w:rPr>
        <w:t>К</w:t>
      </w:r>
      <w:r w:rsidRPr="0016380E" w:rsidR="00B51D88">
        <w:rPr>
          <w:rFonts w:ascii="Times New Roman" w:eastAsia="Times New Roman" w:hAnsi="Times New Roman" w:cs="Times New Roman"/>
          <w:sz w:val="26"/>
          <w:szCs w:val="26"/>
          <w:lang w:eastAsia="ru-RU"/>
        </w:rPr>
        <w:t xml:space="preserve">рым </w:t>
      </w:r>
      <w:r w:rsidR="0041264F">
        <w:rPr>
          <w:rFonts w:ascii="Times New Roman" w:eastAsia="Times New Roman" w:hAnsi="Times New Roman" w:cs="Times New Roman"/>
          <w:sz w:val="26"/>
          <w:szCs w:val="26"/>
          <w:lang w:eastAsia="ru-RU"/>
        </w:rPr>
        <w:t>06 февраля 2019</w:t>
      </w:r>
      <w:r w:rsidRPr="0016380E" w:rsidR="00B51D88">
        <w:rPr>
          <w:rFonts w:ascii="Times New Roman" w:eastAsia="Times New Roman" w:hAnsi="Times New Roman" w:cs="Times New Roman"/>
          <w:sz w:val="26"/>
          <w:szCs w:val="26"/>
          <w:lang w:eastAsia="ru-RU"/>
        </w:rPr>
        <w:t xml:space="preserve"> г., то</w:t>
      </w:r>
      <w:r w:rsidRPr="0016380E" w:rsidR="00EA3BF0">
        <w:rPr>
          <w:rFonts w:ascii="Times New Roman" w:eastAsia="Times New Roman" w:hAnsi="Times New Roman" w:cs="Times New Roman"/>
          <w:sz w:val="26"/>
          <w:szCs w:val="26"/>
          <w:lang w:eastAsia="ru-RU"/>
        </w:rPr>
        <w:t xml:space="preserve"> есть</w:t>
      </w:r>
      <w:r w:rsidRPr="0016380E" w:rsidR="00B51D88">
        <w:rPr>
          <w:rFonts w:ascii="Times New Roman" w:eastAsia="Times New Roman" w:hAnsi="Times New Roman" w:cs="Times New Roman"/>
          <w:sz w:val="26"/>
          <w:szCs w:val="26"/>
          <w:lang w:eastAsia="ru-RU"/>
        </w:rPr>
        <w:t xml:space="preserve"> после положенного законом срока</w:t>
      </w:r>
      <w:r w:rsidRPr="00FA4D28">
        <w:rPr>
          <w:rFonts w:ascii="Times New Roman" w:eastAsia="Times New Roman" w:hAnsi="Times New Roman" w:cs="Times New Roman"/>
          <w:sz w:val="26"/>
          <w:szCs w:val="26"/>
          <w:lang w:eastAsia="ru-RU"/>
        </w:rPr>
        <w:t>.</w:t>
      </w:r>
    </w:p>
    <w:p w:rsidR="00FA4D28" w:rsidRPr="00FA4D28"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 xml:space="preserve">Таким образом, вина </w:t>
      </w:r>
      <w:r w:rsidR="0041264F">
        <w:rPr>
          <w:rFonts w:ascii="Times New Roman" w:eastAsia="Times New Roman" w:hAnsi="Times New Roman" w:cs="Times New Roman"/>
          <w:sz w:val="26"/>
          <w:szCs w:val="26"/>
          <w:lang w:eastAsia="ru-RU"/>
        </w:rPr>
        <w:t>Власова</w:t>
      </w:r>
      <w:r w:rsidRPr="00FA4D28">
        <w:rPr>
          <w:rFonts w:ascii="Times New Roman" w:eastAsia="Times New Roman" w:hAnsi="Times New Roman" w:cs="Times New Roman"/>
          <w:sz w:val="26"/>
          <w:szCs w:val="26"/>
          <w:lang w:eastAsia="ru-RU"/>
        </w:rPr>
        <w:t xml:space="preserve"> в совершении административного правонарушения, ответственность за которое предусмотрена </w:t>
      </w:r>
      <w:r>
        <w:fldChar w:fldCharType="begin"/>
      </w:r>
      <w:r>
        <w:instrText xml:space="preserve"> HYPERLINK "http://home.garant.ru/" \l "/document/12125267/entry/15332" </w:instrText>
      </w:r>
      <w:r>
        <w:fldChar w:fldCharType="separate"/>
      </w:r>
      <w:r w:rsidRPr="00FA4D28">
        <w:rPr>
          <w:rFonts w:ascii="Times New Roman" w:eastAsia="Times New Roman" w:hAnsi="Times New Roman" w:cs="Times New Roman"/>
          <w:sz w:val="26"/>
          <w:szCs w:val="26"/>
          <w:lang w:eastAsia="ru-RU"/>
        </w:rPr>
        <w:t>ч. 2 ст. 15.33</w:t>
      </w:r>
      <w:r>
        <w:fldChar w:fldCharType="end"/>
      </w:r>
      <w:r w:rsidRPr="00FA4D28">
        <w:rPr>
          <w:rFonts w:ascii="Times New Roman" w:eastAsia="Times New Roman" w:hAnsi="Times New Roman" w:cs="Times New Roman"/>
          <w:sz w:val="26"/>
          <w:szCs w:val="26"/>
          <w:lang w:eastAsia="ru-RU"/>
        </w:rPr>
        <w:t> КоАП РФ, подтверждается совокупностью собранных по делу доказательств, а именно протоколом об административно</w:t>
      </w:r>
      <w:r w:rsidRPr="0016380E" w:rsidR="00EA3BF0">
        <w:rPr>
          <w:rFonts w:ascii="Times New Roman" w:eastAsia="Times New Roman" w:hAnsi="Times New Roman" w:cs="Times New Roman"/>
          <w:sz w:val="26"/>
          <w:szCs w:val="26"/>
          <w:lang w:eastAsia="ru-RU"/>
        </w:rPr>
        <w:t>м правонарушении, актом камеральной</w:t>
      </w:r>
      <w:r w:rsidRPr="00FA4D28">
        <w:rPr>
          <w:rFonts w:ascii="Times New Roman" w:eastAsia="Times New Roman" w:hAnsi="Times New Roman" w:cs="Times New Roman"/>
          <w:sz w:val="26"/>
          <w:szCs w:val="26"/>
          <w:lang w:eastAsia="ru-RU"/>
        </w:rPr>
        <w:t xml:space="preserve"> проверки, выпиской из единого государственного реестра юридических лиц.</w:t>
      </w:r>
    </w:p>
    <w:p w:rsidR="00FA4D28" w:rsidRPr="00FA4D28"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 xml:space="preserve">Протокол об административном правонарушении составлен в соответствии со </w:t>
      </w:r>
      <w:r>
        <w:fldChar w:fldCharType="begin"/>
      </w:r>
      <w:r>
        <w:instrText xml:space="preserve"> HYPERLINK "consultantplus://offline/ref=3E94ABAF9D18BF72601A4E2ADA15DA5BC003B83D309BE5C1F4B1B1E98D72CB1536421C6C0B101E24pA35G" </w:instrText>
      </w:r>
      <w:r>
        <w:fldChar w:fldCharType="separate"/>
      </w:r>
      <w:r w:rsidRPr="00FA4D28">
        <w:rPr>
          <w:rFonts w:ascii="Times New Roman" w:eastAsia="Times New Roman" w:hAnsi="Times New Roman" w:cs="Times New Roman"/>
          <w:sz w:val="26"/>
          <w:szCs w:val="26"/>
          <w:lang w:eastAsia="ru-RU"/>
        </w:rPr>
        <w:t>ст. 28.2</w:t>
      </w:r>
      <w:r>
        <w:fldChar w:fldCharType="end"/>
      </w:r>
      <w:r w:rsidRPr="00FA4D28">
        <w:rPr>
          <w:rFonts w:ascii="Times New Roman" w:eastAsia="Times New Roman" w:hAnsi="Times New Roman" w:cs="Times New Roman"/>
          <w:sz w:val="26"/>
          <w:szCs w:val="26"/>
          <w:lang w:eastAsia="ru-RU"/>
        </w:rPr>
        <w:t xml:space="preserve"> КоАП РФ, в нем отражены все сведения, необходимые для разрешения дела.</w:t>
      </w:r>
    </w:p>
    <w:p w:rsidR="00FA4D28" w:rsidRPr="00FA4D28"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 xml:space="preserve">Представленные по делу доказательства являются допустимыми и достаточными для установления вины </w:t>
      </w:r>
      <w:r w:rsidR="0041264F">
        <w:rPr>
          <w:rFonts w:ascii="Times New Roman" w:eastAsia="Times New Roman" w:hAnsi="Times New Roman" w:cs="Times New Roman"/>
          <w:sz w:val="26"/>
          <w:szCs w:val="26"/>
          <w:lang w:eastAsia="ru-RU"/>
        </w:rPr>
        <w:t>Власова</w:t>
      </w:r>
      <w:r w:rsidRPr="00FA4D28">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w:t>
      </w:r>
      <w:r>
        <w:fldChar w:fldCharType="begin"/>
      </w:r>
      <w:r>
        <w:instrText xml:space="preserve"> HYPERLINK "consultantplus://offline/ref=3E94ABAF9D18BF72601A4E2ADA15DA5BC003B83D309BE5C1F4B1B1E98D72CB1536421C690810p13BG" </w:instrText>
      </w:r>
      <w:r>
        <w:fldChar w:fldCharType="separate"/>
      </w:r>
      <w:r w:rsidRPr="00FA4D28">
        <w:rPr>
          <w:rFonts w:ascii="Times New Roman" w:eastAsia="Times New Roman" w:hAnsi="Times New Roman" w:cs="Times New Roman"/>
          <w:sz w:val="26"/>
          <w:szCs w:val="26"/>
          <w:lang w:eastAsia="ru-RU"/>
        </w:rPr>
        <w:t>ч.2 ст.15.33</w:t>
      </w:r>
      <w:r>
        <w:fldChar w:fldCharType="end"/>
      </w:r>
      <w:r w:rsidRPr="00FA4D28">
        <w:rPr>
          <w:rFonts w:ascii="Times New Roman" w:eastAsia="Times New Roman" w:hAnsi="Times New Roman" w:cs="Times New Roman"/>
          <w:sz w:val="26"/>
          <w:szCs w:val="26"/>
          <w:lang w:eastAsia="ru-RU"/>
        </w:rPr>
        <w:t xml:space="preserve"> КоАП РФ.</w:t>
      </w:r>
    </w:p>
    <w:p w:rsidR="00FA4D28" w:rsidRPr="00FA4D28"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 xml:space="preserve">Таким образом, судья полагает, что вина </w:t>
      </w:r>
      <w:r w:rsidR="0041264F">
        <w:rPr>
          <w:rFonts w:ascii="Times New Roman" w:eastAsia="Times New Roman" w:hAnsi="Times New Roman" w:cs="Times New Roman"/>
          <w:sz w:val="26"/>
          <w:szCs w:val="26"/>
          <w:lang w:eastAsia="ru-RU"/>
        </w:rPr>
        <w:t>Власова</w:t>
      </w:r>
      <w:r w:rsidRPr="00FA4D28">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ч.2 ст.15.33 КоАП РФ, доказана и нашла свое подтверждение в ходе производства по делу об административном правонарушении. </w:t>
      </w:r>
    </w:p>
    <w:p w:rsidR="00FA4D28" w:rsidRPr="00FA4D28"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 xml:space="preserve"> Действия </w:t>
      </w:r>
      <w:r w:rsidR="0041264F">
        <w:rPr>
          <w:rFonts w:ascii="Times New Roman" w:eastAsia="Times New Roman" w:hAnsi="Times New Roman" w:cs="Times New Roman"/>
          <w:sz w:val="26"/>
          <w:szCs w:val="26"/>
          <w:lang w:eastAsia="ru-RU"/>
        </w:rPr>
        <w:t>Власова</w:t>
      </w:r>
      <w:r w:rsidRPr="00FA4D28">
        <w:rPr>
          <w:rFonts w:ascii="Times New Roman" w:eastAsia="Times New Roman" w:hAnsi="Times New Roman" w:cs="Times New Roman"/>
          <w:sz w:val="26"/>
          <w:szCs w:val="26"/>
          <w:lang w:eastAsia="ru-RU"/>
        </w:rPr>
        <w:t xml:space="preserve"> правильно квалифицированы по ч.2 ст.15.33 КоАП РФ, т.к. он нарушил установленные законодательством РФ о страховых взносах сроки представления расчета по начисленным и уплаченным страховым взносам в органы государственных внебюджетных фондов, осуществляющие </w:t>
      </w:r>
      <w:r w:rsidRPr="00FA4D28">
        <w:rPr>
          <w:rFonts w:ascii="Times New Roman" w:eastAsia="Times New Roman" w:hAnsi="Times New Roman" w:cs="Times New Roman"/>
          <w:sz w:val="26"/>
          <w:szCs w:val="26"/>
          <w:lang w:eastAsia="ru-RU"/>
        </w:rPr>
        <w:t>контроль за</w:t>
      </w:r>
      <w:r w:rsidRPr="00FA4D28">
        <w:rPr>
          <w:rFonts w:ascii="Times New Roman" w:eastAsia="Times New Roman" w:hAnsi="Times New Roman" w:cs="Times New Roman"/>
          <w:sz w:val="26"/>
          <w:szCs w:val="26"/>
          <w:lang w:eastAsia="ru-RU"/>
        </w:rPr>
        <w:t xml:space="preserve"> уплатой страховых взносов.</w:t>
      </w:r>
    </w:p>
    <w:p w:rsidR="00FA4D28" w:rsidRPr="00FA4D28"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Чистосердечное раскаяние Власова</w:t>
      </w:r>
      <w:r w:rsidR="00772CB5">
        <w:rPr>
          <w:rFonts w:ascii="Times New Roman" w:eastAsia="Times New Roman" w:hAnsi="Times New Roman" w:cs="Times New Roman"/>
          <w:sz w:val="26"/>
          <w:szCs w:val="26"/>
          <w:lang w:eastAsia="ru-RU"/>
        </w:rPr>
        <w:t xml:space="preserve"> </w:t>
      </w:r>
      <w:r w:rsidRPr="00FA4D28" w:rsidR="00772CB5">
        <w:rPr>
          <w:rFonts w:ascii="Times New Roman" w:eastAsia="Times New Roman" w:hAnsi="Times New Roman" w:cs="Times New Roman"/>
          <w:sz w:val="26"/>
          <w:szCs w:val="26"/>
          <w:lang w:eastAsia="ru-RU"/>
        </w:rPr>
        <w:t>в соответствии со ст. 4.2 КоАП РФ</w:t>
      </w:r>
      <w:r w:rsidRPr="00772CB5" w:rsidR="00772CB5">
        <w:rPr>
          <w:rFonts w:ascii="Times New Roman" w:eastAsia="Times New Roman" w:hAnsi="Times New Roman" w:cs="Times New Roman"/>
          <w:sz w:val="26"/>
          <w:szCs w:val="26"/>
          <w:lang w:eastAsia="ru-RU"/>
        </w:rPr>
        <w:t xml:space="preserve"> следует признать обстоятельством, смягчающим административную ответственность.</w:t>
      </w:r>
      <w:r w:rsidR="00772CB5">
        <w:rPr>
          <w:rFonts w:ascii="Times New Roman" w:eastAsia="Times New Roman" w:hAnsi="Times New Roman" w:cs="Times New Roman"/>
          <w:sz w:val="26"/>
          <w:szCs w:val="26"/>
          <w:lang w:eastAsia="ru-RU"/>
        </w:rPr>
        <w:t xml:space="preserve">  </w:t>
      </w:r>
    </w:p>
    <w:p w:rsidR="00FA4D28" w:rsidRPr="00FA4D28"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Обстоятельств, отягчающих ад</w:t>
      </w:r>
      <w:r w:rsidR="0041264F">
        <w:rPr>
          <w:rFonts w:ascii="Times New Roman" w:eastAsia="Times New Roman" w:hAnsi="Times New Roman" w:cs="Times New Roman"/>
          <w:sz w:val="26"/>
          <w:szCs w:val="26"/>
          <w:lang w:eastAsia="ru-RU"/>
        </w:rPr>
        <w:t>министративную ответственность Власова</w:t>
      </w:r>
      <w:r w:rsidRPr="00FA4D28">
        <w:rPr>
          <w:rFonts w:ascii="Times New Roman" w:eastAsia="Times New Roman" w:hAnsi="Times New Roman" w:cs="Times New Roman"/>
          <w:sz w:val="26"/>
          <w:szCs w:val="26"/>
          <w:lang w:eastAsia="ru-RU"/>
        </w:rPr>
        <w:t xml:space="preserve">, в соответствии со ст.4.3  КоАП РФ, не установлено.   </w:t>
      </w:r>
    </w:p>
    <w:p w:rsidR="00FA4D28" w:rsidRPr="00FA4D28"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FA4D28" w:rsidRPr="00FA4D28"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5405AB" w:rsidRPr="0016380E" w:rsidP="00FA4D28">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FA4D28">
        <w:rPr>
          <w:rFonts w:ascii="Times New Roman" w:eastAsia="Times New Roman" w:hAnsi="Times New Roman" w:cs="Times New Roman"/>
          <w:sz w:val="26"/>
          <w:szCs w:val="26"/>
          <w:lang w:eastAsia="ru-RU"/>
        </w:rPr>
        <w:t>Оснований для прекращения производства по делу об административном правонарушении не имеется.</w:t>
      </w:r>
    </w:p>
    <w:p w:rsidR="006B2F92" w:rsidRPr="0016380E" w:rsidP="00933A65">
      <w:pPr>
        <w:pStyle w:val="s1"/>
        <w:shd w:val="clear" w:color="auto" w:fill="FFFFFF"/>
        <w:spacing w:before="0" w:beforeAutospacing="0" w:after="0" w:afterAutospacing="0"/>
        <w:ind w:firstLine="567"/>
        <w:jc w:val="both"/>
        <w:rPr>
          <w:sz w:val="26"/>
          <w:szCs w:val="26"/>
        </w:rPr>
      </w:pPr>
      <w:r w:rsidRPr="0016380E">
        <w:rPr>
          <w:sz w:val="26"/>
          <w:szCs w:val="26"/>
        </w:rPr>
        <w:t xml:space="preserve">На основании изложенного, и руководствуясь ст. ст. </w:t>
      </w:r>
      <w:r w:rsidRPr="0016380E" w:rsidR="00933A65">
        <w:rPr>
          <w:sz w:val="26"/>
          <w:szCs w:val="26"/>
        </w:rPr>
        <w:t>15</w:t>
      </w:r>
      <w:r w:rsidRPr="0016380E">
        <w:rPr>
          <w:sz w:val="26"/>
          <w:szCs w:val="26"/>
        </w:rPr>
        <w:t>.</w:t>
      </w:r>
      <w:r w:rsidRPr="0016380E" w:rsidR="00933A65">
        <w:rPr>
          <w:sz w:val="26"/>
          <w:szCs w:val="26"/>
        </w:rPr>
        <w:t>33</w:t>
      </w:r>
      <w:r w:rsidRPr="0016380E">
        <w:rPr>
          <w:sz w:val="26"/>
          <w:szCs w:val="26"/>
        </w:rPr>
        <w:t xml:space="preserve"> ч. </w:t>
      </w:r>
      <w:r w:rsidRPr="0016380E" w:rsidR="00933A65">
        <w:rPr>
          <w:sz w:val="26"/>
          <w:szCs w:val="26"/>
        </w:rPr>
        <w:t>2</w:t>
      </w:r>
      <w:r w:rsidRPr="0016380E">
        <w:rPr>
          <w:sz w:val="26"/>
          <w:szCs w:val="26"/>
        </w:rPr>
        <w:t>,  29.10 КоАП РФ, мировой судья</w:t>
      </w:r>
    </w:p>
    <w:p w:rsidR="006B2F92" w:rsidRPr="0016380E" w:rsidP="00933A65">
      <w:pPr>
        <w:pStyle w:val="s1"/>
        <w:shd w:val="clear" w:color="auto" w:fill="FFFFFF"/>
        <w:spacing w:before="0" w:beforeAutospacing="0" w:after="0" w:afterAutospacing="0"/>
        <w:ind w:firstLine="567"/>
        <w:jc w:val="center"/>
        <w:rPr>
          <w:sz w:val="26"/>
          <w:szCs w:val="26"/>
        </w:rPr>
      </w:pPr>
      <w:r w:rsidRPr="0016380E">
        <w:rPr>
          <w:sz w:val="26"/>
          <w:szCs w:val="26"/>
        </w:rPr>
        <w:t>постановил:</w:t>
      </w:r>
    </w:p>
    <w:p w:rsidR="006B2F92" w:rsidRPr="0016380E" w:rsidP="00933A65">
      <w:pPr>
        <w:pStyle w:val="s1"/>
        <w:shd w:val="clear" w:color="auto" w:fill="FFFFFF"/>
        <w:spacing w:before="0" w:beforeAutospacing="0" w:after="0" w:afterAutospacing="0"/>
        <w:ind w:firstLine="567"/>
        <w:jc w:val="both"/>
        <w:rPr>
          <w:sz w:val="26"/>
          <w:szCs w:val="26"/>
        </w:rPr>
      </w:pPr>
      <w:r w:rsidRPr="0016380E">
        <w:rPr>
          <w:sz w:val="26"/>
          <w:szCs w:val="26"/>
        </w:rPr>
        <w:t xml:space="preserve"> </w:t>
      </w:r>
    </w:p>
    <w:p w:rsidR="006B2F92" w:rsidRPr="0016380E" w:rsidP="00933A65">
      <w:pPr>
        <w:pStyle w:val="s1"/>
        <w:shd w:val="clear" w:color="auto" w:fill="FFFFFF"/>
        <w:spacing w:before="0" w:beforeAutospacing="0" w:after="0" w:afterAutospacing="0"/>
        <w:ind w:firstLine="567"/>
        <w:jc w:val="both"/>
        <w:rPr>
          <w:sz w:val="26"/>
          <w:szCs w:val="26"/>
        </w:rPr>
      </w:pPr>
      <w:r>
        <w:rPr>
          <w:sz w:val="26"/>
          <w:szCs w:val="26"/>
        </w:rPr>
        <w:t xml:space="preserve">председателя </w:t>
      </w:r>
      <w:r w:rsidRPr="0041264F">
        <w:rPr>
          <w:sz w:val="26"/>
          <w:szCs w:val="26"/>
        </w:rPr>
        <w:t>потребительского кооператива гаражный кооператив «Телецентр 0»</w:t>
      </w:r>
      <w:r w:rsidRPr="0016380E" w:rsidR="007C21AB">
        <w:rPr>
          <w:sz w:val="26"/>
          <w:szCs w:val="26"/>
        </w:rPr>
        <w:t xml:space="preserve">  </w:t>
      </w:r>
      <w:r>
        <w:rPr>
          <w:sz w:val="26"/>
          <w:szCs w:val="26"/>
        </w:rPr>
        <w:t>Власова Дмитрия Ивановича</w:t>
      </w:r>
      <w:r w:rsidRPr="0016380E">
        <w:rPr>
          <w:sz w:val="26"/>
          <w:szCs w:val="26"/>
        </w:rPr>
        <w:t xml:space="preserve"> признать виновн</w:t>
      </w:r>
      <w:r w:rsidRPr="0016380E" w:rsidR="005405AB">
        <w:rPr>
          <w:sz w:val="26"/>
          <w:szCs w:val="26"/>
        </w:rPr>
        <w:t>ым</w:t>
      </w:r>
      <w:r w:rsidRPr="0016380E">
        <w:rPr>
          <w:sz w:val="26"/>
          <w:szCs w:val="26"/>
        </w:rPr>
        <w:t xml:space="preserve"> в совершении административного правонарушения, предусмотренного ч.2 ст.15.33 КоАП РФ</w:t>
      </w:r>
      <w:r w:rsidRPr="0016380E" w:rsidR="005341C0">
        <w:rPr>
          <w:sz w:val="26"/>
          <w:szCs w:val="26"/>
        </w:rPr>
        <w:t>,</w:t>
      </w:r>
      <w:r w:rsidRPr="0016380E">
        <w:rPr>
          <w:sz w:val="26"/>
          <w:szCs w:val="26"/>
        </w:rPr>
        <w:t xml:space="preserve"> и назначить наказание в виде штрафа в размере 300 рублей.</w:t>
      </w:r>
    </w:p>
    <w:p w:rsidR="006B2F92" w:rsidRPr="0016380E" w:rsidP="00933A65">
      <w:pPr>
        <w:pStyle w:val="s1"/>
        <w:shd w:val="clear" w:color="auto" w:fill="FFFFFF"/>
        <w:spacing w:before="0" w:beforeAutospacing="0" w:after="0" w:afterAutospacing="0"/>
        <w:ind w:firstLine="567"/>
        <w:jc w:val="both"/>
        <w:rPr>
          <w:sz w:val="26"/>
          <w:szCs w:val="26"/>
        </w:rPr>
      </w:pPr>
      <w:r w:rsidRPr="0016380E">
        <w:rPr>
          <w:sz w:val="26"/>
          <w:szCs w:val="26"/>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16380E">
        <w:rPr>
          <w:sz w:val="26"/>
          <w:szCs w:val="26"/>
        </w:rPr>
        <w:t>статьей 31.5</w:t>
      </w:r>
      <w:r>
        <w:fldChar w:fldCharType="end"/>
      </w:r>
      <w:r w:rsidRPr="0016380E">
        <w:rPr>
          <w:sz w:val="26"/>
          <w:szCs w:val="26"/>
        </w:rPr>
        <w:t xml:space="preserve"> настоящего Кодекса.</w:t>
      </w:r>
    </w:p>
    <w:p w:rsidR="00933A65" w:rsidRPr="0016380E" w:rsidP="00933A65">
      <w:pPr>
        <w:pStyle w:val="s1"/>
        <w:shd w:val="clear" w:color="auto" w:fill="FFFFFF"/>
        <w:spacing w:before="0" w:beforeAutospacing="0" w:after="0" w:afterAutospacing="0"/>
        <w:ind w:firstLine="567"/>
        <w:jc w:val="both"/>
        <w:rPr>
          <w:sz w:val="26"/>
          <w:szCs w:val="26"/>
        </w:rPr>
      </w:pPr>
      <w:r w:rsidRPr="0016380E">
        <w:rPr>
          <w:sz w:val="26"/>
          <w:szCs w:val="26"/>
        </w:rPr>
        <w:t xml:space="preserve">Штраф подлежит перечислению на счет получателя платежа 40101810335100010001, БИК </w:t>
      </w:r>
      <w:r w:rsidRPr="0016380E" w:rsidR="000D409F">
        <w:rPr>
          <w:sz w:val="26"/>
          <w:szCs w:val="26"/>
        </w:rPr>
        <w:t>043510001</w:t>
      </w:r>
      <w:r w:rsidRPr="0016380E">
        <w:rPr>
          <w:sz w:val="26"/>
          <w:szCs w:val="26"/>
        </w:rPr>
        <w:t>, получатель УФК по Республике Крым (ГУ-</w:t>
      </w:r>
      <w:r w:rsidRPr="0016380E" w:rsidR="000D409F">
        <w:rPr>
          <w:sz w:val="26"/>
          <w:szCs w:val="26"/>
        </w:rPr>
        <w:t>РО ФСС</w:t>
      </w:r>
      <w:r w:rsidRPr="0016380E">
        <w:rPr>
          <w:sz w:val="26"/>
          <w:szCs w:val="26"/>
        </w:rPr>
        <w:t xml:space="preserve"> РФ по Республике Крым</w:t>
      </w:r>
      <w:r w:rsidR="0041264F">
        <w:rPr>
          <w:sz w:val="26"/>
          <w:szCs w:val="26"/>
        </w:rPr>
        <w:t xml:space="preserve"> л/с 04754С95020</w:t>
      </w:r>
      <w:r w:rsidRPr="0016380E">
        <w:rPr>
          <w:sz w:val="26"/>
          <w:szCs w:val="26"/>
        </w:rPr>
        <w:t xml:space="preserve">) КБК </w:t>
      </w:r>
      <w:r w:rsidRPr="0016380E" w:rsidR="000D409F">
        <w:rPr>
          <w:sz w:val="26"/>
          <w:szCs w:val="26"/>
        </w:rPr>
        <w:t>39311690070076000140</w:t>
      </w:r>
      <w:r w:rsidRPr="0016380E">
        <w:rPr>
          <w:sz w:val="26"/>
          <w:szCs w:val="26"/>
        </w:rPr>
        <w:t xml:space="preserve">,  ИНН </w:t>
      </w:r>
      <w:r w:rsidRPr="0016380E" w:rsidR="000D409F">
        <w:rPr>
          <w:sz w:val="26"/>
          <w:szCs w:val="26"/>
        </w:rPr>
        <w:t>7707830048</w:t>
      </w:r>
      <w:r w:rsidRPr="0016380E">
        <w:rPr>
          <w:sz w:val="26"/>
          <w:szCs w:val="26"/>
        </w:rPr>
        <w:t xml:space="preserve">, КПП 910201001, ОКТМО </w:t>
      </w:r>
      <w:r w:rsidRPr="0016380E" w:rsidR="00B6496F">
        <w:rPr>
          <w:sz w:val="26"/>
          <w:szCs w:val="26"/>
        </w:rPr>
        <w:t>35701000</w:t>
      </w:r>
      <w:r w:rsidRPr="0016380E">
        <w:rPr>
          <w:sz w:val="26"/>
          <w:szCs w:val="26"/>
        </w:rPr>
        <w:t>.</w:t>
      </w:r>
    </w:p>
    <w:p w:rsidR="006B2F92" w:rsidRPr="0016380E" w:rsidP="0016380E">
      <w:pPr>
        <w:pStyle w:val="s1"/>
        <w:shd w:val="clear" w:color="auto" w:fill="FFFFFF"/>
        <w:spacing w:before="0" w:beforeAutospacing="0" w:after="0" w:afterAutospacing="0"/>
        <w:ind w:firstLine="567"/>
        <w:jc w:val="both"/>
        <w:rPr>
          <w:sz w:val="26"/>
          <w:szCs w:val="26"/>
        </w:rPr>
      </w:pPr>
      <w:r>
        <w:rPr>
          <w:sz w:val="26"/>
          <w:szCs w:val="26"/>
        </w:rPr>
        <w:t>Документ, свидетельствующий</w:t>
      </w:r>
      <w:r w:rsidRPr="0016380E">
        <w:rPr>
          <w:sz w:val="26"/>
          <w:szCs w:val="26"/>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w:t>
      </w:r>
      <w:r w:rsidRPr="0016380E" w:rsidR="0016380E">
        <w:rPr>
          <w:sz w:val="26"/>
          <w:szCs w:val="26"/>
        </w:rPr>
        <w:t>вому судье судебного участка №50 Керченского</w:t>
      </w:r>
      <w:r w:rsidRPr="0016380E">
        <w:rPr>
          <w:sz w:val="26"/>
          <w:szCs w:val="26"/>
        </w:rPr>
        <w:t xml:space="preserve"> судебного района Республики Крым по адресу: </w:t>
      </w:r>
      <w:r w:rsidRPr="0016380E" w:rsidR="0016380E">
        <w:rPr>
          <w:sz w:val="26"/>
          <w:szCs w:val="26"/>
        </w:rPr>
        <w:t>г. Керчь, ул. Фурманова, д.9.</w:t>
      </w:r>
    </w:p>
    <w:p w:rsidR="006B2F92" w:rsidP="00933A65">
      <w:pPr>
        <w:pStyle w:val="s1"/>
        <w:shd w:val="clear" w:color="auto" w:fill="FFFFFF"/>
        <w:spacing w:before="0" w:beforeAutospacing="0" w:after="0" w:afterAutospacing="0"/>
        <w:ind w:firstLine="567"/>
        <w:jc w:val="both"/>
        <w:rPr>
          <w:sz w:val="26"/>
          <w:szCs w:val="26"/>
        </w:rPr>
      </w:pPr>
      <w:r w:rsidRPr="0016380E">
        <w:rPr>
          <w:sz w:val="26"/>
          <w:szCs w:val="26"/>
        </w:rPr>
        <w:t xml:space="preserve">Постановление может быть обжаловано в </w:t>
      </w:r>
      <w:r w:rsidR="00AD1331">
        <w:rPr>
          <w:sz w:val="26"/>
          <w:szCs w:val="26"/>
        </w:rPr>
        <w:t>Керченский городской</w:t>
      </w:r>
      <w:r w:rsidRPr="0016380E">
        <w:rPr>
          <w:sz w:val="26"/>
          <w:szCs w:val="26"/>
        </w:rPr>
        <w:t xml:space="preserve"> суд Республики Крым через миро</w:t>
      </w:r>
      <w:r w:rsidR="00AD1331">
        <w:rPr>
          <w:sz w:val="26"/>
          <w:szCs w:val="26"/>
        </w:rPr>
        <w:t>вого судью судебного участка №50</w:t>
      </w:r>
      <w:r w:rsidR="00386697">
        <w:rPr>
          <w:sz w:val="26"/>
          <w:szCs w:val="26"/>
        </w:rPr>
        <w:t xml:space="preserve"> Керченского</w:t>
      </w:r>
      <w:r w:rsidRPr="0016380E">
        <w:rPr>
          <w:sz w:val="26"/>
          <w:szCs w:val="26"/>
        </w:rPr>
        <w:t xml:space="preserve"> судебного района Республики Крым в течение 10 суток со дня получения его копии.</w:t>
      </w:r>
    </w:p>
    <w:p w:rsidR="0016380E" w:rsidRPr="0016380E" w:rsidP="00933A65">
      <w:pPr>
        <w:pStyle w:val="s1"/>
        <w:shd w:val="clear" w:color="auto" w:fill="FFFFFF"/>
        <w:spacing w:before="0" w:beforeAutospacing="0" w:after="0" w:afterAutospacing="0"/>
        <w:ind w:firstLine="567"/>
        <w:jc w:val="both"/>
        <w:rPr>
          <w:sz w:val="26"/>
          <w:szCs w:val="26"/>
        </w:rPr>
      </w:pPr>
    </w:p>
    <w:p w:rsidR="006B2F92" w:rsidRPr="0016380E" w:rsidP="00933A65">
      <w:pPr>
        <w:pStyle w:val="s1"/>
        <w:shd w:val="clear" w:color="auto" w:fill="FFFFFF"/>
        <w:spacing w:before="0" w:beforeAutospacing="0" w:after="0" w:afterAutospacing="0"/>
        <w:ind w:firstLine="567"/>
        <w:jc w:val="both"/>
        <w:rPr>
          <w:sz w:val="26"/>
          <w:szCs w:val="26"/>
        </w:rPr>
      </w:pPr>
      <w:r>
        <w:rPr>
          <w:sz w:val="26"/>
          <w:szCs w:val="26"/>
        </w:rPr>
        <w:t xml:space="preserve">  </w:t>
      </w:r>
    </w:p>
    <w:p w:rsidR="006B2F92" w:rsidP="0016380E">
      <w:pPr>
        <w:pStyle w:val="s1"/>
        <w:shd w:val="clear" w:color="auto" w:fill="FFFFFF"/>
        <w:spacing w:before="0" w:beforeAutospacing="0" w:after="0" w:afterAutospacing="0"/>
        <w:jc w:val="both"/>
        <w:rPr>
          <w:sz w:val="26"/>
          <w:szCs w:val="26"/>
        </w:rPr>
      </w:pPr>
      <w:r w:rsidRPr="0016380E">
        <w:rPr>
          <w:sz w:val="26"/>
          <w:szCs w:val="26"/>
        </w:rPr>
        <w:t xml:space="preserve">Мировой судья                                                          </w:t>
      </w:r>
      <w:r w:rsidRPr="0016380E" w:rsidR="0016380E">
        <w:rPr>
          <w:sz w:val="26"/>
          <w:szCs w:val="26"/>
        </w:rPr>
        <w:t xml:space="preserve">                   </w:t>
      </w:r>
      <w:r w:rsidR="0016380E">
        <w:rPr>
          <w:sz w:val="26"/>
          <w:szCs w:val="26"/>
        </w:rPr>
        <w:t xml:space="preserve">             </w:t>
      </w:r>
      <w:r w:rsidRPr="0016380E" w:rsidR="0016380E">
        <w:rPr>
          <w:sz w:val="26"/>
          <w:szCs w:val="26"/>
        </w:rPr>
        <w:t>И.Э. Стрешенец</w:t>
      </w:r>
    </w:p>
    <w:p w:rsidR="00296CF7" w:rsidP="0016380E">
      <w:pPr>
        <w:pStyle w:val="s1"/>
        <w:shd w:val="clear" w:color="auto" w:fill="FFFFFF"/>
        <w:spacing w:before="0" w:beforeAutospacing="0" w:after="0" w:afterAutospacing="0"/>
        <w:jc w:val="both"/>
        <w:rPr>
          <w:sz w:val="26"/>
          <w:szCs w:val="26"/>
        </w:rPr>
      </w:pPr>
    </w:p>
    <w:p w:rsidR="00296CF7" w:rsidP="0016380E">
      <w:pPr>
        <w:pStyle w:val="s1"/>
        <w:shd w:val="clear" w:color="auto" w:fill="FFFFFF"/>
        <w:spacing w:before="0" w:beforeAutospacing="0" w:after="0" w:afterAutospacing="0"/>
        <w:jc w:val="both"/>
        <w:rPr>
          <w:sz w:val="26"/>
          <w:szCs w:val="26"/>
        </w:rPr>
      </w:pPr>
    </w:p>
    <w:p w:rsidR="00296CF7" w:rsidP="0016380E">
      <w:pPr>
        <w:pStyle w:val="s1"/>
        <w:shd w:val="clear" w:color="auto" w:fill="FFFFFF"/>
        <w:spacing w:before="0" w:beforeAutospacing="0" w:after="0" w:afterAutospacing="0"/>
        <w:jc w:val="both"/>
        <w:rPr>
          <w:sz w:val="26"/>
          <w:szCs w:val="26"/>
        </w:rPr>
      </w:pPr>
    </w:p>
    <w:p w:rsidR="00296CF7" w:rsidRPr="00407E37" w:rsidP="00296CF7">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296CF7" w:rsidRPr="00407E37" w:rsidP="00296CF7">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296CF7" w:rsidRPr="00407E37" w:rsidP="00296CF7">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296CF7" w:rsidRPr="00407E37" w:rsidP="00296CF7">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296CF7" w:rsidRPr="00407E37" w:rsidP="00296CF7">
      <w:pPr>
        <w:spacing w:line="240" w:lineRule="auto"/>
        <w:contextualSpacing/>
        <w:rPr>
          <w:rFonts w:ascii="Times New Roman" w:hAnsi="Times New Roman" w:cs="Times New Roman"/>
          <w:sz w:val="20"/>
          <w:szCs w:val="20"/>
        </w:rPr>
      </w:pPr>
    </w:p>
    <w:p w:rsidR="00296CF7" w:rsidRPr="00407E37" w:rsidP="00296CF7">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296CF7" w:rsidP="00296CF7">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296CF7" w:rsidRPr="00407E37" w:rsidP="00296CF7">
      <w:pPr>
        <w:spacing w:line="240" w:lineRule="auto"/>
        <w:contextualSpacing/>
        <w:rPr>
          <w:rFonts w:ascii="Times New Roman" w:hAnsi="Times New Roman" w:cs="Times New Roman"/>
          <w:sz w:val="20"/>
          <w:szCs w:val="20"/>
        </w:rPr>
      </w:pPr>
    </w:p>
    <w:p w:rsidR="00296CF7" w:rsidP="00296CF7">
      <w:pPr>
        <w:rPr>
          <w:rFonts w:ascii="Times New Roman" w:hAnsi="Times New Roman" w:cs="Times New Roman"/>
          <w:sz w:val="20"/>
          <w:szCs w:val="20"/>
        </w:rPr>
      </w:pPr>
      <w:r w:rsidRPr="00110165">
        <w:rPr>
          <w:rFonts w:ascii="Times New Roman" w:hAnsi="Times New Roman" w:cs="Times New Roman"/>
          <w:sz w:val="20"/>
          <w:szCs w:val="20"/>
        </w:rPr>
        <w:t>«</w:t>
      </w:r>
      <w:r>
        <w:rPr>
          <w:rFonts w:ascii="Times New Roman" w:hAnsi="Times New Roman" w:cs="Times New Roman"/>
          <w:sz w:val="20"/>
          <w:szCs w:val="20"/>
        </w:rPr>
        <w:t>26</w:t>
      </w:r>
      <w:r w:rsidRPr="00110165">
        <w:rPr>
          <w:rFonts w:ascii="Times New Roman" w:hAnsi="Times New Roman" w:cs="Times New Roman"/>
          <w:sz w:val="20"/>
          <w:szCs w:val="20"/>
        </w:rPr>
        <w:t xml:space="preserve">» </w:t>
      </w:r>
      <w:r>
        <w:rPr>
          <w:rFonts w:ascii="Times New Roman" w:hAnsi="Times New Roman" w:cs="Times New Roman"/>
          <w:sz w:val="20"/>
          <w:szCs w:val="20"/>
        </w:rPr>
        <w:t>марта</w:t>
      </w:r>
      <w:r w:rsidRPr="00110165">
        <w:rPr>
          <w:rFonts w:ascii="Times New Roman" w:hAnsi="Times New Roman" w:cs="Times New Roman"/>
          <w:sz w:val="20"/>
          <w:szCs w:val="20"/>
        </w:rPr>
        <w:t xml:space="preserve">  201</w:t>
      </w:r>
      <w:r>
        <w:rPr>
          <w:rFonts w:ascii="Times New Roman" w:hAnsi="Times New Roman" w:cs="Times New Roman"/>
          <w:sz w:val="20"/>
          <w:szCs w:val="20"/>
        </w:rPr>
        <w:t>9</w:t>
      </w:r>
      <w:r w:rsidRPr="00110165">
        <w:rPr>
          <w:rFonts w:ascii="Times New Roman" w:hAnsi="Times New Roman" w:cs="Times New Roman"/>
          <w:sz w:val="20"/>
          <w:szCs w:val="20"/>
        </w:rPr>
        <w:t xml:space="preserve"> г.</w:t>
      </w:r>
    </w:p>
    <w:p w:rsidR="00296CF7" w:rsidRPr="0016380E" w:rsidP="0016380E">
      <w:pPr>
        <w:pStyle w:val="s1"/>
        <w:shd w:val="clear" w:color="auto" w:fill="FFFFFF"/>
        <w:spacing w:before="0" w:beforeAutospacing="0" w:after="0" w:afterAutospacing="0"/>
        <w:jc w:val="both"/>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77A2"/>
    <w:rsid w:val="00036749"/>
    <w:rsid w:val="000D409F"/>
    <w:rsid w:val="00106509"/>
    <w:rsid w:val="00107915"/>
    <w:rsid w:val="00110165"/>
    <w:rsid w:val="0016380E"/>
    <w:rsid w:val="00186A00"/>
    <w:rsid w:val="0019730B"/>
    <w:rsid w:val="001C1398"/>
    <w:rsid w:val="001D080B"/>
    <w:rsid w:val="001D773C"/>
    <w:rsid w:val="002336CF"/>
    <w:rsid w:val="00233DAA"/>
    <w:rsid w:val="00296CF7"/>
    <w:rsid w:val="002A5784"/>
    <w:rsid w:val="003461BB"/>
    <w:rsid w:val="00386697"/>
    <w:rsid w:val="00407E37"/>
    <w:rsid w:val="0041264F"/>
    <w:rsid w:val="00474CEC"/>
    <w:rsid w:val="00484B6B"/>
    <w:rsid w:val="004A1384"/>
    <w:rsid w:val="005341C0"/>
    <w:rsid w:val="005405AB"/>
    <w:rsid w:val="00550719"/>
    <w:rsid w:val="00575885"/>
    <w:rsid w:val="00644CAE"/>
    <w:rsid w:val="006B2F92"/>
    <w:rsid w:val="00705601"/>
    <w:rsid w:val="00772CB5"/>
    <w:rsid w:val="007811C3"/>
    <w:rsid w:val="007C21AB"/>
    <w:rsid w:val="00835C3B"/>
    <w:rsid w:val="00840846"/>
    <w:rsid w:val="0089326A"/>
    <w:rsid w:val="008A25CB"/>
    <w:rsid w:val="008B0E12"/>
    <w:rsid w:val="009027F1"/>
    <w:rsid w:val="00933A65"/>
    <w:rsid w:val="009A227B"/>
    <w:rsid w:val="00A14582"/>
    <w:rsid w:val="00A30066"/>
    <w:rsid w:val="00AD1331"/>
    <w:rsid w:val="00B039EB"/>
    <w:rsid w:val="00B120C0"/>
    <w:rsid w:val="00B13482"/>
    <w:rsid w:val="00B51D88"/>
    <w:rsid w:val="00B6496F"/>
    <w:rsid w:val="00B76389"/>
    <w:rsid w:val="00BF716F"/>
    <w:rsid w:val="00C760EE"/>
    <w:rsid w:val="00CE23D6"/>
    <w:rsid w:val="00D65A9E"/>
    <w:rsid w:val="00D76B37"/>
    <w:rsid w:val="00E05110"/>
    <w:rsid w:val="00EA3BF0"/>
    <w:rsid w:val="00EA43C7"/>
    <w:rsid w:val="00F81BF7"/>
    <w:rsid w:val="00F864E3"/>
    <w:rsid w:val="00FA4D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