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</w:t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A2062B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A2062B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2062B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33/2023</w:t>
      </w: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A206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A206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A2062B" w:rsidR="00F071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февраля 2023 года                                                          </w:t>
      </w:r>
      <w:r w:rsidRPr="00A2062B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r w:rsidRPr="00A2062B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A2062B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A2062B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A2062B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A2062B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</w:t>
      </w:r>
      <w:r w:rsidRPr="00A2062B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 w:rsidR="005B0CC7">
        <w:rPr>
          <w:rFonts w:ascii="Times New Roman" w:hAnsi="Times New Roman" w:cs="Times New Roman"/>
          <w:sz w:val="16"/>
          <w:szCs w:val="16"/>
        </w:rPr>
        <w:t>Кодекса  РФ об административных   правонарушениях (далее – КоАП РФ)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EC5A06" w:rsidRPr="00A2062B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Бараненко </w:t>
      </w:r>
      <w:r w:rsidRPr="00A2062B" w:rsidR="00081EF2">
        <w:rPr>
          <w:rFonts w:ascii="Times New Roman" w:eastAsia="Times New Roman" w:hAnsi="Times New Roman" w:cs="Times New Roman"/>
          <w:sz w:val="16"/>
          <w:szCs w:val="16"/>
          <w:lang w:eastAsia="ru-RU"/>
        </w:rPr>
        <w:t>Д.В</w:t>
      </w:r>
      <w:r w:rsidRPr="00A2062B" w:rsidR="00AC236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2062B" w:rsidR="00CA4C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 w:rsidR="00081EF2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/изъято/,</w:t>
      </w: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A206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A206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A2062B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A2062B" w:rsidR="00081EF2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2062B" w:rsidR="005B0CC7">
        <w:rPr>
          <w:rFonts w:ascii="Times New Roman" w:eastAsia="Calibri" w:hAnsi="Times New Roman" w:cs="Times New Roman"/>
          <w:sz w:val="16"/>
          <w:szCs w:val="16"/>
        </w:rPr>
        <w:t>Бараненко Д.В. 23.11</w:t>
      </w:r>
      <w:r w:rsidRPr="00A2062B" w:rsidR="00B803DC">
        <w:rPr>
          <w:rFonts w:ascii="Times New Roman" w:eastAsia="Calibri" w:hAnsi="Times New Roman" w:cs="Times New Roman"/>
          <w:sz w:val="16"/>
          <w:szCs w:val="16"/>
        </w:rPr>
        <w:t xml:space="preserve">.2022  </w:t>
      </w:r>
      <w:r w:rsidRPr="00A2062B" w:rsidR="00B803DC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A2062B" w:rsidR="005B0CC7">
        <w:rPr>
          <w:rFonts w:ascii="Times New Roman" w:hAnsi="Times New Roman" w:cs="Times New Roman"/>
          <w:color w:val="000000"/>
          <w:sz w:val="16"/>
          <w:szCs w:val="16"/>
        </w:rPr>
        <w:t xml:space="preserve"> 18 час. 10</w:t>
      </w:r>
      <w:r w:rsidRPr="00A2062B" w:rsidR="00B803DC">
        <w:rPr>
          <w:rFonts w:ascii="Times New Roman" w:hAnsi="Times New Roman" w:cs="Times New Roman"/>
          <w:color w:val="000000"/>
          <w:sz w:val="16"/>
          <w:szCs w:val="16"/>
        </w:rPr>
        <w:t xml:space="preserve"> мин. находясь по адресу: </w:t>
      </w:r>
      <w:r w:rsidRPr="00A2062B" w:rsidR="00081EF2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A2062B" w:rsidR="006F2998">
        <w:rPr>
          <w:rFonts w:ascii="Times New Roman" w:eastAsia="Calibri" w:hAnsi="Times New Roman" w:cs="Times New Roman"/>
          <w:sz w:val="16"/>
          <w:szCs w:val="16"/>
        </w:rPr>
        <w:t>,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 xml:space="preserve"> не выполнил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 потребил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наркотические </w:t>
      </w:r>
      <w:r w:rsidRPr="00A2062B" w:rsidR="00C876C5">
        <w:rPr>
          <w:rFonts w:ascii="Times New Roman" w:eastAsia="Calibri" w:hAnsi="Times New Roman" w:cs="Times New Roman"/>
          <w:sz w:val="16"/>
          <w:szCs w:val="16"/>
        </w:rPr>
        <w:t>вещества (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>средства</w:t>
      </w:r>
      <w:r w:rsidRPr="00A2062B" w:rsidR="00C876C5">
        <w:rPr>
          <w:rFonts w:ascii="Times New Roman" w:eastAsia="Calibri" w:hAnsi="Times New Roman" w:cs="Times New Roman"/>
          <w:sz w:val="16"/>
          <w:szCs w:val="16"/>
        </w:rPr>
        <w:t>)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или</w:t>
      </w:r>
      <w:r w:rsidRPr="00A2062B" w:rsidR="00C876C5">
        <w:rPr>
          <w:rFonts w:ascii="Times New Roman" w:eastAsia="Calibri" w:hAnsi="Times New Roman" w:cs="Times New Roman"/>
          <w:sz w:val="16"/>
          <w:szCs w:val="16"/>
        </w:rPr>
        <w:t xml:space="preserve"> иные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психотропные веще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>ства без назначения врача, имел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 признаки опьянения: нарушение речи, неустойчивость позы, поведение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, не 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>соответствующее</w:t>
      </w:r>
      <w:r w:rsidRPr="00A2062B" w:rsidR="00D858B8">
        <w:rPr>
          <w:rFonts w:ascii="Times New Roman" w:eastAsia="Calibri" w:hAnsi="Times New Roman" w:cs="Times New Roman"/>
          <w:sz w:val="16"/>
          <w:szCs w:val="16"/>
        </w:rPr>
        <w:t xml:space="preserve"> обстановке. </w:t>
      </w:r>
      <w:r w:rsidRPr="00A2062B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C5A06" w:rsidRPr="00A2062B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A2062B" w:rsidR="005B0CC7">
        <w:rPr>
          <w:rFonts w:ascii="Times New Roman" w:eastAsia="Calibri" w:hAnsi="Times New Roman" w:cs="Times New Roman"/>
          <w:sz w:val="16"/>
          <w:szCs w:val="16"/>
        </w:rPr>
        <w:t>Бараненко Д.В.</w:t>
      </w:r>
      <w:r w:rsidRPr="00A2062B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A2062B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A2062B" w:rsidR="005B0CC7">
        <w:rPr>
          <w:rFonts w:ascii="Times New Roman" w:eastAsia="Calibri" w:hAnsi="Times New Roman" w:cs="Times New Roman"/>
          <w:sz w:val="16"/>
          <w:szCs w:val="16"/>
        </w:rPr>
        <w:t>Бараненко Д.В.</w:t>
      </w:r>
      <w:r w:rsidRPr="00A2062B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2062B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A2062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A2062B" w:rsidR="00EC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2062B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A2062B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A2062B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A2062B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A2062B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A2062B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психоактивные вещества,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A2062B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A2062B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A2062B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A2062B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A2062B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A2062B" w:rsidR="000F462D">
        <w:rPr>
          <w:rFonts w:ascii="Times New Roman" w:eastAsia="Calibri" w:hAnsi="Times New Roman" w:cs="Times New Roman"/>
          <w:sz w:val="16"/>
          <w:szCs w:val="16"/>
        </w:rPr>
        <w:t>Бараненко Д.В. 23.11.2022 в 18 часов 10</w:t>
      </w:r>
      <w:r w:rsidRPr="00A2062B" w:rsidR="000274F1">
        <w:rPr>
          <w:rFonts w:ascii="Times New Roman" w:eastAsia="Calibri" w:hAnsi="Times New Roman" w:cs="Times New Roman"/>
          <w:sz w:val="16"/>
          <w:szCs w:val="16"/>
        </w:rPr>
        <w:t xml:space="preserve"> минут, находясь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2062B" w:rsidR="00CA4CDF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 w:rsidRPr="00A2062B" w:rsidR="00CA4CDF">
        <w:rPr>
          <w:rFonts w:ascii="Times New Roman" w:eastAsia="Calibri" w:hAnsi="Times New Roman" w:cs="Times New Roman"/>
          <w:sz w:val="16"/>
          <w:szCs w:val="16"/>
        </w:rPr>
        <w:t>адресу</w:t>
      </w:r>
      <w:r w:rsidRPr="00A2062B" w:rsidR="00B803D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2062B" w:rsidR="00081EF2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>не выполнил</w:t>
      </w:r>
      <w:r w:rsidRPr="00A2062B" w:rsidR="007832E3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A2062B" w:rsidR="007832E3">
        <w:rPr>
          <w:rFonts w:ascii="Times New Roman" w:eastAsia="Calibri" w:hAnsi="Times New Roman" w:cs="Times New Roman"/>
          <w:sz w:val="16"/>
          <w:szCs w:val="16"/>
        </w:rPr>
        <w:t xml:space="preserve"> по</w:t>
      </w:r>
      <w:r w:rsidRPr="00A2062B" w:rsidR="00904D58">
        <w:rPr>
          <w:rFonts w:ascii="Times New Roman" w:eastAsia="Calibri" w:hAnsi="Times New Roman" w:cs="Times New Roman"/>
          <w:sz w:val="16"/>
          <w:szCs w:val="16"/>
        </w:rPr>
        <w:t>требил</w:t>
      </w:r>
      <w:r w:rsidRPr="00A2062B" w:rsidR="007832E3">
        <w:rPr>
          <w:rFonts w:ascii="Times New Roman" w:eastAsia="Calibri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врача,</w:t>
      </w:r>
      <w:r w:rsidRPr="00A2062B" w:rsidR="000274F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A2062B" w:rsidR="007832E3">
        <w:rPr>
          <w:rFonts w:ascii="Times New Roman" w:hAnsi="Times New Roman" w:cs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A206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A2062B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Бараненко Д.В.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A2062B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A2062B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081E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(л.д.2),  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протоколом о направлении на медицинское освидетельствование на с</w:t>
      </w:r>
      <w:r w:rsidRPr="00A2062B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остояние опьянения </w:t>
      </w:r>
      <w:r w:rsidRPr="00A2062B" w:rsidR="00081E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согласно которому </w:t>
      </w:r>
      <w:r w:rsidRPr="00A2062B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Бараненко Д.В.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пройти медицинско</w:t>
      </w:r>
      <w:r w:rsidRPr="00A2062B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освидетельствование отказался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.д.3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A2062B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копией 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письменных объяснений </w:t>
      </w:r>
      <w:r w:rsidRPr="00A2062B" w:rsidR="00081EF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A2062B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</w:t>
      </w:r>
      <w:r w:rsidRPr="00A2062B" w:rsidR="009D41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5,6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A2062B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рапортом</w:t>
      </w:r>
      <w:r w:rsidRPr="00A2062B" w:rsidR="00BC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сотрудника полиции от</w:t>
      </w:r>
      <w:r w:rsidRPr="00A2062B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23.11.2022 (л.д.7</w:t>
      </w:r>
      <w:r w:rsidRPr="00A2062B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A2062B" w:rsidR="005379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B406F4" w:rsidRPr="00A206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Бараненко Д.В.</w:t>
      </w:r>
      <w:r w:rsidRPr="00A2062B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A206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A2062B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Бараненко Д.В.</w:t>
      </w:r>
      <w:r w:rsidRPr="00A2062B" w:rsidR="00884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</w:t>
      </w:r>
      <w:r w:rsidRPr="00A2062B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7B24" w:rsidRPr="00A2062B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8846F5" w:rsidRPr="00A2062B" w:rsidP="008846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A2062B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Бараненко Д.В.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признал,</w:t>
      </w:r>
      <w:r w:rsidRPr="00A2062B" w:rsidR="008425A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трудоустроен,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судья считает необходимым назначить </w:t>
      </w:r>
      <w:r w:rsidRPr="00A2062B" w:rsidR="000F462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Бараненко Д.В.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административное наказание в виде штрафа в доход государства в пределах санкции ч. 1 ст. 6.9 КоАП РФ.</w:t>
      </w:r>
    </w:p>
    <w:p w:rsidR="00623E11" w:rsidRPr="00A2062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положениями ч.2.1 ст. 4.1 КоАП Российской Федерации </w:t>
      </w:r>
      <w:r w:rsidRPr="00A2062B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A2062B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A2062B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A2062B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A2062B">
        <w:rPr>
          <w:rFonts w:ascii="Times New Roman" w:hAnsi="Times New Roman" w:cs="Times New Roman"/>
          <w:sz w:val="16"/>
          <w:szCs w:val="16"/>
        </w:rPr>
        <w:t>Контроль за</w:t>
      </w:r>
      <w:r w:rsidRPr="00A2062B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A2062B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A2062B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A2062B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A2062B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EC5A06" w:rsidRPr="00A2062B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961" w:rsidRPr="00A2062B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Бараненко </w:t>
      </w:r>
      <w:r w:rsidRPr="00A2062B" w:rsidR="00081EF2">
        <w:rPr>
          <w:rFonts w:ascii="Times New Roman" w:eastAsia="Times New Roman" w:hAnsi="Times New Roman" w:cs="Times New Roman"/>
          <w:sz w:val="16"/>
          <w:szCs w:val="16"/>
          <w:lang w:eastAsia="ru-RU"/>
        </w:rPr>
        <w:t>Д.В.</w:t>
      </w:r>
      <w:r w:rsidRPr="00A2062B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A2062B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A2062B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A2062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A2062B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ему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 штрафа в размере 5</w:t>
      </w:r>
      <w:r w:rsidRPr="00A2062B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</w:t>
      </w:r>
      <w:r w:rsidRPr="00A2062B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A2062B" w:rsidRPr="00A2062B" w:rsidP="00A2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на</w:t>
      </w:r>
      <w:r w:rsidRPr="00A2062B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 w:rsidR="000F46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Бараненко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Д.В.</w:t>
      </w:r>
      <w:r w:rsidRPr="00A2062B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</w:t>
      </w:r>
      <w:r w:rsidRPr="00A2062B" w:rsidR="001B3EE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A2062B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диагностику,</w:t>
      </w:r>
      <w:r w:rsidRPr="00A2062B" w:rsidR="008617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в случае рекомендации врача</w:t>
      </w:r>
      <w:r w:rsidRPr="00A2062B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профилактические мероприятия</w:t>
      </w:r>
      <w:r w:rsidRPr="00A2062B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2062B" w:rsidR="0042500B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A2062B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/изъято/.</w:t>
      </w:r>
    </w:p>
    <w:p w:rsidR="00623E11" w:rsidRPr="00A2062B" w:rsidP="00A206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</w:t>
      </w:r>
      <w:r w:rsidRPr="00A2062B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2062B" w:rsid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A2062B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Платежные реквизиты для уплаты штрафа:</w:t>
      </w:r>
      <w:r w:rsidRPr="00A2062B" w:rsidR="003666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/изъято/.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2062B">
        <w:rPr>
          <w:rFonts w:ascii="Times New Roman" w:eastAsia="Calibri" w:hAnsi="Times New Roman" w:cs="Times New Roman"/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A2062B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A2062B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A2062B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A2062B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2062B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A2062B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A2062B" w:rsidR="0016025D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судью судебного участка № 50</w:t>
      </w:r>
      <w:r w:rsidRPr="00A206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Республики Крым.</w:t>
      </w:r>
    </w:p>
    <w:p w:rsidR="00EC5A06" w:rsidRPr="00A206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A2062B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</w:t>
      </w:r>
      <w:r w:rsid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                           </w:t>
      </w:r>
      <w:r w:rsidRPr="00A2062B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Г.А. </w:t>
      </w:r>
      <w:r w:rsidRPr="00A2062B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2062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A2062B" w:rsidRPr="00A2062B" w:rsidP="00A2062B">
      <w:pPr>
        <w:spacing w:after="0" w:line="240" w:lineRule="auto"/>
        <w:rPr>
          <w:sz w:val="16"/>
          <w:szCs w:val="16"/>
        </w:rPr>
      </w:pPr>
    </w:p>
    <w:p w:rsidR="00740B65" w:rsidRPr="00A2062B" w:rsidP="00A2062B">
      <w:pPr>
        <w:spacing w:after="0" w:line="240" w:lineRule="auto"/>
        <w:rPr>
          <w:sz w:val="16"/>
          <w:szCs w:val="16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81EF2"/>
    <w:rsid w:val="000A6B8F"/>
    <w:rsid w:val="000D2541"/>
    <w:rsid w:val="000F462D"/>
    <w:rsid w:val="00132CF5"/>
    <w:rsid w:val="0016025D"/>
    <w:rsid w:val="001B3EE8"/>
    <w:rsid w:val="00226663"/>
    <w:rsid w:val="00260D37"/>
    <w:rsid w:val="0027461A"/>
    <w:rsid w:val="003666C0"/>
    <w:rsid w:val="003C6BA0"/>
    <w:rsid w:val="003E7AFC"/>
    <w:rsid w:val="0040124E"/>
    <w:rsid w:val="0042500B"/>
    <w:rsid w:val="004903A0"/>
    <w:rsid w:val="004A7598"/>
    <w:rsid w:val="0052238B"/>
    <w:rsid w:val="00537961"/>
    <w:rsid w:val="005B0CC7"/>
    <w:rsid w:val="00622184"/>
    <w:rsid w:val="00623E11"/>
    <w:rsid w:val="00674700"/>
    <w:rsid w:val="006E5174"/>
    <w:rsid w:val="006E7060"/>
    <w:rsid w:val="006F2998"/>
    <w:rsid w:val="00740B65"/>
    <w:rsid w:val="00766D8F"/>
    <w:rsid w:val="007832E3"/>
    <w:rsid w:val="007F4629"/>
    <w:rsid w:val="008425A3"/>
    <w:rsid w:val="008617B6"/>
    <w:rsid w:val="00862F19"/>
    <w:rsid w:val="008846F5"/>
    <w:rsid w:val="00896307"/>
    <w:rsid w:val="00904D58"/>
    <w:rsid w:val="009D418E"/>
    <w:rsid w:val="00A2062B"/>
    <w:rsid w:val="00A448E0"/>
    <w:rsid w:val="00AC2360"/>
    <w:rsid w:val="00AF2ACD"/>
    <w:rsid w:val="00B406F4"/>
    <w:rsid w:val="00B803DC"/>
    <w:rsid w:val="00BC2F08"/>
    <w:rsid w:val="00C84D37"/>
    <w:rsid w:val="00C85FCD"/>
    <w:rsid w:val="00C876C5"/>
    <w:rsid w:val="00CA4CDF"/>
    <w:rsid w:val="00D258C1"/>
    <w:rsid w:val="00D41AAB"/>
    <w:rsid w:val="00D7409D"/>
    <w:rsid w:val="00D858B8"/>
    <w:rsid w:val="00E7380F"/>
    <w:rsid w:val="00EB06C9"/>
    <w:rsid w:val="00EC5A06"/>
    <w:rsid w:val="00F07159"/>
    <w:rsid w:val="00F37B24"/>
    <w:rsid w:val="00F84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