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3B00A1" w:rsidP="006C671E">
      <w:pPr>
        <w:tabs>
          <w:tab w:val="left" w:pos="7920"/>
        </w:tabs>
        <w:spacing w:after="0" w:line="240" w:lineRule="auto"/>
        <w:jc w:val="both"/>
        <w:rPr>
          <w:rFonts w:ascii="Times New Roman" w:hAnsi="Times New Roman" w:cs="Times New Roman"/>
          <w:sz w:val="24"/>
          <w:szCs w:val="24"/>
        </w:rPr>
      </w:pPr>
      <w:r w:rsidRPr="003B00A1">
        <w:rPr>
          <w:rFonts w:ascii="Times New Roman" w:hAnsi="Times New Roman" w:cs="Times New Roman"/>
          <w:sz w:val="24"/>
          <w:szCs w:val="24"/>
        </w:rPr>
        <w:t xml:space="preserve">                                                                    </w:t>
      </w:r>
      <w:r w:rsidRPr="003B00A1" w:rsidR="00CE23D6">
        <w:rPr>
          <w:rFonts w:ascii="Times New Roman" w:hAnsi="Times New Roman" w:cs="Times New Roman"/>
          <w:sz w:val="24"/>
          <w:szCs w:val="24"/>
        </w:rPr>
        <w:t xml:space="preserve">                          </w:t>
      </w:r>
      <w:r w:rsidRPr="003B00A1" w:rsidR="003B263F">
        <w:rPr>
          <w:rFonts w:ascii="Times New Roman" w:hAnsi="Times New Roman" w:cs="Times New Roman"/>
          <w:sz w:val="24"/>
          <w:szCs w:val="24"/>
        </w:rPr>
        <w:t xml:space="preserve">             </w:t>
      </w:r>
      <w:r w:rsidRPr="003B00A1" w:rsidR="00080EFF">
        <w:rPr>
          <w:rFonts w:ascii="Times New Roman" w:hAnsi="Times New Roman" w:cs="Times New Roman"/>
          <w:sz w:val="24"/>
          <w:szCs w:val="24"/>
        </w:rPr>
        <w:t xml:space="preserve"> </w:t>
      </w:r>
      <w:r w:rsidRPr="003B00A1" w:rsidR="009A60FC">
        <w:rPr>
          <w:rFonts w:ascii="Times New Roman" w:hAnsi="Times New Roman" w:cs="Times New Roman"/>
          <w:sz w:val="24"/>
          <w:szCs w:val="24"/>
        </w:rPr>
        <w:t xml:space="preserve">          </w:t>
      </w:r>
      <w:r w:rsidRPr="003B00A1" w:rsidR="00CE23D6">
        <w:rPr>
          <w:rFonts w:ascii="Times New Roman" w:hAnsi="Times New Roman" w:cs="Times New Roman"/>
          <w:sz w:val="24"/>
          <w:szCs w:val="24"/>
        </w:rPr>
        <w:t>№5-50</w:t>
      </w:r>
      <w:r w:rsidRPr="003B00A1">
        <w:rPr>
          <w:rFonts w:ascii="Times New Roman" w:hAnsi="Times New Roman" w:cs="Times New Roman"/>
          <w:sz w:val="24"/>
          <w:szCs w:val="24"/>
        </w:rPr>
        <w:t>-</w:t>
      </w:r>
      <w:r w:rsidRPr="003B00A1" w:rsidR="00500A81">
        <w:rPr>
          <w:rFonts w:ascii="Times New Roman" w:hAnsi="Times New Roman" w:cs="Times New Roman"/>
          <w:sz w:val="24"/>
          <w:szCs w:val="24"/>
        </w:rPr>
        <w:t>45</w:t>
      </w:r>
      <w:r w:rsidRPr="003B00A1" w:rsidR="00CE23D6">
        <w:rPr>
          <w:rFonts w:ascii="Times New Roman" w:hAnsi="Times New Roman" w:cs="Times New Roman"/>
          <w:sz w:val="24"/>
          <w:szCs w:val="24"/>
        </w:rPr>
        <w:t>/2018</w:t>
      </w:r>
    </w:p>
    <w:p w:rsidR="00CE23D6" w:rsidRPr="003B00A1" w:rsidP="006C671E">
      <w:pPr>
        <w:keepNext/>
        <w:spacing w:after="0" w:line="240" w:lineRule="auto"/>
        <w:ind w:firstLine="800"/>
        <w:jc w:val="center"/>
        <w:outlineLvl w:val="0"/>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Постановление</w:t>
      </w:r>
    </w:p>
    <w:p w:rsidR="00CE23D6" w:rsidRPr="003B00A1"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о назначении административного наказания</w:t>
      </w:r>
    </w:p>
    <w:p w:rsidR="00CE23D6" w:rsidRPr="003B00A1" w:rsidP="006C671E">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3B00A1" w:rsidP="006C671E">
      <w:pPr>
        <w:suppressAutoHyphens/>
        <w:spacing w:after="0" w:line="240" w:lineRule="auto"/>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22</w:t>
      </w:r>
      <w:r w:rsidRPr="003B00A1" w:rsidR="00080EFF">
        <w:rPr>
          <w:rFonts w:ascii="Times New Roman" w:eastAsia="Times New Roman" w:hAnsi="Times New Roman" w:cs="Times New Roman"/>
          <w:sz w:val="24"/>
          <w:szCs w:val="24"/>
          <w:lang w:eastAsia="ru-RU"/>
        </w:rPr>
        <w:t xml:space="preserve"> </w:t>
      </w:r>
      <w:r w:rsidRPr="003B00A1">
        <w:rPr>
          <w:rFonts w:ascii="Times New Roman" w:eastAsia="Times New Roman" w:hAnsi="Times New Roman" w:cs="Times New Roman"/>
          <w:sz w:val="24"/>
          <w:szCs w:val="24"/>
          <w:lang w:eastAsia="ru-RU"/>
        </w:rPr>
        <w:t>июня</w:t>
      </w:r>
      <w:r w:rsidRPr="003B00A1">
        <w:rPr>
          <w:rFonts w:ascii="Times New Roman" w:eastAsia="Times New Roman" w:hAnsi="Times New Roman" w:cs="Times New Roman"/>
          <w:sz w:val="24"/>
          <w:szCs w:val="24"/>
          <w:lang w:eastAsia="ru-RU"/>
        </w:rPr>
        <w:t xml:space="preserve"> 2018 г.</w:t>
      </w:r>
      <w:r w:rsidRPr="003B00A1" w:rsidR="005C68DC">
        <w:rPr>
          <w:rFonts w:ascii="Times New Roman" w:eastAsia="Times New Roman" w:hAnsi="Times New Roman" w:cs="Times New Roman"/>
          <w:sz w:val="24"/>
          <w:szCs w:val="24"/>
          <w:lang w:eastAsia="ru-RU"/>
        </w:rPr>
        <w:t xml:space="preserve">     </w:t>
      </w:r>
      <w:r w:rsidRPr="003B00A1">
        <w:rPr>
          <w:rFonts w:ascii="Times New Roman" w:eastAsia="Times New Roman" w:hAnsi="Times New Roman" w:cs="Times New Roman"/>
          <w:sz w:val="24"/>
          <w:szCs w:val="24"/>
          <w:lang w:eastAsia="ru-RU"/>
        </w:rPr>
        <w:tab/>
        <w:t xml:space="preserve">       </w:t>
      </w:r>
      <w:r w:rsidRPr="003B00A1">
        <w:rPr>
          <w:rFonts w:ascii="Times New Roman" w:eastAsia="Times New Roman" w:hAnsi="Times New Roman" w:cs="Times New Roman"/>
          <w:sz w:val="24"/>
          <w:szCs w:val="24"/>
          <w:lang w:eastAsia="ru-RU"/>
        </w:rPr>
        <w:tab/>
      </w:r>
      <w:r w:rsidRPr="003B00A1">
        <w:rPr>
          <w:rFonts w:ascii="Times New Roman" w:eastAsia="Times New Roman" w:hAnsi="Times New Roman" w:cs="Times New Roman"/>
          <w:sz w:val="24"/>
          <w:szCs w:val="24"/>
          <w:lang w:eastAsia="ru-RU"/>
        </w:rPr>
        <w:tab/>
        <w:t xml:space="preserve"> </w:t>
      </w:r>
      <w:r w:rsidRPr="003B00A1" w:rsidR="003B263F">
        <w:rPr>
          <w:rFonts w:ascii="Times New Roman" w:eastAsia="Times New Roman" w:hAnsi="Times New Roman" w:cs="Times New Roman"/>
          <w:sz w:val="24"/>
          <w:szCs w:val="24"/>
          <w:lang w:eastAsia="ru-RU"/>
        </w:rPr>
        <w:t xml:space="preserve"> </w:t>
      </w:r>
      <w:r w:rsidRPr="003B00A1" w:rsidR="003B263F">
        <w:rPr>
          <w:rFonts w:ascii="Times New Roman" w:eastAsia="Times New Roman" w:hAnsi="Times New Roman" w:cs="Times New Roman"/>
          <w:sz w:val="24"/>
          <w:szCs w:val="24"/>
          <w:lang w:eastAsia="ru-RU"/>
        </w:rPr>
        <w:tab/>
      </w:r>
      <w:r w:rsidRPr="003B00A1" w:rsidR="003B263F">
        <w:rPr>
          <w:rFonts w:ascii="Times New Roman" w:eastAsia="Times New Roman" w:hAnsi="Times New Roman" w:cs="Times New Roman"/>
          <w:sz w:val="24"/>
          <w:szCs w:val="24"/>
          <w:lang w:eastAsia="ru-RU"/>
        </w:rPr>
        <w:tab/>
      </w:r>
      <w:r w:rsidRPr="003B00A1" w:rsidR="003B263F">
        <w:rPr>
          <w:rFonts w:ascii="Times New Roman" w:eastAsia="Times New Roman" w:hAnsi="Times New Roman" w:cs="Times New Roman"/>
          <w:sz w:val="24"/>
          <w:szCs w:val="24"/>
          <w:lang w:eastAsia="ru-RU"/>
        </w:rPr>
        <w:tab/>
        <w:t xml:space="preserve">                </w:t>
      </w:r>
      <w:r w:rsidRPr="003B00A1" w:rsidR="003B263F">
        <w:rPr>
          <w:rFonts w:ascii="Times New Roman" w:eastAsia="Times New Roman" w:hAnsi="Times New Roman" w:cs="Times New Roman"/>
          <w:sz w:val="24"/>
          <w:szCs w:val="24"/>
          <w:lang w:eastAsia="ru-RU"/>
        </w:rPr>
        <w:tab/>
      </w:r>
      <w:r w:rsidRPr="003B00A1" w:rsidR="003B263F">
        <w:rPr>
          <w:rFonts w:ascii="Times New Roman" w:eastAsia="Times New Roman" w:hAnsi="Times New Roman" w:cs="Times New Roman"/>
          <w:sz w:val="24"/>
          <w:szCs w:val="24"/>
          <w:lang w:eastAsia="ru-RU"/>
        </w:rPr>
        <w:tab/>
        <w:t xml:space="preserve">        </w:t>
      </w:r>
      <w:r w:rsidRPr="003B00A1" w:rsidR="005C68DC">
        <w:rPr>
          <w:rFonts w:ascii="Times New Roman" w:eastAsia="Times New Roman" w:hAnsi="Times New Roman" w:cs="Times New Roman"/>
          <w:sz w:val="24"/>
          <w:szCs w:val="24"/>
          <w:lang w:eastAsia="ru-RU"/>
        </w:rPr>
        <w:t xml:space="preserve">  </w:t>
      </w:r>
      <w:r w:rsidRPr="003B00A1">
        <w:rPr>
          <w:rFonts w:ascii="Times New Roman" w:eastAsia="Times New Roman" w:hAnsi="Times New Roman" w:cs="Times New Roman"/>
          <w:sz w:val="24"/>
          <w:szCs w:val="24"/>
          <w:lang w:eastAsia="ru-RU"/>
        </w:rPr>
        <w:t>г. Керчь</w:t>
      </w:r>
    </w:p>
    <w:p w:rsidR="00CE23D6" w:rsidRPr="003B00A1" w:rsidP="006C671E">
      <w:pPr>
        <w:suppressAutoHyphens/>
        <w:spacing w:after="0" w:line="240" w:lineRule="auto"/>
        <w:ind w:firstLine="709"/>
        <w:jc w:val="both"/>
        <w:rPr>
          <w:rFonts w:ascii="Times New Roman" w:eastAsia="Times New Roman" w:hAnsi="Times New Roman" w:cs="Times New Roman"/>
          <w:sz w:val="24"/>
          <w:szCs w:val="24"/>
          <w:lang w:eastAsia="ru-RU"/>
        </w:rPr>
      </w:pPr>
    </w:p>
    <w:p w:rsidR="006C671E" w:rsidRPr="003B00A1" w:rsidP="0013514B">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 xml:space="preserve">Мировой судья судебного участка № 50 Керченского судебного района (городской округ Керчь) </w:t>
      </w:r>
      <w:r w:rsidRPr="003B00A1" w:rsidR="00182DCC">
        <w:rPr>
          <w:rFonts w:ascii="Times New Roman" w:eastAsia="Times New Roman" w:hAnsi="Times New Roman" w:cs="Times New Roman"/>
          <w:sz w:val="24"/>
          <w:szCs w:val="24"/>
          <w:lang w:eastAsia="ru-RU"/>
        </w:rPr>
        <w:t>Республики Крым Стрешенец И.Э.</w:t>
      </w:r>
      <w:r w:rsidRPr="003B00A1">
        <w:rPr>
          <w:rFonts w:ascii="Times New Roman" w:eastAsia="Times New Roman" w:hAnsi="Times New Roman" w:cs="Times New Roman"/>
          <w:color w:val="000000"/>
          <w:sz w:val="24"/>
          <w:szCs w:val="24"/>
          <w:shd w:val="clear" w:color="auto" w:fill="FFFFFF"/>
          <w:lang w:eastAsia="ru-RU"/>
        </w:rPr>
        <w:t>,</w:t>
      </w:r>
      <w:r w:rsidRPr="003B00A1" w:rsidR="005C68DC">
        <w:rPr>
          <w:rFonts w:ascii="Times New Roman" w:eastAsia="Times New Roman" w:hAnsi="Times New Roman" w:cs="Times New Roman"/>
          <w:color w:val="000000"/>
          <w:sz w:val="24"/>
          <w:szCs w:val="24"/>
          <w:shd w:val="clear" w:color="auto" w:fill="FFFFFF"/>
          <w:lang w:eastAsia="ru-RU"/>
        </w:rPr>
        <w:t xml:space="preserve"> с участием </w:t>
      </w:r>
      <w:r w:rsidRPr="003B00A1" w:rsidR="00500A81">
        <w:rPr>
          <w:rFonts w:ascii="Times New Roman" w:eastAsia="Times New Roman" w:hAnsi="Times New Roman" w:cs="Times New Roman"/>
          <w:color w:val="000000"/>
          <w:sz w:val="24"/>
          <w:szCs w:val="24"/>
          <w:shd w:val="clear" w:color="auto" w:fill="FFFFFF"/>
          <w:lang w:eastAsia="ru-RU"/>
        </w:rPr>
        <w:t xml:space="preserve">председателя </w:t>
      </w:r>
      <w:r w:rsidRPr="003B00A1" w:rsidR="005C68DC">
        <w:rPr>
          <w:rFonts w:ascii="Times New Roman" w:eastAsia="Times New Roman" w:hAnsi="Times New Roman" w:cs="Times New Roman"/>
          <w:color w:val="000000"/>
          <w:sz w:val="24"/>
          <w:szCs w:val="24"/>
          <w:shd w:val="clear" w:color="auto" w:fill="FFFFFF"/>
          <w:lang w:eastAsia="ru-RU"/>
        </w:rPr>
        <w:t>лица привлекаемого к административной ответственности</w:t>
      </w:r>
      <w:r w:rsidRPr="003B00A1" w:rsidR="00500A81">
        <w:rPr>
          <w:rFonts w:ascii="Times New Roman" w:eastAsia="Times New Roman" w:hAnsi="Times New Roman" w:cs="Times New Roman"/>
          <w:color w:val="000000"/>
          <w:sz w:val="24"/>
          <w:szCs w:val="24"/>
          <w:shd w:val="clear" w:color="auto" w:fill="FFFFFF"/>
          <w:lang w:eastAsia="ru-RU"/>
        </w:rPr>
        <w:t xml:space="preserve"> Никандрова П.П.</w:t>
      </w:r>
      <w:r w:rsidRPr="003B00A1" w:rsidR="005C68DC">
        <w:rPr>
          <w:rFonts w:ascii="Times New Roman" w:eastAsia="Times New Roman" w:hAnsi="Times New Roman" w:cs="Times New Roman"/>
          <w:color w:val="000000"/>
          <w:sz w:val="24"/>
          <w:szCs w:val="24"/>
          <w:shd w:val="clear" w:color="auto" w:fill="FFFFFF"/>
          <w:lang w:eastAsia="ru-RU"/>
        </w:rPr>
        <w:t xml:space="preserve">, </w:t>
      </w:r>
      <w:r w:rsidRPr="003B00A1">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r w:rsidRPr="003B00A1" w:rsidR="00500A81">
        <w:rPr>
          <w:rFonts w:ascii="Times New Roman" w:eastAsia="Times New Roman" w:hAnsi="Times New Roman" w:cs="Times New Roman"/>
          <w:sz w:val="24"/>
          <w:szCs w:val="24"/>
          <w:lang w:eastAsia="ru-RU"/>
        </w:rPr>
        <w:t>юридического лица потребительского кооператива гаражного кооператива «Т</w:t>
      </w:r>
      <w:r w:rsidRPr="003B00A1" w:rsidR="003B00A1">
        <w:rPr>
          <w:rFonts w:ascii="Times New Roman" w:eastAsia="Times New Roman" w:hAnsi="Times New Roman" w:cs="Times New Roman"/>
          <w:sz w:val="24"/>
          <w:szCs w:val="24"/>
          <w:lang w:eastAsia="ru-RU"/>
        </w:rPr>
        <w:t xml:space="preserve">елецентр-4», юридический адрес: </w:t>
      </w:r>
      <w:r w:rsidRPr="003B00A1" w:rsidR="003B00A1">
        <w:rPr>
          <w:rFonts w:ascii="Times New Roman" w:hAnsi="Times New Roman" w:cs="Times New Roman"/>
          <w:i/>
          <w:sz w:val="24"/>
          <w:szCs w:val="24"/>
        </w:rPr>
        <w:t>/изъято/</w:t>
      </w:r>
      <w:r w:rsidRPr="003B00A1" w:rsidR="0013514B">
        <w:rPr>
          <w:rFonts w:ascii="Times New Roman" w:eastAsia="Times New Roman" w:hAnsi="Times New Roman" w:cs="Times New Roman"/>
          <w:sz w:val="24"/>
          <w:szCs w:val="24"/>
          <w:lang w:eastAsia="ru-RU"/>
        </w:rPr>
        <w:t xml:space="preserve">, </w:t>
      </w:r>
      <w:r w:rsidRPr="003B00A1">
        <w:rPr>
          <w:rFonts w:ascii="Times New Roman" w:eastAsia="Times New Roman" w:hAnsi="Times New Roman" w:cs="Times New Roman"/>
          <w:sz w:val="24"/>
          <w:szCs w:val="24"/>
          <w:lang w:eastAsia="ru-RU"/>
        </w:rPr>
        <w:t>по признакам правонару</w:t>
      </w:r>
      <w:r w:rsidRPr="003B00A1">
        <w:rPr>
          <w:rFonts w:ascii="Times New Roman" w:eastAsia="Times New Roman" w:hAnsi="Times New Roman" w:cs="Times New Roman"/>
          <w:sz w:val="24"/>
          <w:szCs w:val="24"/>
          <w:lang w:eastAsia="ru-RU"/>
        </w:rPr>
        <w:t>шения, п</w:t>
      </w:r>
      <w:r w:rsidRPr="003B00A1" w:rsidR="005C68DC">
        <w:rPr>
          <w:rFonts w:ascii="Times New Roman" w:eastAsia="Times New Roman" w:hAnsi="Times New Roman" w:cs="Times New Roman"/>
          <w:sz w:val="24"/>
          <w:szCs w:val="24"/>
          <w:lang w:eastAsia="ru-RU"/>
        </w:rPr>
        <w:t>редусмотренного ст.19.7</w:t>
      </w:r>
      <w:r w:rsidRPr="003B00A1">
        <w:rPr>
          <w:rFonts w:ascii="Times New Roman" w:eastAsia="Times New Roman" w:hAnsi="Times New Roman" w:cs="Times New Roman"/>
          <w:sz w:val="24"/>
          <w:szCs w:val="24"/>
          <w:lang w:eastAsia="ru-RU"/>
        </w:rPr>
        <w:t xml:space="preserve"> Кодекса РФ об АП,</w:t>
      </w:r>
    </w:p>
    <w:p w:rsidR="00F74DD3" w:rsidRPr="003B00A1" w:rsidP="006C671E">
      <w:pPr>
        <w:spacing w:after="0" w:line="240" w:lineRule="auto"/>
        <w:jc w:val="both"/>
        <w:rPr>
          <w:rFonts w:ascii="Times New Roman" w:eastAsia="Times New Roman" w:hAnsi="Times New Roman" w:cs="Times New Roman"/>
          <w:sz w:val="24"/>
          <w:szCs w:val="24"/>
          <w:lang w:eastAsia="ru-RU"/>
        </w:rPr>
      </w:pPr>
    </w:p>
    <w:p w:rsidR="006C671E" w:rsidRPr="003B00A1" w:rsidP="003B263F">
      <w:pPr>
        <w:spacing w:after="0" w:line="240" w:lineRule="auto"/>
        <w:jc w:val="center"/>
        <w:rPr>
          <w:rFonts w:ascii="Times New Roman" w:hAnsi="Times New Roman" w:cs="Times New Roman"/>
          <w:sz w:val="24"/>
          <w:szCs w:val="24"/>
        </w:rPr>
      </w:pPr>
      <w:r w:rsidRPr="003B00A1">
        <w:rPr>
          <w:rFonts w:ascii="Times New Roman" w:hAnsi="Times New Roman" w:cs="Times New Roman"/>
          <w:sz w:val="24"/>
          <w:szCs w:val="24"/>
        </w:rPr>
        <w:t>установил:</w:t>
      </w:r>
    </w:p>
    <w:p w:rsidR="00F74DD3" w:rsidRPr="003B00A1" w:rsidP="003B263F">
      <w:pPr>
        <w:spacing w:after="0" w:line="240" w:lineRule="auto"/>
        <w:jc w:val="center"/>
        <w:rPr>
          <w:rFonts w:ascii="Times New Roman" w:hAnsi="Times New Roman" w:cs="Times New Roman"/>
          <w:sz w:val="24"/>
          <w:szCs w:val="24"/>
        </w:rPr>
      </w:pPr>
    </w:p>
    <w:p w:rsidR="00500A81" w:rsidRPr="003B00A1" w:rsidP="00500A81">
      <w:pPr>
        <w:autoSpaceDE w:val="0"/>
        <w:autoSpaceDN w:val="0"/>
        <w:adjustRightInd w:val="0"/>
        <w:spacing w:after="0" w:line="240" w:lineRule="auto"/>
        <w:ind w:firstLine="540"/>
        <w:jc w:val="both"/>
        <w:rPr>
          <w:rFonts w:ascii="Times New Roman" w:eastAsia="Calibri" w:hAnsi="Times New Roman" w:cs="Times New Roman"/>
          <w:sz w:val="24"/>
          <w:szCs w:val="24"/>
        </w:rPr>
      </w:pPr>
      <w:r w:rsidRPr="003B00A1">
        <w:rPr>
          <w:rFonts w:ascii="Times New Roman" w:eastAsia="Calibri" w:hAnsi="Times New Roman" w:cs="Times New Roman"/>
          <w:color w:val="000000"/>
          <w:sz w:val="24"/>
          <w:szCs w:val="24"/>
        </w:rPr>
        <w:t xml:space="preserve">ПКГК «Телецентр-4» </w:t>
      </w:r>
      <w:r w:rsidRPr="003B00A1">
        <w:rPr>
          <w:rFonts w:ascii="Times New Roman" w:eastAsia="Calibri" w:hAnsi="Times New Roman" w:cs="Times New Roman"/>
          <w:sz w:val="24"/>
          <w:szCs w:val="24"/>
        </w:rPr>
        <w:t xml:space="preserve">не представил в Министерство экологии и природных ресурсов Республики Крым </w:t>
      </w:r>
      <w:r w:rsidRPr="003B00A1">
        <w:rPr>
          <w:rFonts w:ascii="Times New Roman" w:eastAsia="Calibri" w:hAnsi="Times New Roman" w:cs="Times New Roman"/>
          <w:sz w:val="24"/>
          <w:szCs w:val="24"/>
        </w:rPr>
        <w:t>сведения (информацию),</w:t>
      </w:r>
      <w:r w:rsidRPr="003B00A1">
        <w:rPr>
          <w:rFonts w:ascii="Times New Roman" w:eastAsia="Calibri" w:hAnsi="Times New Roman" w:cs="Times New Roman"/>
          <w:sz w:val="24"/>
          <w:szCs w:val="24"/>
        </w:rPr>
        <w:t xml:space="preserve"> перечисленные в п.13 приказа Министерства экологии и природных ресурсов Республики Крым от 25 апреля 2018 г. </w:t>
      </w:r>
      <w:r w:rsidRPr="003B00A1" w:rsidR="003B00A1">
        <w:rPr>
          <w:rFonts w:ascii="Times New Roman" w:hAnsi="Times New Roman" w:cs="Times New Roman"/>
          <w:i/>
          <w:sz w:val="24"/>
          <w:szCs w:val="24"/>
        </w:rPr>
        <w:t>/изъято/</w:t>
      </w:r>
      <w:r w:rsidRPr="003B00A1" w:rsidR="003B00A1">
        <w:rPr>
          <w:rFonts w:ascii="Times New Roman" w:hAnsi="Times New Roman" w:cs="Times New Roman"/>
          <w:i/>
          <w:sz w:val="24"/>
          <w:szCs w:val="24"/>
        </w:rPr>
        <w:t xml:space="preserve"> </w:t>
      </w:r>
      <w:r w:rsidRPr="003B00A1">
        <w:rPr>
          <w:rFonts w:ascii="Times New Roman" w:eastAsia="Calibri" w:hAnsi="Times New Roman" w:cs="Times New Roman"/>
          <w:sz w:val="24"/>
          <w:szCs w:val="24"/>
        </w:rPr>
        <w:t>представление</w:t>
      </w:r>
      <w:r w:rsidRPr="003B00A1">
        <w:rPr>
          <w:rFonts w:ascii="Times New Roman" w:eastAsia="Calibri" w:hAnsi="Times New Roman" w:cs="Times New Roman"/>
          <w:sz w:val="24"/>
          <w:szCs w:val="24"/>
        </w:rPr>
        <w:t xml:space="preserve"> которых предусмотрено законом и необходимо для осуществления этим органом его законной дея</w:t>
      </w:r>
      <w:r w:rsidRPr="003B00A1">
        <w:rPr>
          <w:rFonts w:ascii="Times New Roman" w:eastAsia="Calibri" w:hAnsi="Times New Roman" w:cs="Times New Roman"/>
          <w:sz w:val="24"/>
          <w:szCs w:val="24"/>
        </w:rPr>
        <w:t>тельности, а именно достижения целей и задач проведения проверки юридического лица</w:t>
      </w:r>
      <w:r w:rsidRPr="003B00A1">
        <w:rPr>
          <w:rFonts w:ascii="Times New Roman" w:eastAsia="Calibri" w:hAnsi="Times New Roman" w:cs="Times New Roman"/>
          <w:sz w:val="24"/>
          <w:szCs w:val="24"/>
        </w:rPr>
        <w:t xml:space="preserve">. </w:t>
      </w:r>
    </w:p>
    <w:p w:rsidR="00500A81" w:rsidRPr="003B00A1" w:rsidP="00500A81">
      <w:pPr>
        <w:spacing w:after="0" w:line="240" w:lineRule="auto"/>
        <w:ind w:firstLine="709"/>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 xml:space="preserve">В ходе рассмотрения дела </w:t>
      </w:r>
      <w:r w:rsidRPr="003B00A1" w:rsidR="0013514B">
        <w:rPr>
          <w:rFonts w:ascii="Times New Roman" w:eastAsia="Times New Roman" w:hAnsi="Times New Roman" w:cs="Times New Roman"/>
          <w:sz w:val="24"/>
          <w:szCs w:val="24"/>
          <w:lang w:eastAsia="ru-RU"/>
        </w:rPr>
        <w:t>председатель</w:t>
      </w:r>
      <w:r w:rsidRPr="003B00A1">
        <w:rPr>
          <w:rFonts w:ascii="Times New Roman" w:eastAsia="Times New Roman" w:hAnsi="Times New Roman" w:cs="Times New Roman"/>
          <w:sz w:val="24"/>
          <w:szCs w:val="24"/>
          <w:lang w:eastAsia="ru-RU"/>
        </w:rPr>
        <w:t xml:space="preserve"> </w:t>
      </w:r>
      <w:r w:rsidRPr="003B00A1" w:rsidR="0013514B">
        <w:rPr>
          <w:rFonts w:ascii="Times New Roman" w:eastAsia="Times New Roman" w:hAnsi="Times New Roman" w:cs="Times New Roman"/>
          <w:sz w:val="24"/>
          <w:szCs w:val="24"/>
          <w:lang w:eastAsia="ru-RU"/>
        </w:rPr>
        <w:t>ПКГК «Телецентр-4»</w:t>
      </w:r>
      <w:r w:rsidRPr="003B00A1">
        <w:rPr>
          <w:rFonts w:ascii="Times New Roman" w:eastAsia="Times New Roman" w:hAnsi="Times New Roman" w:cs="Times New Roman"/>
          <w:sz w:val="24"/>
          <w:szCs w:val="24"/>
          <w:lang w:eastAsia="ru-RU"/>
        </w:rPr>
        <w:t xml:space="preserve"> вину в совершенном правонарушении признал</w:t>
      </w:r>
      <w:r w:rsidRPr="003B00A1" w:rsidR="0013514B">
        <w:rPr>
          <w:rFonts w:ascii="Times New Roman" w:eastAsia="Times New Roman" w:hAnsi="Times New Roman" w:cs="Times New Roman"/>
          <w:sz w:val="24"/>
          <w:szCs w:val="24"/>
          <w:lang w:eastAsia="ru-RU"/>
        </w:rPr>
        <w:t xml:space="preserve">. </w:t>
      </w:r>
      <w:r w:rsidRPr="003B00A1" w:rsidR="009A60FC">
        <w:rPr>
          <w:rFonts w:ascii="Times New Roman" w:eastAsia="Times New Roman" w:hAnsi="Times New Roman" w:cs="Times New Roman"/>
          <w:sz w:val="24"/>
          <w:szCs w:val="24"/>
          <w:lang w:eastAsia="ru-RU"/>
        </w:rPr>
        <w:t>Пояснил</w:t>
      </w:r>
      <w:r w:rsidRPr="003B00A1">
        <w:rPr>
          <w:rFonts w:ascii="Times New Roman" w:eastAsia="Times New Roman" w:hAnsi="Times New Roman" w:cs="Times New Roman"/>
          <w:sz w:val="24"/>
          <w:szCs w:val="24"/>
          <w:lang w:eastAsia="ru-RU"/>
        </w:rPr>
        <w:t xml:space="preserve">, что не </w:t>
      </w:r>
      <w:r w:rsidRPr="003B00A1" w:rsidR="0013514B">
        <w:rPr>
          <w:rFonts w:ascii="Times New Roman" w:eastAsia="Times New Roman" w:hAnsi="Times New Roman" w:cs="Times New Roman"/>
          <w:sz w:val="24"/>
          <w:szCs w:val="24"/>
          <w:lang w:eastAsia="ru-RU"/>
        </w:rPr>
        <w:t xml:space="preserve">предоставил данные </w:t>
      </w:r>
      <w:r w:rsidRPr="003B00A1" w:rsidR="0013514B">
        <w:rPr>
          <w:rFonts w:ascii="Times New Roman" w:eastAsia="Times New Roman" w:hAnsi="Times New Roman" w:cs="Times New Roman"/>
          <w:sz w:val="24"/>
          <w:szCs w:val="24"/>
          <w:lang w:eastAsia="ru-RU"/>
        </w:rPr>
        <w:t>документы</w:t>
      </w:r>
      <w:r w:rsidRPr="003B00A1" w:rsidR="0013514B">
        <w:rPr>
          <w:rFonts w:ascii="Times New Roman" w:eastAsia="Times New Roman" w:hAnsi="Times New Roman" w:cs="Times New Roman"/>
          <w:sz w:val="24"/>
          <w:szCs w:val="24"/>
          <w:lang w:eastAsia="ru-RU"/>
        </w:rPr>
        <w:t xml:space="preserve"> так как они отсутствуют.</w:t>
      </w:r>
      <w:r w:rsidRPr="003B00A1">
        <w:rPr>
          <w:rFonts w:ascii="Times New Roman" w:eastAsia="Times New Roman" w:hAnsi="Times New Roman" w:cs="Times New Roman"/>
          <w:sz w:val="24"/>
          <w:szCs w:val="24"/>
          <w:lang w:eastAsia="ru-RU"/>
        </w:rPr>
        <w:t xml:space="preserve"> </w:t>
      </w:r>
    </w:p>
    <w:p w:rsidR="00747518" w:rsidRPr="003B00A1" w:rsidP="007475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Суд, выслушав председателя ПКГК «Телецентр-4», исследовав материалы дела, находит доказанной вину юридического лица ПКГК «Телецентр-4»  в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w:t>
      </w:r>
      <w:r w:rsidRPr="003B00A1">
        <w:rPr>
          <w:rFonts w:ascii="Times New Roman" w:eastAsia="Times New Roman" w:hAnsi="Times New Roman" w:cs="Times New Roman"/>
          <w:sz w:val="24"/>
          <w:szCs w:val="24"/>
          <w:lang w:eastAsia="ru-RU"/>
        </w:rPr>
        <w:t xml:space="preserve"> (</w:t>
      </w:r>
      <w:r w:rsidRPr="003B00A1">
        <w:rPr>
          <w:rFonts w:ascii="Times New Roman" w:eastAsia="Times New Roman" w:hAnsi="Times New Roman" w:cs="Times New Roman"/>
          <w:sz w:val="24"/>
          <w:szCs w:val="24"/>
          <w:lang w:eastAsia="ru-RU"/>
        </w:rPr>
        <w:t>должностному лицу), осуществляющий (осуществляющему) государственный контроль (надзор), муниципальный контроль, таких сведений (информации) в неполном объеме или в искаженном виде и  квалифицирует его действия, по ст.19.7 КоАП РФ.</w:t>
      </w:r>
    </w:p>
    <w:p w:rsidR="00747518" w:rsidRPr="003B00A1" w:rsidP="007475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 xml:space="preserve">Вина юридического лица ПКГК «Телецентр-4» в судебном заседании нашла свое подтверждение в протоколе об административном правонарушении № </w:t>
      </w:r>
      <w:r w:rsidRPr="003B00A1" w:rsidR="003B00A1">
        <w:rPr>
          <w:rFonts w:ascii="Times New Roman" w:hAnsi="Times New Roman" w:cs="Times New Roman"/>
          <w:i/>
          <w:sz w:val="24"/>
          <w:szCs w:val="24"/>
        </w:rPr>
        <w:t>/изъято/</w:t>
      </w:r>
      <w:r w:rsidRPr="003B00A1">
        <w:rPr>
          <w:rFonts w:ascii="Times New Roman" w:eastAsia="Times New Roman" w:hAnsi="Times New Roman" w:cs="Times New Roman"/>
          <w:sz w:val="24"/>
          <w:szCs w:val="24"/>
          <w:lang w:eastAsia="ru-RU"/>
        </w:rPr>
        <w:t xml:space="preserve"> от 15 мая 2018 г., в котором четко и последовательно отражены обстоятельства совершения правонарушения, акте проверки №</w:t>
      </w:r>
      <w:r w:rsidRPr="003B00A1" w:rsidR="003B00A1">
        <w:rPr>
          <w:rFonts w:ascii="Times New Roman" w:hAnsi="Times New Roman" w:cs="Times New Roman"/>
          <w:i/>
          <w:sz w:val="24"/>
          <w:szCs w:val="24"/>
        </w:rPr>
        <w:t>/изъято/</w:t>
      </w:r>
      <w:r w:rsidRPr="003B00A1" w:rsidR="003B00A1">
        <w:rPr>
          <w:rFonts w:ascii="Times New Roman" w:hAnsi="Times New Roman" w:cs="Times New Roman"/>
          <w:i/>
          <w:sz w:val="24"/>
          <w:szCs w:val="24"/>
        </w:rPr>
        <w:t xml:space="preserve"> </w:t>
      </w:r>
      <w:r w:rsidRPr="003B00A1">
        <w:rPr>
          <w:rFonts w:ascii="Times New Roman" w:eastAsia="Times New Roman" w:hAnsi="Times New Roman" w:cs="Times New Roman"/>
          <w:sz w:val="24"/>
          <w:szCs w:val="24"/>
          <w:lang w:eastAsia="ru-RU"/>
        </w:rPr>
        <w:t xml:space="preserve">от 04 мая 2018 г., </w:t>
      </w:r>
      <w:r w:rsidRPr="003B00A1">
        <w:rPr>
          <w:rFonts w:ascii="Times New Roman" w:eastAsia="Times New Roman" w:hAnsi="Times New Roman" w:cs="Times New Roman"/>
          <w:sz w:val="24"/>
          <w:szCs w:val="24"/>
          <w:lang w:eastAsia="ru-RU"/>
        </w:rPr>
        <w:t>фототаблицей</w:t>
      </w:r>
      <w:r w:rsidRPr="003B00A1">
        <w:rPr>
          <w:rFonts w:ascii="Times New Roman" w:eastAsia="Times New Roman" w:hAnsi="Times New Roman" w:cs="Times New Roman"/>
          <w:sz w:val="24"/>
          <w:szCs w:val="24"/>
          <w:lang w:eastAsia="ru-RU"/>
        </w:rPr>
        <w:t xml:space="preserve"> приложенной к акту проверки от 04 мая 2018 г., а также пояснениями в суде председателя ПКГК «Телецентр-4». </w:t>
      </w:r>
    </w:p>
    <w:p w:rsidR="00747518" w:rsidRPr="003B00A1" w:rsidP="007475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 xml:space="preserve">Таким образом, судья полагает, что вина </w:t>
      </w:r>
      <w:r w:rsidRPr="003B00A1" w:rsidR="009A60FC">
        <w:rPr>
          <w:rFonts w:ascii="Times New Roman" w:eastAsia="Times New Roman" w:hAnsi="Times New Roman" w:cs="Times New Roman"/>
          <w:sz w:val="24"/>
          <w:szCs w:val="24"/>
          <w:lang w:eastAsia="ru-RU"/>
        </w:rPr>
        <w:t>юридического лица ПКГК «Телецентр-4»</w:t>
      </w:r>
      <w:r w:rsidRPr="003B00A1">
        <w:rPr>
          <w:rFonts w:ascii="Times New Roman" w:eastAsia="Times New Roman" w:hAnsi="Times New Roman" w:cs="Times New Roman"/>
          <w:sz w:val="24"/>
          <w:szCs w:val="24"/>
          <w:lang w:eastAsia="ru-RU"/>
        </w:rPr>
        <w:t xml:space="preserve"> в совершении административного прав</w:t>
      </w:r>
      <w:r w:rsidRPr="003B00A1" w:rsidR="009A60FC">
        <w:rPr>
          <w:rFonts w:ascii="Times New Roman" w:eastAsia="Times New Roman" w:hAnsi="Times New Roman" w:cs="Times New Roman"/>
          <w:sz w:val="24"/>
          <w:szCs w:val="24"/>
          <w:lang w:eastAsia="ru-RU"/>
        </w:rPr>
        <w:t>онарушения, предусмотренного</w:t>
      </w:r>
      <w:r w:rsidRPr="003B00A1">
        <w:rPr>
          <w:rFonts w:ascii="Times New Roman" w:eastAsia="Times New Roman" w:hAnsi="Times New Roman" w:cs="Times New Roman"/>
          <w:sz w:val="24"/>
          <w:szCs w:val="24"/>
          <w:lang w:eastAsia="ru-RU"/>
        </w:rPr>
        <w:t xml:space="preserve"> ст.</w:t>
      </w:r>
      <w:r w:rsidRPr="003B00A1" w:rsidR="009A60FC">
        <w:rPr>
          <w:rFonts w:ascii="Times New Roman" w:eastAsia="Times New Roman" w:hAnsi="Times New Roman" w:cs="Times New Roman"/>
          <w:sz w:val="24"/>
          <w:szCs w:val="24"/>
          <w:lang w:eastAsia="ru-RU"/>
        </w:rPr>
        <w:t>19.7</w:t>
      </w:r>
      <w:r w:rsidRPr="003B00A1">
        <w:rPr>
          <w:rFonts w:ascii="Times New Roman" w:eastAsia="Times New Roman" w:hAnsi="Times New Roman" w:cs="Times New Roman"/>
          <w:sz w:val="24"/>
          <w:szCs w:val="24"/>
          <w:lang w:eastAsia="ru-RU"/>
        </w:rPr>
        <w:t xml:space="preserve"> КоАП РФ, доказана и нашла свое подтверждение в ходе производства по делу об административном правонарушении. </w:t>
      </w:r>
    </w:p>
    <w:p w:rsidR="00747518" w:rsidRPr="003B00A1" w:rsidP="0074751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 xml:space="preserve"> </w:t>
      </w:r>
      <w:r w:rsidRPr="003B00A1" w:rsidR="009A60FC">
        <w:rPr>
          <w:rFonts w:ascii="Times New Roman" w:eastAsia="Times New Roman" w:hAnsi="Times New Roman" w:cs="Times New Roman"/>
          <w:sz w:val="24"/>
          <w:szCs w:val="24"/>
          <w:lang w:eastAsia="ru-RU"/>
        </w:rPr>
        <w:t>Бездействие юридического лица ПКГК «Телецентр-4»</w:t>
      </w:r>
      <w:r w:rsidRPr="003B00A1">
        <w:rPr>
          <w:rFonts w:ascii="Times New Roman" w:eastAsia="Times New Roman" w:hAnsi="Times New Roman" w:cs="Times New Roman"/>
          <w:sz w:val="24"/>
          <w:szCs w:val="24"/>
          <w:lang w:eastAsia="ru-RU"/>
        </w:rPr>
        <w:t xml:space="preserve"> суд квалифицирует по ст.</w:t>
      </w:r>
      <w:r w:rsidRPr="003B00A1" w:rsidR="009A60FC">
        <w:rPr>
          <w:rFonts w:ascii="Times New Roman" w:eastAsia="Times New Roman" w:hAnsi="Times New Roman" w:cs="Times New Roman"/>
          <w:sz w:val="24"/>
          <w:szCs w:val="24"/>
          <w:lang w:eastAsia="ru-RU"/>
        </w:rPr>
        <w:t>19.7</w:t>
      </w:r>
      <w:r w:rsidRPr="003B00A1">
        <w:rPr>
          <w:rFonts w:ascii="Times New Roman" w:eastAsia="Times New Roman" w:hAnsi="Times New Roman" w:cs="Times New Roman"/>
          <w:sz w:val="24"/>
          <w:szCs w:val="24"/>
          <w:lang w:eastAsia="ru-RU"/>
        </w:rPr>
        <w:t xml:space="preserve"> КоАП РФ.</w:t>
      </w:r>
    </w:p>
    <w:p w:rsidR="00500A81" w:rsidRPr="003B00A1" w:rsidP="00500A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 xml:space="preserve">Обстоятельств, смягчающих или отягчающих административную ответственность, в соответствии со ст.ст.4.2, 4.3  КоАП РФ, мировым судьей не установлено.   </w:t>
      </w:r>
    </w:p>
    <w:p w:rsidR="00500A81" w:rsidRPr="003B00A1" w:rsidP="00500A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500A81" w:rsidRPr="003B00A1" w:rsidP="00500A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 xml:space="preserve">При назначении вида и размера административного наказания судья учитывает характер совершенного правонарушения, отсутствие </w:t>
      </w:r>
      <w:r w:rsidRPr="003B00A1">
        <w:rPr>
          <w:rFonts w:ascii="Times New Roman" w:eastAsia="Times New Roman" w:hAnsi="Times New Roman" w:cs="Times New Roman"/>
          <w:sz w:val="24"/>
          <w:szCs w:val="24"/>
          <w:lang w:eastAsia="ru-RU"/>
        </w:rPr>
        <w:t>смягчающих</w:t>
      </w:r>
      <w:r w:rsidRPr="003B00A1">
        <w:rPr>
          <w:rFonts w:ascii="Times New Roman" w:eastAsia="Times New Roman" w:hAnsi="Times New Roman" w:cs="Times New Roman"/>
          <w:sz w:val="24"/>
          <w:szCs w:val="24"/>
          <w:lang w:eastAsia="ru-RU"/>
        </w:rPr>
        <w:t xml:space="preserve"> и отягчающих ответственность лица.</w:t>
      </w:r>
    </w:p>
    <w:p w:rsidR="00500A81" w:rsidRPr="003B00A1" w:rsidP="00500A8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 xml:space="preserve">На основании </w:t>
      </w:r>
      <w:r w:rsidRPr="003B00A1">
        <w:rPr>
          <w:rFonts w:ascii="Times New Roman" w:eastAsia="Times New Roman" w:hAnsi="Times New Roman" w:cs="Times New Roman"/>
          <w:sz w:val="24"/>
          <w:szCs w:val="24"/>
          <w:lang w:eastAsia="ru-RU"/>
        </w:rPr>
        <w:t>изложенного</w:t>
      </w:r>
      <w:r w:rsidRPr="003B00A1">
        <w:rPr>
          <w:rFonts w:ascii="Times New Roman" w:eastAsia="Times New Roman" w:hAnsi="Times New Roman" w:cs="Times New Roman"/>
          <w:sz w:val="24"/>
          <w:szCs w:val="24"/>
          <w:lang w:eastAsia="ru-RU"/>
        </w:rPr>
        <w:t>, и руководствуясь ст. ст. 19.7, 29.9-29.10 КоАП РФ, мировой судья</w:t>
      </w:r>
    </w:p>
    <w:p w:rsidR="00500A81" w:rsidRPr="003B00A1" w:rsidP="00500A81">
      <w:pPr>
        <w:shd w:val="clear" w:color="auto" w:fill="FFFFFF"/>
        <w:spacing w:after="0" w:line="240" w:lineRule="auto"/>
        <w:jc w:val="center"/>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постановил:</w:t>
      </w:r>
    </w:p>
    <w:p w:rsidR="005C68DC" w:rsidRPr="003B00A1" w:rsidP="009A60F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 xml:space="preserve"> юридическое лицо </w:t>
      </w:r>
      <w:r w:rsidRPr="003B00A1" w:rsidR="009A60FC">
        <w:rPr>
          <w:rFonts w:ascii="Times New Roman" w:eastAsia="Times New Roman" w:hAnsi="Times New Roman" w:cs="Times New Roman"/>
          <w:color w:val="000000"/>
          <w:sz w:val="24"/>
          <w:szCs w:val="24"/>
          <w:lang w:eastAsia="ru-RU"/>
        </w:rPr>
        <w:t>Потребительский кооператив гаражный кооператив «Телецентр-4»</w:t>
      </w:r>
      <w:r w:rsidRPr="003B00A1">
        <w:rPr>
          <w:rFonts w:ascii="Times New Roman" w:eastAsia="Times New Roman" w:hAnsi="Times New Roman" w:cs="Times New Roman"/>
          <w:color w:val="000000"/>
          <w:sz w:val="24"/>
          <w:szCs w:val="24"/>
          <w:lang w:eastAsia="ru-RU"/>
        </w:rPr>
        <w:t xml:space="preserve"> </w:t>
      </w:r>
      <w:r w:rsidRPr="003B00A1">
        <w:rPr>
          <w:rFonts w:ascii="Times New Roman" w:eastAsia="Times New Roman" w:hAnsi="Times New Roman" w:cs="Times New Roman"/>
          <w:sz w:val="24"/>
          <w:szCs w:val="24"/>
          <w:lang w:eastAsia="ru-RU"/>
        </w:rPr>
        <w:t>признать виновным в совершении административного правонарушения, предусмотренного ст.19.7 КоАП РФ, и назначить ему наказание в виде штрафа в размере 3000 рублей.</w:t>
      </w:r>
    </w:p>
    <w:p w:rsidR="005C68DC" w:rsidRPr="003B00A1" w:rsidP="005C68D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ab/>
      </w:r>
      <w:r w:rsidRPr="003B00A1">
        <w:rPr>
          <w:rFonts w:ascii="Times New Roman" w:eastAsia="Times New Roman" w:hAnsi="Times New Roman" w:cs="Times New Roman"/>
          <w:sz w:val="24"/>
          <w:szCs w:val="24"/>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3B00A1">
        <w:rPr>
          <w:rFonts w:ascii="Times New Roman" w:eastAsia="Times New Roman" w:hAnsi="Times New Roman" w:cs="Times New Roman"/>
          <w:sz w:val="24"/>
          <w:szCs w:val="24"/>
          <w:lang w:eastAsia="ru-RU"/>
        </w:rPr>
        <w:t>статьей 31.5</w:t>
      </w:r>
      <w:r>
        <w:fldChar w:fldCharType="end"/>
      </w:r>
      <w:r w:rsidRPr="003B00A1">
        <w:rPr>
          <w:rFonts w:ascii="Times New Roman" w:eastAsia="Times New Roman" w:hAnsi="Times New Roman" w:cs="Times New Roman"/>
          <w:sz w:val="24"/>
          <w:szCs w:val="24"/>
          <w:lang w:eastAsia="ru-RU"/>
        </w:rPr>
        <w:t xml:space="preserve"> настоящего Кодекса.</w:t>
      </w:r>
    </w:p>
    <w:p w:rsidR="005C68DC" w:rsidRPr="003B00A1" w:rsidP="005C68DC">
      <w:pPr>
        <w:spacing w:after="0" w:line="240" w:lineRule="auto"/>
        <w:ind w:firstLine="708"/>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 xml:space="preserve">Штраф подлежит перечислению на счет получателя платежа 40101810335100010001, КБК </w:t>
      </w:r>
      <w:r w:rsidRPr="003B00A1" w:rsidR="009A60FC">
        <w:rPr>
          <w:rFonts w:ascii="Times New Roman" w:eastAsia="Times New Roman" w:hAnsi="Times New Roman" w:cs="Times New Roman"/>
          <w:sz w:val="24"/>
          <w:szCs w:val="24"/>
          <w:lang w:eastAsia="ru-RU"/>
        </w:rPr>
        <w:t>82011690020020000140</w:t>
      </w:r>
      <w:r w:rsidRPr="003B00A1">
        <w:rPr>
          <w:rFonts w:ascii="Times New Roman" w:eastAsia="Times New Roman" w:hAnsi="Times New Roman" w:cs="Times New Roman"/>
          <w:sz w:val="24"/>
          <w:szCs w:val="24"/>
          <w:lang w:eastAsia="ru-RU"/>
        </w:rPr>
        <w:t>, ОКТМО 357</w:t>
      </w:r>
      <w:r w:rsidRPr="003B00A1" w:rsidR="009A60FC">
        <w:rPr>
          <w:rFonts w:ascii="Times New Roman" w:eastAsia="Times New Roman" w:hAnsi="Times New Roman" w:cs="Times New Roman"/>
          <w:sz w:val="24"/>
          <w:szCs w:val="24"/>
          <w:lang w:eastAsia="ru-RU"/>
        </w:rPr>
        <w:t>15</w:t>
      </w:r>
      <w:r w:rsidRPr="003B00A1">
        <w:rPr>
          <w:rFonts w:ascii="Times New Roman" w:eastAsia="Times New Roman" w:hAnsi="Times New Roman" w:cs="Times New Roman"/>
          <w:sz w:val="24"/>
          <w:szCs w:val="24"/>
          <w:lang w:eastAsia="ru-RU"/>
        </w:rPr>
        <w:t>000, получатель УФК по Республике Крым (</w:t>
      </w:r>
      <w:r w:rsidRPr="003B00A1" w:rsidR="009A60FC">
        <w:rPr>
          <w:rFonts w:ascii="Times New Roman" w:eastAsia="Times New Roman" w:hAnsi="Times New Roman" w:cs="Times New Roman"/>
          <w:sz w:val="24"/>
          <w:szCs w:val="24"/>
          <w:lang w:eastAsia="ru-RU"/>
        </w:rPr>
        <w:t>Минприроды Крыма</w:t>
      </w:r>
      <w:r w:rsidRPr="003B00A1">
        <w:rPr>
          <w:rFonts w:ascii="Times New Roman" w:eastAsia="Times New Roman" w:hAnsi="Times New Roman" w:cs="Times New Roman"/>
          <w:sz w:val="24"/>
          <w:szCs w:val="24"/>
          <w:lang w:eastAsia="ru-RU"/>
        </w:rPr>
        <w:t xml:space="preserve">) ИНН </w:t>
      </w:r>
      <w:r w:rsidRPr="003B00A1" w:rsidR="009A60FC">
        <w:rPr>
          <w:rFonts w:ascii="Times New Roman" w:eastAsia="Times New Roman" w:hAnsi="Times New Roman" w:cs="Times New Roman"/>
          <w:sz w:val="24"/>
          <w:szCs w:val="24"/>
          <w:lang w:eastAsia="ru-RU"/>
        </w:rPr>
        <w:t>9102001017</w:t>
      </w:r>
      <w:r w:rsidRPr="003B00A1">
        <w:rPr>
          <w:rFonts w:ascii="Times New Roman" w:eastAsia="Times New Roman" w:hAnsi="Times New Roman" w:cs="Times New Roman"/>
          <w:sz w:val="24"/>
          <w:szCs w:val="24"/>
          <w:lang w:eastAsia="ru-RU"/>
        </w:rPr>
        <w:t>, КПП 910201001, БИК 043510001.</w:t>
      </w:r>
    </w:p>
    <w:p w:rsidR="00414CA0" w:rsidRPr="003B00A1" w:rsidP="00414CA0">
      <w:pPr>
        <w:pStyle w:val="s1"/>
        <w:shd w:val="clear" w:color="auto" w:fill="FFFFFF"/>
        <w:spacing w:before="0" w:beforeAutospacing="0" w:after="0" w:afterAutospacing="0"/>
        <w:ind w:firstLine="567"/>
        <w:jc w:val="both"/>
      </w:pPr>
      <w:r w:rsidRPr="003B00A1">
        <w:t>Документ, свидетельствующий</w:t>
      </w:r>
      <w:r w:rsidRPr="003B00A1" w:rsidR="005C68DC">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w:t>
      </w:r>
      <w:r w:rsidRPr="003B00A1">
        <w:t>мировому судье судебного участка №50 Керченского судебного района Республики Крым по адресу: г. Керчь, ул. Фурманова, д.9.</w:t>
      </w:r>
    </w:p>
    <w:p w:rsidR="005C68DC" w:rsidRPr="003B00A1" w:rsidP="005C68DC">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 xml:space="preserve">  </w:t>
      </w:r>
      <w:r w:rsidRPr="003B00A1">
        <w:rPr>
          <w:rFonts w:ascii="Times New Roman" w:eastAsia="Times New Roman" w:hAnsi="Times New Roman" w:cs="Times New Roman"/>
          <w:sz w:val="24"/>
          <w:szCs w:val="24"/>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414CA0" w:rsidRPr="003B00A1" w:rsidP="00414CA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3B00A1">
        <w:rPr>
          <w:rFonts w:ascii="Times New Roman" w:eastAsia="Times New Roman" w:hAnsi="Times New Roman" w:cs="Times New Roman"/>
          <w:sz w:val="24"/>
          <w:szCs w:val="24"/>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3B00A1" w:rsidP="003B263F">
      <w:pPr>
        <w:pStyle w:val="s1"/>
        <w:shd w:val="clear" w:color="auto" w:fill="FFFFFF"/>
        <w:spacing w:before="0" w:beforeAutospacing="0" w:after="0" w:afterAutospacing="0"/>
        <w:jc w:val="both"/>
      </w:pPr>
    </w:p>
    <w:p w:rsidR="003B263F" w:rsidRPr="003B00A1" w:rsidP="003B263F">
      <w:pPr>
        <w:pStyle w:val="s1"/>
        <w:shd w:val="clear" w:color="auto" w:fill="FFFFFF"/>
        <w:spacing w:before="0" w:beforeAutospacing="0" w:after="0" w:afterAutospacing="0"/>
        <w:jc w:val="both"/>
      </w:pPr>
    </w:p>
    <w:p w:rsidR="006B2F92" w:rsidP="006C671E">
      <w:pPr>
        <w:pStyle w:val="s1"/>
        <w:shd w:val="clear" w:color="auto" w:fill="FFFFFF"/>
        <w:spacing w:before="0" w:beforeAutospacing="0" w:after="0" w:afterAutospacing="0"/>
        <w:jc w:val="both"/>
      </w:pPr>
      <w:r w:rsidRPr="003B00A1">
        <w:t xml:space="preserve">Мировой судья                                                          </w:t>
      </w:r>
      <w:r w:rsidRPr="003B00A1" w:rsidR="003B263F">
        <w:t xml:space="preserve">                    </w:t>
      </w:r>
      <w:r w:rsidRPr="003B00A1" w:rsidR="0016380E">
        <w:t xml:space="preserve"> </w:t>
      </w:r>
      <w:r w:rsidRPr="003B00A1" w:rsidR="00F74DD3">
        <w:t xml:space="preserve">           </w:t>
      </w:r>
      <w:r w:rsidRPr="003B00A1" w:rsidR="0016380E">
        <w:t>И.Э. Стрешенец</w:t>
      </w:r>
    </w:p>
    <w:p w:rsidR="003B00A1" w:rsidP="006C671E">
      <w:pPr>
        <w:pStyle w:val="s1"/>
        <w:shd w:val="clear" w:color="auto" w:fill="FFFFFF"/>
        <w:spacing w:before="0" w:beforeAutospacing="0" w:after="0" w:afterAutospacing="0"/>
        <w:jc w:val="both"/>
      </w:pPr>
    </w:p>
    <w:p w:rsidR="003B00A1" w:rsidP="006C671E">
      <w:pPr>
        <w:pStyle w:val="s1"/>
        <w:shd w:val="clear" w:color="auto" w:fill="FFFFFF"/>
        <w:spacing w:before="0" w:beforeAutospacing="0" w:after="0" w:afterAutospacing="0"/>
        <w:jc w:val="both"/>
      </w:pPr>
    </w:p>
    <w:p w:rsidR="003B00A1" w:rsidP="006C671E">
      <w:pPr>
        <w:pStyle w:val="s1"/>
        <w:shd w:val="clear" w:color="auto" w:fill="FFFFFF"/>
        <w:spacing w:before="0" w:beforeAutospacing="0" w:after="0" w:afterAutospacing="0"/>
        <w:jc w:val="both"/>
      </w:pPr>
    </w:p>
    <w:p w:rsidR="003B00A1" w:rsidP="006C671E">
      <w:pPr>
        <w:pStyle w:val="s1"/>
        <w:shd w:val="clear" w:color="auto" w:fill="FFFFFF"/>
        <w:spacing w:before="0" w:beforeAutospacing="0" w:after="0" w:afterAutospacing="0"/>
        <w:jc w:val="both"/>
      </w:pPr>
    </w:p>
    <w:p w:rsidR="003B00A1" w:rsidRPr="00407E37" w:rsidP="003B00A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3B00A1" w:rsidRPr="00407E37" w:rsidP="003B00A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3B00A1" w:rsidRPr="00407E37" w:rsidP="003B00A1">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3B00A1" w:rsidRPr="00407E37" w:rsidP="003B00A1">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3B00A1" w:rsidRPr="00407E37" w:rsidP="003B00A1">
      <w:pPr>
        <w:spacing w:line="240" w:lineRule="auto"/>
        <w:contextualSpacing/>
        <w:rPr>
          <w:rFonts w:ascii="Times New Roman" w:hAnsi="Times New Roman" w:cs="Times New Roman"/>
          <w:sz w:val="20"/>
          <w:szCs w:val="20"/>
        </w:rPr>
      </w:pPr>
    </w:p>
    <w:p w:rsidR="003B00A1" w:rsidRPr="00407E37" w:rsidP="003B00A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3B00A1" w:rsidP="003B00A1">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3B00A1" w:rsidRPr="00407E37" w:rsidP="003B00A1">
      <w:pPr>
        <w:spacing w:line="240" w:lineRule="auto"/>
        <w:contextualSpacing/>
        <w:rPr>
          <w:rFonts w:ascii="Times New Roman" w:hAnsi="Times New Roman" w:cs="Times New Roman"/>
          <w:sz w:val="20"/>
          <w:szCs w:val="20"/>
        </w:rPr>
      </w:pPr>
    </w:p>
    <w:p w:rsidR="003B00A1" w:rsidRPr="00A14582" w:rsidP="003B00A1">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26</w:t>
      </w:r>
      <w:r w:rsidRPr="00BE35D6">
        <w:rPr>
          <w:rFonts w:ascii="Times New Roman" w:hAnsi="Times New Roman" w:cs="Times New Roman"/>
          <w:sz w:val="20"/>
          <w:szCs w:val="20"/>
        </w:rPr>
        <w:t>» июня  2018 г.</w:t>
      </w:r>
    </w:p>
    <w:p w:rsidR="003B00A1" w:rsidRPr="003B00A1" w:rsidP="006C671E">
      <w:pPr>
        <w:pStyle w:val="s1"/>
        <w:shd w:val="clear" w:color="auto" w:fill="FFFFFF"/>
        <w:spacing w:before="0" w:beforeAutospacing="0" w:after="0" w:afterAutospacing="0"/>
        <w:jc w:val="both"/>
      </w:pPr>
    </w:p>
    <w:sectPr w:rsidSect="003B263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159C"/>
    <w:rsid w:val="00036749"/>
    <w:rsid w:val="00080EFF"/>
    <w:rsid w:val="000D409F"/>
    <w:rsid w:val="00106509"/>
    <w:rsid w:val="00107915"/>
    <w:rsid w:val="0013514B"/>
    <w:rsid w:val="0016380E"/>
    <w:rsid w:val="00164299"/>
    <w:rsid w:val="00182DCC"/>
    <w:rsid w:val="00186A00"/>
    <w:rsid w:val="0019730B"/>
    <w:rsid w:val="001D080B"/>
    <w:rsid w:val="001D773C"/>
    <w:rsid w:val="00223BC0"/>
    <w:rsid w:val="002336CF"/>
    <w:rsid w:val="00233DAA"/>
    <w:rsid w:val="00297377"/>
    <w:rsid w:val="00301F33"/>
    <w:rsid w:val="003150EB"/>
    <w:rsid w:val="003461BB"/>
    <w:rsid w:val="003B00A1"/>
    <w:rsid w:val="003B263F"/>
    <w:rsid w:val="003E0986"/>
    <w:rsid w:val="003E3CEE"/>
    <w:rsid w:val="00407E37"/>
    <w:rsid w:val="00414CA0"/>
    <w:rsid w:val="00474CEC"/>
    <w:rsid w:val="00484B6B"/>
    <w:rsid w:val="004A1384"/>
    <w:rsid w:val="00500A81"/>
    <w:rsid w:val="005341C0"/>
    <w:rsid w:val="005405AB"/>
    <w:rsid w:val="00544BAB"/>
    <w:rsid w:val="00550719"/>
    <w:rsid w:val="005520AE"/>
    <w:rsid w:val="00575885"/>
    <w:rsid w:val="005C68DC"/>
    <w:rsid w:val="00644CAE"/>
    <w:rsid w:val="0065475B"/>
    <w:rsid w:val="00695018"/>
    <w:rsid w:val="006B2F92"/>
    <w:rsid w:val="006C671E"/>
    <w:rsid w:val="00705601"/>
    <w:rsid w:val="00732A44"/>
    <w:rsid w:val="00747518"/>
    <w:rsid w:val="007811C3"/>
    <w:rsid w:val="007C21AB"/>
    <w:rsid w:val="00812715"/>
    <w:rsid w:val="00834396"/>
    <w:rsid w:val="00835C3B"/>
    <w:rsid w:val="00840846"/>
    <w:rsid w:val="00862AD9"/>
    <w:rsid w:val="0089326A"/>
    <w:rsid w:val="008A25CB"/>
    <w:rsid w:val="008B0E12"/>
    <w:rsid w:val="008F3F66"/>
    <w:rsid w:val="00933A65"/>
    <w:rsid w:val="009A227B"/>
    <w:rsid w:val="009A60FC"/>
    <w:rsid w:val="00A105A2"/>
    <w:rsid w:val="00A14582"/>
    <w:rsid w:val="00A30066"/>
    <w:rsid w:val="00B039EB"/>
    <w:rsid w:val="00B120C0"/>
    <w:rsid w:val="00B13482"/>
    <w:rsid w:val="00B51D88"/>
    <w:rsid w:val="00B6496F"/>
    <w:rsid w:val="00B76389"/>
    <w:rsid w:val="00BE135C"/>
    <w:rsid w:val="00BE35D6"/>
    <w:rsid w:val="00BF716F"/>
    <w:rsid w:val="00C347F3"/>
    <w:rsid w:val="00C35AF7"/>
    <w:rsid w:val="00C760EE"/>
    <w:rsid w:val="00C7721C"/>
    <w:rsid w:val="00CB186F"/>
    <w:rsid w:val="00CE23D6"/>
    <w:rsid w:val="00D65A9E"/>
    <w:rsid w:val="00D76B37"/>
    <w:rsid w:val="00DF5641"/>
    <w:rsid w:val="00E05110"/>
    <w:rsid w:val="00E37AB6"/>
    <w:rsid w:val="00EA3BF0"/>
    <w:rsid w:val="00EA43C7"/>
    <w:rsid w:val="00F74DD3"/>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